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5468" w14:textId="2bb5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кәсіпорындары мен ұйымдарында мүгедектерге және интернаттық ұйымдарды бітіруші кәмелетке толмағандар қылмыстық-атқару инспекциясы пробациясы қызметінің есебінде тұрған адамдар, сондай-ақ бас бостандығынан айыру орындарынан босатылған адамдар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әкімдігінің 2011 жылғы 17 қазандағы N 289 қаулысы. Қарағанды облысы Қарқаралы ауданының Әділет басқармасында 2011 жылғы 8 қарашада N 8-13-107 тіркелді. Күші жойылды - Қарағанды облысы Қарқаралы ауданы әкімдігінің 2016 жылғы 31 мамырдағы № 141 қаулысымен</w:t>
      </w:r>
    </w:p>
    <w:p>
      <w:pPr>
        <w:spacing w:after="0"/>
        <w:ind w:left="0"/>
        <w:jc w:val="left"/>
      </w:pPr>
      <w:r>
        <w:rPr>
          <w:rFonts w:ascii="Times New Roman"/>
          <w:b w:val="false"/>
          <w:i w:val="false"/>
          <w:color w:val="ff0000"/>
          <w:sz w:val="28"/>
        </w:rPr>
        <w:t xml:space="preserve">      Ескерту. Күші жойылды - Қарағанды облысы Қарқаралы ауданы әкімдігінің 31.05.2016 № 141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Қарағанды облысы Қарқаралы ауданы әкімдігінің 18.06.2013 N 113 (оның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"Халықты жұмыспен қамту туралы" Заңының </w:t>
      </w:r>
      <w:r>
        <w:rPr>
          <w:rFonts w:ascii="Times New Roman"/>
          <w:b w:val="false"/>
          <w:i w:val="false"/>
          <w:color w:val="000000"/>
          <w:sz w:val="28"/>
        </w:rPr>
        <w:t>7 бабының</w:t>
      </w:r>
      <w:r>
        <w:rPr>
          <w:rFonts w:ascii="Times New Roman"/>
          <w:b w:val="false"/>
          <w:i w:val="false"/>
          <w:color w:val="000000"/>
          <w:sz w:val="28"/>
        </w:rPr>
        <w:t xml:space="preserve"> 5-2), 5-5) және 5-6) тармақшаларына, Қазақстан Республикасының 2005 жылғы 13 сәуірдегі "Қазақстан Республикасында мүгедектерді әлеуметтік қорғау туралы" Заңының 31 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Қарқаралы ауданының кәсіпорындары мен ұйымдарында мүгедектер үшін жұмыс орындарының жалпы санының үш пайызы мөлшерінде, интернаттық ұйымдарды бітіруші кәмелетке толмағандар және бас бостандығынан айыру орындарынан босатылған адамдар үшін бір пайызы мөлшерінде, қылмыстық – атқару инспекциясы пробация қызметінің есебінде тұрған адамдар үшін нөл бүтін бес ондық пайызы мөлшерінде квота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Қарқаралы ауданы әкімдігінің 18.06.2013 N 113 (оның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2. Осы қаулының орындалысына бақылау жасау Қарқаралы ауданы әкімінің орынбасары С. Әлиұлына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жарияланғаннан кейін он күн өткен соң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Максутов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