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d62" w14:textId="eb77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қызметі дүркін-дүркін сипатта болатын Қазақстан Республикасының азаматтары мен оралмандарға арналған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2011 жылғы 4 мамырдағы N 348 шешімі. Қарағанды облысы Осакаров ауданының Әділет басқармасында 2011 жылғы 25 мамырда N 8-15-144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2011 жылға қызметі дүркін – дүркін сипатта болатын Қазақстан Республикасының азаматтары мен оралмандарға арналған біржолғы талонның құны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аудандық мәслихаттың ауданның бюджеттік саясаты мен әлеуметтік – экономикалық дамуы бойынша тұрақты комиссиясына жүктелсін (И.М. Шакирбеков).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Врона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сессиясының N 348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қызметі дүркін-дүркін сипатта болатын Қазақстан Республикасының азаматтары мен оралмандарға арналған біржолғы талондардың құны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 негізінде кәсіпкерлік қызмет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көрсеткіштен % біржолғы талондардың күндік құны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дақылдарын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Саяжайларда және үй маңындағы учаскелерде өсірілген табиғи гүлдерді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ауыл шаруашылығы, бағбандық, бақшашылық және саяжай учаскелерінің өнімдерін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Тұқым, сондай-ақ отырғызылатын материал (екпелер, көшет)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өңдеу жөңіндегі жеке трактор иелерінің көрсететін қызметі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мен құстардың жемдерін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 мен құстарын бағу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Сыпыртқылар, сыпырғылар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жидегін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Саңырауқұлақ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сату*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*Сату (стационарлық үй-жайда жүзеге асырылатын қызметтерді қоспағанда)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