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a624" w14:textId="209a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2010 жылғы 22 желтоқсандағы отыз тоғызыншы сессиясының "2011-2013 жылдарға арналған аудандық бюджет туралы" N 298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2011 жылғы 28 қыркүйектегі N 405 шешімі. Қарағанды облысы Осакаров ауданының Әділет басқармасында 2011 жылғы 18 қазанда N 8-15-149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2010 жылғы 22 желтоқсандағы отыз тоғызыншы сессиясының "2011-2013 жылдарға арналған аудандық бюджет туралы" N 298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8-15-135 болып тіркелген, 2010 жылғы 30 желтоқсандағы "Сельский труженик" газетінің N 52 (7224) санында жарияланған), Осакаров аудандық мәслихатының 2011 жылғы 29 наурыздағы қырық төртінші сессиясының "Осакаров аудандық мәслихатының 2010 жылғы 22 желтоқсандағы отыз тоғызыншы сессиясының "2011-2013 жылдарға арналған аудандық бюджет туралы" N 298 шешіміне өзгерістер енгізу туралы" N 341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N 8-15-141 болып тіркелген, 2011 жылғы 23 сәуірдағы "Сельский труженик" газетінің N 16 (7239) санында жарияланған), Осакаров аудандық мәслихатының 2011 жылғы 16 тамыздағы қырық тоғызыншы сессиясының "Осакаров аудандық мәслихатының 2010 жылғы 22 желтоқсандағы отыз тоғызыншы сессиясының "2011-2013 жылдарға арналған аудандық бюджет туралы" N 298 шешіміне өзгерістер енгізу туралы" N 388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N 8-15-148 болып тіркелген, 2011 жылғы 06 қыркүйектегі "Сельский труженик" газетінің N 36 (7260) санында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"571998" сандары "564398"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"3485" сандары "3385"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"2000" сандары "9700"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Юнгенштейн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сессиясының N 405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N 298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 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дамыту, орналастыру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дефициті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