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a65b" w14:textId="9e3a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2011 жылғы 30 мамырдағы  N 65 қаулысы. Қызылорда облысының Әділет департаментінде 2011 жылы 24 маусымда N 10-3-185 тіркелді. Күші жойылды - Қызылорда облысы Арал ауданы әкімдігінің 2012 жылғы 13 маусымдағы N 133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Арал ауданы әкімдігінің 2012.06.13 N 133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N 148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 "Халықты жұмыспен қамту туралы" Қазақстан Республикасының 2001 жылғы 23 қаңтардағы N 149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Арал аудандағы жұмыс орындарының жалпы санының үш проценті мөлшерінде мүгедектер үшін және бір проценті мөлшерінде бас бостандығынан айыру орындарынан босатылған адамдар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К. Данабайға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Арал ауданының әкімі                             Н. Мұсабаев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