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8e9e9" w14:textId="c38e9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"2011-2013 жылдарға арналған аудан бюджеті туралы" Арал аудандық мәслихатының 2010 жылғы 27 желтоқсандағы N 194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Арал аудандық мәслихатының 2011 жылғы 13 қыркүйектегі N 231 шешімі. Қызылорда облысының Әділет департаментінде 2011 жылы 28 қыркүйекте N 10-3-187 тіркелді. Күші жойылды - Қызылорда облысы Арал аудандық мәслихатының 2012 жылғы 13 қаңтардағы N 254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Күші жойылды - Қызылорда облысы Арал аудандық мәслихатының 2012.01.13 N 254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Бюджет кодексіне</w:t>
      </w:r>
      <w:r>
        <w:rPr>
          <w:rFonts w:ascii="Times New Roman"/>
          <w:b w:val="false"/>
          <w:i w:val="false"/>
          <w:color w:val="000000"/>
          <w:sz w:val="28"/>
        </w:rPr>
        <w:t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Арал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ШЕШЕМІЗ: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"2011-2013 жылдарға арналған аудан бюджеті туралы" Арал аудандық мәслихатының 2010 жылғы 27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N 194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актілердің мемлекеттік тіркеу тізілімінде N 10-3-175 нөмірімен тіркелген, аудандық "Толқын" газетінің 2011 жылғы 5-8 сандарында жарияланған) мынадай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1-тармақтың: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1) тармақшадағы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"6 107 378" деген сандар "6 121 397"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"5 154 311" деген сандар "5 147 577"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2) тармақшадағы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"6 462 135" деген сандар "6 476 154"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4-</w:t>
      </w:r>
      <w:r>
        <w:rPr>
          <w:rFonts w:ascii="Times New Roman"/>
          <w:b w:val="false"/>
          <w:i w:val="false"/>
          <w:color w:val="000000"/>
          <w:sz w:val="28"/>
        </w:rPr>
        <w:t>қосымшалары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4-</w:t>
      </w:r>
      <w:r>
        <w:rPr>
          <w:rFonts w:ascii="Times New Roman"/>
          <w:b w:val="false"/>
          <w:i w:val="false"/>
          <w:color w:val="000000"/>
          <w:sz w:val="28"/>
        </w:rPr>
        <w:t>қосымшаларына сәйкес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2011 жылғы 1 қаңтардан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Арал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кезектен тыс отыз жетінші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      А. Садуакасова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Арал аудандық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      Ә. Әуезов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Арал ауданы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2011 жылғы 13 қыркүйектегі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кезектен тыс отыз жетінші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 231 шешімімен бекітілген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1-қосымша</w:t>
      </w:r>
    </w:p>
    <w:bookmarkStart w:name="z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2011 жылға арналған аудан бюджеті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мың теңге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1033"/>
        <w:gridCol w:w="813"/>
        <w:gridCol w:w="8260"/>
        <w:gridCol w:w="2253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2011 ж. сомасы
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Сыныбы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Ішкі сыныбы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8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6121397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939764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288995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288995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225368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225368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402489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356900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6439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38795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19605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5590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6915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6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уәкілеттігi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3307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3307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8383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4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9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13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Баска да салықтық емес түсімдер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4710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25673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25673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14253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5147577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5147577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5147577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1093"/>
        <w:gridCol w:w="853"/>
        <w:gridCol w:w="8193"/>
        <w:gridCol w:w="2233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2011 ж
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
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6476154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мемлекеттік қызметтер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403287</w:t>
            </w:r>
          </w:p>
        </w:tc>
      </w:tr>
      <w:tr>
        <w:trPr>
          <w:trHeight w:val="5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368833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мәслихатының аппараты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24260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24260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кала) әкімінің аппараты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100924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кала) әкімінің қызметін қамтамасыз ету жөніндегі қызметтер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76325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24599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кент,ауыл (село), ауылдық (селолық) округ әкімінің аппараты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243649</w:t>
            </w:r>
          </w:p>
        </w:tc>
      </w:tr>
      <w:tr>
        <w:trPr>
          <w:trHeight w:val="7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233519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15623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15623</w:t>
            </w:r>
          </w:p>
        </w:tc>
      </w:tr>
      <w:tr>
        <w:trPr>
          <w:trHeight w:val="7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 коммуналдық меншікті (облыстық маңызы бар қала) саласындағы мемлекеттік саясатты іске асыру жөніндегі қызметтер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15353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18831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18831</w:t>
            </w:r>
          </w:p>
        </w:tc>
      </w:tr>
      <w:tr>
        <w:trPr>
          <w:trHeight w:val="7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18831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4135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әкімінің аппараты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жөніндегі жұмыстарды ұйымдастыру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әкімінің аппараты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ауқымындағы төтенше жағдайлардың алдын алу және оларды жою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</w:t>
            </w:r>
          </w:p>
        </w:tc>
      </w:tr>
      <w:tr>
        <w:trPr>
          <w:trHeight w:val="4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жүрісі қауіпсіздігін қамтамасыз ету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4304148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399541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399541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399541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3391234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 (село), ауылдық (селолық) округ әкімінің аппараты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</w:t>
            </w:r>
          </w:p>
        </w:tc>
      </w:tr>
      <w:tr>
        <w:trPr>
          <w:trHeight w:val="4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</w:t>
            </w:r>
          </w:p>
        </w:tc>
      </w:tr>
      <w:tr>
        <w:trPr>
          <w:trHeight w:val="4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3390801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3311443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79358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513373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89738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20054</w:t>
            </w:r>
          </w:p>
        </w:tc>
      </w:tr>
      <w:tr>
        <w:trPr>
          <w:trHeight w:val="6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оқу-әдістемелік кешендерді сатып алу және жеткізу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20586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өткізу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</w:t>
            </w:r>
          </w:p>
        </w:tc>
      </w:tr>
      <w:tr>
        <w:trPr>
          <w:trHeight w:val="4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4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 бағдарламалық қамтыммен қамтамасыз ету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8586</w:t>
            </w:r>
          </w:p>
        </w:tc>
      </w:tr>
      <w:tr>
        <w:trPr>
          <w:trHeight w:val="4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ұйымдардың тәрбиешілеріне біліктілік санаты үшін қосымша ақы көлемін ұлғайту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423635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423635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 (село), ауылдық (селолық) округ әкімінің аппараты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</w:t>
            </w:r>
          </w:p>
        </w:tc>
      </w:tr>
      <w:tr>
        <w:trPr>
          <w:trHeight w:val="5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420109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366722</w:t>
            </w:r>
          </w:p>
        </w:tc>
      </w:tr>
      <w:tr>
        <w:trPr>
          <w:trHeight w:val="5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366722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51633</w:t>
            </w:r>
          </w:p>
        </w:tc>
      </w:tr>
      <w:tr>
        <w:trPr>
          <w:trHeight w:val="10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Қайтыс болған Совет Одағының батырларын, "Халық қаһармандарын", Социалистік Еңбек ерлерін, Даңқ Орденінің үш дәрежесімен және "Отан" орденімен марапатталған соғыс ардагерлері мен мүгедектерін жерлеу рәсімдері бойынша қызмет көрсету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</w:tr>
      <w:tr>
        <w:trPr>
          <w:trHeight w:val="10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7693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18249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33001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48338</w:t>
            </w:r>
          </w:p>
        </w:tc>
      </w:tr>
      <w:tr>
        <w:trPr>
          <w:trHeight w:val="10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 жылдың 26 шілдесінде "Отан", "Даңқ" ордендерімен марапатталған, "Халық қаһарманы" атағын және республиканың құрметті атақтарын алған азаматтарды әлеуметтік қолдау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2527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 көрсету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35308</w:t>
            </w:r>
          </w:p>
        </w:tc>
      </w:tr>
      <w:tr>
        <w:trPr>
          <w:trHeight w:val="4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141782</w:t>
            </w:r>
          </w:p>
        </w:tc>
      </w:tr>
      <w:tr>
        <w:trPr>
          <w:trHeight w:val="8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16364</w:t>
            </w:r>
          </w:p>
        </w:tc>
      </w:tr>
      <w:tr>
        <w:trPr>
          <w:trHeight w:val="4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11498</w:t>
            </w:r>
          </w:p>
        </w:tc>
      </w:tr>
      <w:tr>
        <w:trPr>
          <w:trHeight w:val="5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 салаларындағы өзге де қызметтер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53387</w:t>
            </w:r>
          </w:p>
        </w:tc>
      </w:tr>
      <w:tr>
        <w:trPr>
          <w:trHeight w:val="4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53387</w:t>
            </w:r>
          </w:p>
        </w:tc>
      </w:tr>
      <w:tr>
        <w:trPr>
          <w:trHeight w:val="8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32091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2336</w:t>
            </w:r>
          </w:p>
        </w:tc>
      </w:tr>
      <w:tr>
        <w:trPr>
          <w:trHeight w:val="4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18960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435657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235129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231229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дамыту, жайластыру және (немесе) сатып алу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салу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шеңберінде инженерлік коммуникациялық инфрақұрылымдардың дамуы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44585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14385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30200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30200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155943</w:t>
            </w:r>
          </w:p>
        </w:tc>
      </w:tr>
      <w:tr>
        <w:trPr>
          <w:trHeight w:val="5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кент,ауыл (село), ауылдық (селолық) округ әкімінің аппараты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43036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17556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10300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112907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 және көгалдандыру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112907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331697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155847</w:t>
            </w:r>
          </w:p>
        </w:tc>
      </w:tr>
      <w:tr>
        <w:trPr>
          <w:trHeight w:val="4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155847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155847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67007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22007</w:t>
            </w:r>
          </w:p>
        </w:tc>
      </w:tr>
      <w:tr>
        <w:trPr>
          <w:trHeight w:val="4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14855</w:t>
            </w:r>
          </w:p>
        </w:tc>
      </w:tr>
      <w:tr>
        <w:trPr>
          <w:trHeight w:val="4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өткізу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7152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объектілерін дамыту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</w:t>
            </w:r>
          </w:p>
        </w:tc>
      </w:tr>
      <w:tr>
        <w:trPr>
          <w:trHeight w:val="3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77358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67535</w:t>
            </w:r>
          </w:p>
        </w:tc>
      </w:tr>
      <w:tr>
        <w:trPr>
          <w:trHeight w:val="4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 істеуі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66195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9823</w:t>
            </w:r>
          </w:p>
        </w:tc>
      </w:tr>
      <w:tr>
        <w:trPr>
          <w:trHeight w:val="5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7135</w:t>
            </w:r>
          </w:p>
        </w:tc>
      </w:tr>
      <w:tr>
        <w:trPr>
          <w:trHeight w:val="5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31485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10440</w:t>
            </w:r>
          </w:p>
        </w:tc>
      </w:tr>
      <w:tr>
        <w:trPr>
          <w:trHeight w:val="4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тілдерді және мәдениетті дамыту саласындағы мемлекеттік саясатты іске асыру жөніндегі қызметтер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12456</w:t>
            </w:r>
          </w:p>
        </w:tc>
      </w:tr>
      <w:tr>
        <w:trPr>
          <w:trHeight w:val="7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11116</w:t>
            </w:r>
          </w:p>
        </w:tc>
      </w:tr>
      <w:tr>
        <w:trPr>
          <w:trHeight w:val="4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 саласындағы өңірлік бағдарламаларды іске асыру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</w:t>
            </w:r>
          </w:p>
        </w:tc>
      </w:tr>
      <w:tr>
        <w:trPr>
          <w:trHeight w:val="4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8589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8589</w:t>
            </w:r>
          </w:p>
        </w:tc>
      </w:tr>
      <w:tr>
        <w:trPr>
          <w:trHeight w:val="7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балык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107658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32136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18781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11550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ауылдық елді мекендер саласының мамандарын әлеуметтік қолдау шараларын іске асыру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 шаруашылығы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шаруашылығының объектілерін дамыту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9605</w:t>
            </w:r>
          </w:p>
        </w:tc>
      </w:tr>
      <w:tr>
        <w:trPr>
          <w:trHeight w:val="4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9605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9345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балык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49917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49917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49917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кала құрылысы және құрылыс қызметі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17737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кала құрылысы және құрылыс қызметі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17737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9192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9192</w:t>
            </w:r>
          </w:p>
        </w:tc>
      </w:tr>
      <w:tr>
        <w:trPr>
          <w:trHeight w:val="5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8545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8545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373472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373472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165458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165458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208014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30712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 және бәсекелестікті қорғау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8375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8375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8119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22337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 бағдарламасы шеңберінде жеке кәсіпкерлікті қолдау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3247</w:t>
            </w:r>
          </w:p>
        </w:tc>
      </w:tr>
      <w:tr>
        <w:trPr>
          <w:trHeight w:val="5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3247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8170</w:t>
            </w:r>
          </w:p>
        </w:tc>
      </w:tr>
      <w:tr>
        <w:trPr>
          <w:trHeight w:val="7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44933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44933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44933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44933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3.Таза бюджеттік кредит беру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82571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87546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87546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87546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бюджеттік кредиттер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4975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4975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4975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жасалатын операциялар бойынша сальдо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-402345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(профицитті пайдалану)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402345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185546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185546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Қарыз алу келісім шарттары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185546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185546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4975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4975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4975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4975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қаражаттарының пайдаланылатын қалдықтары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280319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280319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325252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Арал ауданы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2011 жылғы 13 қыркүйектегі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кезектен тыс отыз жетінші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 231 шешімімен бекітілген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4-қосымша</w:t>
      </w:r>
    </w:p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Аудандағы қала, кент, ауылдық округтердің бюджеттік бағдарламалары бойынша 2011 жылға арналған шығындар көлемі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3"/>
        <w:gridCol w:w="471"/>
        <w:gridCol w:w="1622"/>
        <w:gridCol w:w="1629"/>
        <w:gridCol w:w="1615"/>
        <w:gridCol w:w="1594"/>
        <w:gridCol w:w="1594"/>
        <w:gridCol w:w="1600"/>
        <w:gridCol w:w="1580"/>
        <w:gridCol w:w="992"/>
      </w:tblGrid>
      <w:tr>
        <w:trPr>
          <w:trHeight w:val="3855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КБК-(123001000) Қаладағы аудан, аудандық маңызы бар қаланың, кент, ауыл (село), ауылдық (селолық) округ әкімінің қызметін қамтамасыз ету жөніндегі қызметтер бюджеттік бағдарламасы 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КБК-(123002000) Ерекше жағдайларда сырқаты ауыр адамдарды дәрігерлік көмек көрсететін ең жақын денсаулық сақтау ұйымына жеткізуді ұйымдастыру бюджеттік бағдарламасы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КБК-(123009000) Елді мекендердің санитариясын қамтамасыз ету бюджеттік бағдарламасы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КБК-(123011000) Елді мекендерді абаттандыру және көгалдандыру бюджеттік бағдарламасы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КБК-(123005000) Ауылдық (селолық) жерлерде балаларды мектепке дейін тегін алып баруды және кері алып келуді ұйымдастыру бюджеттік бағдарламасы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КБК-(123008000) Елді мекендердегі көшелерді жарықтандыру бюджеттік бағдарламасы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КБК-(123022000) Мемлекеттік органдардың күрделі шығыстары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Барлығы:
</w:t>
            </w:r>
          </w:p>
        </w:tc>
      </w:tr>
      <w:tr>
        <w:trPr>
          <w:trHeight w:val="24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әкімінің аппараты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30566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17556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71783</w:t>
            </w:r>
          </w:p>
        </w:tc>
      </w:tr>
      <w:tr>
        <w:trPr>
          <w:trHeight w:val="315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Сексеуіл кенті әкімінің аппараты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15146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15308</w:t>
            </w:r>
          </w:p>
        </w:tc>
      </w:tr>
      <w:tr>
        <w:trPr>
          <w:trHeight w:val="27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Жақсықылыш кенті әкімінің аппараты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9700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9837</w:t>
            </w:r>
          </w:p>
        </w:tc>
      </w:tr>
      <w:tr>
        <w:trPr>
          <w:trHeight w:val="24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Аралқұм а/о әкімінің аппараты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8920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8988</w:t>
            </w:r>
          </w:p>
        </w:tc>
      </w:tr>
      <w:tr>
        <w:trPr>
          <w:trHeight w:val="285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Аманөткел а/о әкімінің аппараты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9772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10517</w:t>
            </w:r>
          </w:p>
        </w:tc>
      </w:tr>
      <w:tr>
        <w:trPr>
          <w:trHeight w:val="24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Бөген а/о әкімінің аппараты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8592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8688</w:t>
            </w:r>
          </w:p>
        </w:tc>
      </w:tr>
      <w:tr>
        <w:trPr>
          <w:trHeight w:val="24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 а/о әкімінің аппараты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9385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9509</w:t>
            </w:r>
          </w:p>
        </w:tc>
      </w:tr>
      <w:tr>
        <w:trPr>
          <w:trHeight w:val="555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Жаңақұрылыс а/о әкімінің аппараты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9955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10300</w:t>
            </w:r>
          </w:p>
        </w:tc>
      </w:tr>
      <w:tr>
        <w:trPr>
          <w:trHeight w:val="27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Қаратерең а/о әкімінің аппараты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9049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9599</w:t>
            </w:r>
          </w:p>
        </w:tc>
      </w:tr>
      <w:tr>
        <w:trPr>
          <w:trHeight w:val="30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Жіңішкеқұм а/о әкімінің аппараты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8416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8489</w:t>
            </w:r>
          </w:p>
        </w:tc>
      </w:tr>
      <w:tr>
        <w:trPr>
          <w:trHeight w:val="24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Қарақұм а/о әкімінің аппараты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9538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4220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13828</w:t>
            </w:r>
          </w:p>
        </w:tc>
      </w:tr>
      <w:tr>
        <w:trPr>
          <w:trHeight w:val="27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Құланды а/о әкімінің аппараты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8420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13580</w:t>
            </w:r>
          </w:p>
        </w:tc>
      </w:tr>
      <w:tr>
        <w:trPr>
          <w:trHeight w:val="30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Қамыстыбас а/о әкімінің аппараты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9042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9466</w:t>
            </w:r>
          </w:p>
        </w:tc>
      </w:tr>
      <w:tr>
        <w:trPr>
          <w:trHeight w:val="24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 а/о әкімінің аппараты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8142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8186</w:t>
            </w:r>
          </w:p>
        </w:tc>
      </w:tr>
      <w:tr>
        <w:trPr>
          <w:trHeight w:val="345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Мергенсай а/о әкімінің аппараты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8645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8728</w:t>
            </w:r>
          </w:p>
        </w:tc>
      </w:tr>
      <w:tr>
        <w:trPr>
          <w:trHeight w:val="3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Бекбауыл а/о әкімінің аппараты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8284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8391</w:t>
            </w:r>
          </w:p>
        </w:tc>
      </w:tr>
      <w:tr>
        <w:trPr>
          <w:trHeight w:val="255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Қосаман а/о әкімінің аппараты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8074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8161</w:t>
            </w:r>
          </w:p>
        </w:tc>
      </w:tr>
      <w:tr>
        <w:trPr>
          <w:trHeight w:val="24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Ақирек а/о әкімінің аппараты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7468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7763</w:t>
            </w:r>
          </w:p>
        </w:tc>
      </w:tr>
      <w:tr>
        <w:trPr>
          <w:trHeight w:val="24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Қосжар а/о әкімінің аппараты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5786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5877</w:t>
            </w:r>
          </w:p>
        </w:tc>
      </w:tr>
      <w:tr>
        <w:trPr>
          <w:trHeight w:val="24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Сазды а/о әкімінің аппараты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7730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7817</w:t>
            </w:r>
          </w:p>
        </w:tc>
      </w:tr>
      <w:tr>
        <w:trPr>
          <w:trHeight w:val="24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Атанши а/о әкімінің аппараты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8430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8547</w:t>
            </w:r>
          </w:p>
        </w:tc>
      </w:tr>
      <w:tr>
        <w:trPr>
          <w:trHeight w:val="24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Сапақ а/о әкімінің аппараты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8028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8082</w:t>
            </w:r>
          </w:p>
        </w:tc>
      </w:tr>
      <w:tr>
        <w:trPr>
          <w:trHeight w:val="24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Жетес би а/о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8156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8245</w:t>
            </w:r>
          </w:p>
        </w:tc>
      </w:tr>
      <w:tr>
        <w:trPr>
          <w:trHeight w:val="24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Беларан а/о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8275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8438</w:t>
            </w:r>
          </w:p>
        </w:tc>
      </w:tr>
      <w:tr>
        <w:trPr>
          <w:trHeight w:val="555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Қала, кент, ауыл әкімінің аппараты жинағы: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233519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1009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15180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10300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433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17556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10130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288127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