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df26" w14:textId="becd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 ақпандағы № 162 "Қостанай қаласында орналасқан салық салу объектісі бірлігінен тіркелген салық ставкаларының мөлшерін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2011 жылғы 29 маусымдағы № 418 шешімі. Қостанай облысы Қостанай қаласының Әділет басқармасында 2011 жылғы 26 шілдеде № 9-1-168 тіркелді. Күші жойылды - Қостанай облысы Қостанай қаласы мәслихатының 2018 жылғы 28 наурыздағы № 233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Салық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бюджетке төленетін басқа да міндетті төлемдер туралы (Салық кодексі)" Қазақстан Республикасының 2008 жылғы 10 желтоқсандағы Кодексіне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1."Қостанай қаласында орналасқан салық салу объектісі бірлігінен тіркелген салық ставкаларының мөлшерін бекіту туралы" мәслихаттың 2009 жылғы 2 ақпандағы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9-1-122 тіркелген, 2009 жылдың 9 сәуірінде № 29 "Қостанай" газетінде жарияланған) мына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 № 5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Чиченкова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Бексейітов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Н.Дорошок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қаласында орналасқан салық салу объектісі бірлігінен тіркелген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 ставкасы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