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dfce" w14:textId="586d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15 наурыздағы № 150 "2011 жылы ақылы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2011 жылғы 24 мамырдағы № 265 қаулысы. Қостанай облысы Лисаков қаласының Әділет басқармасында 2011 жылғы 8 маусымда № 9-4-186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"2011 жылы ақылы қоғамдық жұмыстарды ұйымдастыру туралы" 2011 жылғы 15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№ 9-4-181 болып тіркелген, 2011 жылғы 7 сәуірде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Мемлекеттік әлеуметтік сақтандыру қорына әлеуметтік аударымдар, әлеуметтік салық және қосылған құн салығы Лисаков қаласының бюджетінен өтеледі және жұмыс берушінің есеп айырысу шотына аударылады екендігі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орынбасары Ә.С. Сапароваға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В. Радченко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