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f018" w14:textId="70bf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20 тамыздағы № 269 "Тұрғын үй көмегін көрсету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2011 жылғы 8 ақпандағы № 329 шешімі. Қостанай облысы Жітіқара ауданының Әділет басқармасында 2011 жылғы 1 наурызда № 9-10-157 тіркелді. Күші жойылды - Қостанай облысы Жітіқара ауданы мәслихатының 2014 жылғы 29 желтоқсандағы № 290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Жітіқара ауданы мәслихатының 29.12.2014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"Тұрғын үй қатынастары туралы" Заңының 97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беру ережесін бекіту туралы" қаулысына сәйкес,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"Тұрғын үй көмегін көрсету қағидасын бекіту туралы" мәслихаттың 2010 жылғы 20 тамыздағы 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9-10-147 нөмірімен тіркелген, 2010 жылғы 9 қыркүйекте "Житикаринские новости" газетінде жарияланған) шешіміне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тұрғын үй көмегін көрсету қағидасындағы: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қаласында" сөздері "Жітіқара ауданында"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 және өз әрекетін 2010 жылдың 1 қыркүйегінен бастап туындаған қатынастарға таратады.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он бесінші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Джафаров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__________ И. Григорьева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Жидебаева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