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15eb" w14:textId="7661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инспекциясының пробация қызметінде есепте тұрған тұлғаларға, сондай-ақ бас бостандығынан айыру орындарынан босатылған адамдарға және интернат ұйымдарының кәмелетке толмаған түлектерге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2011 жылғы 6 сәуірдегі № 209 қаулысы. Қостанай облысы Қостанай ауданының Әділет басқармасында 2011 жылғы 4 мамырда № 9-14-149 тіркелді. Күші жойылды - Қостанай облысы Қостанай ауданы әкімдігінің 2015 жылғы 22 желтоқсандағы № 747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Қостанай ауданы әкімдігінің 22.12.2015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(оған қол қойылғаннан кейін күшіне енеді).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Қостанай облысы Қостанай ауданы әкімдігінің 2012.05.08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күнінен кейін күнтізбелік он күн өткен соң қолданысқа енгізіледі) қаулысымен.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 квотасы: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Қостанай ауданының жалпы жұмыс орындар санынан бір пайыз көлемінде қылмыстық-атқару инспекциясының пробация қызметінде есепте тұрған тұлғалар, сондай-ақ бас бостандығынан айыру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интернат ұйымдарының кәмелетке толмаған түлектері үшін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 жаңа редакцияда - Қостанай облысы Қостанай ауданы әкімдігінің 2012.05.08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"Жұмыспен қамту және әлеуметтік бағдарламалар бөлімі" мемлекеттік мекемесі, квотаға сәйкес жұмыс орындарға орналастыру үшін, қылмыстық-атқару инспекциясының пробация қызметінде есепте тұрған тұлғаларды, сондай-ақ бас бостандығынан айыру орындарынан босатылған адамдарды және интернат ұйымдарының кәмелетке толмаған түлектерін квотаға сәйкес жұмыс орындарына жұмысқа орналастыру үшін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тармақ жаңа редакцияда - Қостанай облысы Қостанай ауданы әкімдігінің 2012.05.08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орындалын бақылау Қостанай ауданы әкімінің орынбасары С. Кульбековке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