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78f00" w14:textId="fd78f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Мендіқара ауданы бойынша жекешелендіруге жататын аудандық коммуналдық меншік объектілерінің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2011 жылғы 5 қазандағы № 290 қаулысы. Қостанай облысы Меңдіқара ауданының Әділет басқармасында 2011 жылғы 4 қарашада № 9-15-156 тіркелді. Күші жойылды - Қостанай облысы Меңдіқара ауданы әкімдігінің 2012 жылғы 26 наурыздағы № 119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Күші жойылды - Қостанай облысы Меңдіқара ауданы әкімдігінің 26.03.2012 № 119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"Мемлекеттік мүлік туралы" Қазақстан Республикасының 2011 жылғы 1 наурыздағы Заңының 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Меңдіқара ауданы бойынша жекешелендіруге жататын аудандық коммуналдық меншік объектілерінің қоса ұсынылған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Т.Т. Тұрағұловқа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Б. Жақыпов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5 қазандағы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290 қаулысымен бекітілген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Меңдіқара ауданы бойынша жекешелендіруге</w:t>
      </w:r>
      <w:r>
        <w:br/>
      </w:r>
      <w:r>
        <w:rPr>
          <w:rFonts w:ascii="Times New Roman"/>
          <w:b/>
          <w:i w:val="false"/>
          <w:color w:val="000000"/>
        </w:rPr>
        <w:t>
жататын аудандық коммуналдық меншік</w:t>
      </w:r>
      <w:r>
        <w:br/>
      </w:r>
      <w:r>
        <w:rPr>
          <w:rFonts w:ascii="Times New Roman"/>
          <w:b/>
          <w:i w:val="false"/>
          <w:color w:val="000000"/>
        </w:rPr>
        <w:t>
объектілерінің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3313"/>
        <w:gridCol w:w="3273"/>
        <w:gridCol w:w="3033"/>
      </w:tblGrid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мекен-жайы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баланс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ұстаушысы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Негізі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"Dodge Durando"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автокөлігі,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нөмірі Р 024 АА,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 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шығарылған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Меңдіқара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Боровской селосы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Королев көшесі,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 "Меңдіқара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ауданының әкім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28.09.2011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06-53/1026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