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ea82e" w14:textId="75ea8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24 желтоқсандағы № 388 "Федоров ауданының 2011-2013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2011 жылғы 9 қарашадағы № 503 шешімі. Қостанай облысы Федоров ауданының Әділет басқармасында 2011 жылғы 23 қарашада № 9-20-203 тіркелді. Шешімінің қабылдау мерзімінің өтуіне байланысты қолдану тоқтатылды (Қостанай облысы Федоров ауданы мәслихатының 2012 жылғы 1 қаңтардағы № 02-33/2 хаты)</w:t>
      </w:r>
    </w:p>
    <w:p>
      <w:pPr>
        <w:spacing w:after="0"/>
        <w:ind w:left="0"/>
        <w:jc w:val="both"/>
      </w:pPr>
      <w:bookmarkStart w:name="z1" w:id="0"/>
      <w:r>
        <w:rPr>
          <w:rFonts w:ascii="Times New Roman"/>
          <w:b w:val="false"/>
          <w:i w:val="false"/>
          <w:color w:val="ff0000"/>
          <w:sz w:val="28"/>
        </w:rPr>
        <w:t>
      Ескерту. Шешімінің қабылдау мерзімінің өтуіне байланысты қолдану тоқтатылды (Қостанай облысы Федоров ауданы мәслихатының 2012.01.10 № 02-33/2 хаты).</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Федоров аудандық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1. "Федоров ауданының 2011–2013 жылдарға арналған аудандық бюджеті туралы" мәслихаттың 2010 жылғы 24 желтоқсандағы </w:t>
      </w:r>
      <w:r>
        <w:rPr>
          <w:rFonts w:ascii="Times New Roman"/>
          <w:b w:val="false"/>
          <w:i w:val="false"/>
          <w:color w:val="000000"/>
          <w:sz w:val="28"/>
        </w:rPr>
        <w:t>№ 388</w:t>
      </w:r>
      <w:r>
        <w:rPr>
          <w:rFonts w:ascii="Times New Roman"/>
          <w:b w:val="false"/>
          <w:i w:val="false"/>
          <w:color w:val="000000"/>
          <w:sz w:val="28"/>
        </w:rPr>
        <w:t xml:space="preserve"> шешіміне (Нормативтік құқықтық актілерді мемлекеттік тіркеу тізілімінде 9-20-184 нөмірімен тіркелген, 2011 жылғы 27 қаңтарда "Федоровские новости"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1–тармағының</w:t>
      </w:r>
      <w:r>
        <w:rPr>
          <w:rFonts w:ascii="Times New Roman"/>
          <w:b w:val="false"/>
          <w:i w:val="false"/>
          <w:color w:val="000000"/>
          <w:sz w:val="28"/>
        </w:rPr>
        <w:t xml:space="preserve"> 1), 2), 4) 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
      "1) кірістер – 2365928,6 мың теңге, оның ішінде:</w:t>
      </w:r>
      <w:r>
        <w:br/>
      </w:r>
      <w:r>
        <w:rPr>
          <w:rFonts w:ascii="Times New Roman"/>
          <w:b w:val="false"/>
          <w:i w:val="false"/>
          <w:color w:val="000000"/>
          <w:sz w:val="28"/>
        </w:rPr>
        <w:t>
      салықтық түсімдер бойынша – 493249,0 мың теңге;</w:t>
      </w:r>
      <w:r>
        <w:br/>
      </w:r>
      <w:r>
        <w:rPr>
          <w:rFonts w:ascii="Times New Roman"/>
          <w:b w:val="false"/>
          <w:i w:val="false"/>
          <w:color w:val="000000"/>
          <w:sz w:val="28"/>
        </w:rPr>
        <w:t>
      салықтық емес түсімдер бойынша – 6776 мың теңге;</w:t>
      </w:r>
      <w:r>
        <w:br/>
      </w:r>
      <w:r>
        <w:rPr>
          <w:rFonts w:ascii="Times New Roman"/>
          <w:b w:val="false"/>
          <w:i w:val="false"/>
          <w:color w:val="000000"/>
          <w:sz w:val="28"/>
        </w:rPr>
        <w:t>
      негізгі капиталды сатудан түсетін түсімдер бойынша – 3803,0 мың теңге;</w:t>
      </w:r>
      <w:r>
        <w:br/>
      </w:r>
      <w:r>
        <w:rPr>
          <w:rFonts w:ascii="Times New Roman"/>
          <w:b w:val="false"/>
          <w:i w:val="false"/>
          <w:color w:val="000000"/>
          <w:sz w:val="28"/>
        </w:rPr>
        <w:t>
      ресми трансферттер түсімдері бойынша – 1862100,6 мың теңге;</w:t>
      </w:r>
      <w:r>
        <w:br/>
      </w:r>
      <w:r>
        <w:rPr>
          <w:rFonts w:ascii="Times New Roman"/>
          <w:b w:val="false"/>
          <w:i w:val="false"/>
          <w:color w:val="000000"/>
          <w:sz w:val="28"/>
        </w:rPr>
        <w:t>
</w:t>
      </w:r>
      <w:r>
        <w:rPr>
          <w:rFonts w:ascii="Times New Roman"/>
          <w:b w:val="false"/>
          <w:i w:val="false"/>
          <w:color w:val="000000"/>
          <w:sz w:val="28"/>
        </w:rPr>
        <w:t>
      2) шығындар – 2355812,1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27300,0 мың теңге, оның ішінде:</w:t>
      </w:r>
      <w:r>
        <w:br/>
      </w:r>
      <w:r>
        <w:rPr>
          <w:rFonts w:ascii="Times New Roman"/>
          <w:b w:val="false"/>
          <w:i w:val="false"/>
          <w:color w:val="000000"/>
          <w:sz w:val="28"/>
        </w:rPr>
        <w:t>
      қаржы активтерін сатып алу – 27300,0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"3–1. 2011 жылға арналған аудандық бюджетте республикалық бюджеттен мынадай мөлшерлерде ағымдағы нысаналы трансферттер түсімдері қарастырылғаны ескерілсін: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78347,0 мың теңге сомасында;</w:t>
      </w:r>
      <w:r>
        <w:br/>
      </w:r>
      <w:r>
        <w:rPr>
          <w:rFonts w:ascii="Times New Roman"/>
          <w:b w:val="false"/>
          <w:i w:val="false"/>
          <w:color w:val="000000"/>
          <w:sz w:val="28"/>
        </w:rPr>
        <w:t>
      мамандарды әлеуметтік қолдау шараларын іске асыруға 6596,1 мың теңге сомасында;</w:t>
      </w:r>
      <w:r>
        <w:br/>
      </w:r>
      <w:r>
        <w:rPr>
          <w:rFonts w:ascii="Times New Roman"/>
          <w:b w:val="false"/>
          <w:i w:val="false"/>
          <w:color w:val="000000"/>
          <w:sz w:val="28"/>
        </w:rPr>
        <w:t>
      эпизоотияға қарсы іс-шараларды өткізуге 9372,7 мың теңге сомасында;</w:t>
      </w:r>
      <w:r>
        <w:br/>
      </w:r>
      <w:r>
        <w:rPr>
          <w:rFonts w:ascii="Times New Roman"/>
          <w:b w:val="false"/>
          <w:i w:val="false"/>
          <w:color w:val="000000"/>
          <w:sz w:val="28"/>
        </w:rPr>
        <w:t>
      ата-анасының қамқорынсыз қалған жетім баланы (жетім-балаларды) күтіп-ұстауға қамқоршыларға (қорғаншыларға) ай сайынға ақшалай қаражат төлеуге 10403,0 мың теңге сомасында;</w:t>
      </w:r>
      <w:r>
        <w:br/>
      </w:r>
      <w:r>
        <w:rPr>
          <w:rFonts w:ascii="Times New Roman"/>
          <w:b w:val="false"/>
          <w:i w:val="false"/>
          <w:color w:val="000000"/>
          <w:sz w:val="28"/>
        </w:rPr>
        <w:t>
      негізгі орта және жалпы орта білім беру мемлекеттік мекемелеріндегі физика, химия, биология кабинеттерін оқу құралдарымен жарақтандыруға 12288,0 мың теңге сомасында;</w:t>
      </w:r>
      <w:r>
        <w:br/>
      </w:r>
      <w:r>
        <w:rPr>
          <w:rFonts w:ascii="Times New Roman"/>
          <w:b w:val="false"/>
          <w:i w:val="false"/>
          <w:color w:val="000000"/>
          <w:sz w:val="28"/>
        </w:rPr>
        <w:t>
      бастауыш, негізгі орта және жалпы орта білім берудің мемлекеттік мекемелерінде лингафондық және мультимедиалық кабинеттерді құруға 15949,0 мың теңге сомасында;</w:t>
      </w:r>
      <w:r>
        <w:br/>
      </w:r>
      <w:r>
        <w:rPr>
          <w:rFonts w:ascii="Times New Roman"/>
          <w:b w:val="false"/>
          <w:i w:val="false"/>
          <w:color w:val="000000"/>
          <w:sz w:val="28"/>
        </w:rPr>
        <w:t>
      үйде оқытылатын мүгедек-балаларды жабдықпен, бағдарламалық қамтыммен қамтамасыз етуге 1300,0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3–3-тармағы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"3–3. 2011 жылға арналған аудандық бюджетте республикалық бюджеттен дамуға нысаналы трансферттер сомалары қарастырылғаны ескерілсін:</w:t>
      </w:r>
      <w:r>
        <w:br/>
      </w:r>
      <w:r>
        <w:rPr>
          <w:rFonts w:ascii="Times New Roman"/>
          <w:b w:val="false"/>
          <w:i w:val="false"/>
          <w:color w:val="000000"/>
          <w:sz w:val="28"/>
        </w:rPr>
        <w:t>
      Қостанай облысы Федоров ауданының Федоров селосында мемлекеттік тілде оқытылатын 300 орынға арналған орта мектептің құрылысына 300000,0 мың теңге сомасында;</w:t>
      </w:r>
      <w:r>
        <w:br/>
      </w:r>
      <w:r>
        <w:rPr>
          <w:rFonts w:ascii="Times New Roman"/>
          <w:b w:val="false"/>
          <w:i w:val="false"/>
          <w:color w:val="000000"/>
          <w:sz w:val="28"/>
        </w:rPr>
        <w:t>
      "Федоров–Ленино–Вишневый" автожолын қайта жаңғыртуға 199892,0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3–5-тармағы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"3–5. Аудандық бюджетте мамандарды әлеуметтік қолдау шараларын іске асыру үшін республикалық бюджеттен берілген 36198,7 мың теңге сомасында бюджеттік кредиттер түсімдері қарастырылғаны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3–6-тармағы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"3–6. 2011 жылға арналған аудандық бюджетте республикалық бюджеттен бөлінген нысаналы ағымдағы трансферттерді қайтаруға 3577,6 мың теңге сомасында қарастырылғаны ескерілсін.</w:t>
      </w:r>
      <w:r>
        <w:br/>
      </w:r>
      <w:r>
        <w:rPr>
          <w:rFonts w:ascii="Times New Roman"/>
          <w:b w:val="false"/>
          <w:i w:val="false"/>
          <w:color w:val="000000"/>
          <w:sz w:val="28"/>
        </w:rPr>
        <w:t>
      2011 жылға арналған аудандық бюджетте облыстық бюджетке, облыстық бюджеттен берілген пайдаланылмаған бюджеттік кредиттерді қайтару 263,3 мың теңге сомасында және республикалық бюджеттен қарыздар бойынша сыйақылар мен өзге де төлемдерді төлеу бойынша жергілікті атқарушы органдардың борышына қызмет көрсету 1,3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3–9-тармағы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"3-9. 2011 жылға арналған аудандық бюджетте "Жұмыспен қамту - 2020" бағдарламасы бойынша іс-шараларды іске асыру үшін республикалық бюджеттен бөлінген нысаналы ағымдағы трансферттер түсімдері мынадай мөлшерлерде қарастырылғаны ескерілсін:</w:t>
      </w:r>
      <w:r>
        <w:br/>
      </w:r>
      <w:r>
        <w:rPr>
          <w:rFonts w:ascii="Times New Roman"/>
          <w:b w:val="false"/>
          <w:i w:val="false"/>
          <w:color w:val="000000"/>
          <w:sz w:val="28"/>
        </w:rPr>
        <w:t>
      жұмыспен қамту орталығын құруға 6017,0 мың теңге сомасында;</w:t>
      </w:r>
      <w:r>
        <w:br/>
      </w:r>
      <w:r>
        <w:rPr>
          <w:rFonts w:ascii="Times New Roman"/>
          <w:b w:val="false"/>
          <w:i w:val="false"/>
          <w:color w:val="000000"/>
          <w:sz w:val="28"/>
        </w:rPr>
        <w:t>
      жалақыны ішінара субсидиялауға 1430,0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w:t>
      </w:r>
    </w:p>
    <w:bookmarkEnd w:id="1"/>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сессияның төрайымы                         Н. Дерновая</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С. Сералинова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"Федоров ауданының</w:t>
      </w:r>
      <w:r>
        <w:br/>
      </w:r>
      <w:r>
        <w:rPr>
          <w:rFonts w:ascii="Times New Roman"/>
          <w:b w:val="false"/>
          <w:i w:val="false"/>
          <w:color w:val="000000"/>
          <w:sz w:val="28"/>
        </w:rPr>
        <w:t>
</w:t>
      </w:r>
      <w:r>
        <w:rPr>
          <w:rFonts w:ascii="Times New Roman"/>
          <w:b w:val="false"/>
          <w:i/>
          <w:color w:val="000000"/>
          <w:sz w:val="28"/>
        </w:rPr>
        <w:t>      экономика және қаржы</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 В. Гринак</w:t>
      </w:r>
    </w:p>
    <w:bookmarkStart w:name="z19"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9 қарашадағы </w:t>
      </w:r>
      <w:r>
        <w:br/>
      </w:r>
      <w:r>
        <w:rPr>
          <w:rFonts w:ascii="Times New Roman"/>
          <w:b w:val="false"/>
          <w:i w:val="false"/>
          <w:color w:val="000000"/>
          <w:sz w:val="28"/>
        </w:rPr>
        <w:t xml:space="preserve">
№ 503 шешіміне 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 388 шешіміне 1-қосымша  </w:t>
      </w:r>
    </w:p>
    <w:p>
      <w:pPr>
        <w:spacing w:after="0"/>
        <w:ind w:left="0"/>
        <w:jc w:val="left"/>
      </w:pPr>
      <w:r>
        <w:rPr>
          <w:rFonts w:ascii="Times New Roman"/>
          <w:b/>
          <w:i w:val="false"/>
          <w:color w:val="000000"/>
        </w:rPr>
        <w:t xml:space="preserve"> Федоров ауданының 2011 жылға арналған</w:t>
      </w:r>
      <w:r>
        <w:br/>
      </w:r>
      <w:r>
        <w:rPr>
          <w:rFonts w:ascii="Times New Roman"/>
          <w:b/>
          <w:i w:val="false"/>
          <w:color w:val="000000"/>
        </w:rPr>
        <w:t>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497"/>
        <w:gridCol w:w="431"/>
        <w:gridCol w:w="607"/>
        <w:gridCol w:w="7599"/>
        <w:gridCol w:w="2126"/>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75" w:hRule="atLeast"/>
        </w:trPr>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2365928,6</w:t>
            </w:r>
          </w:p>
        </w:tc>
      </w:tr>
      <w:tr>
        <w:trPr>
          <w:trHeight w:val="6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493249</w:t>
            </w:r>
          </w:p>
        </w:tc>
      </w:tr>
      <w:tr>
        <w:trPr>
          <w:trHeight w:val="6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254016</w:t>
            </w:r>
          </w:p>
        </w:tc>
      </w:tr>
      <w:tr>
        <w:trPr>
          <w:trHeight w:val="6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254016</w:t>
            </w:r>
          </w:p>
        </w:tc>
      </w:tr>
      <w:tr>
        <w:trPr>
          <w:trHeight w:val="6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128881</w:t>
            </w:r>
          </w:p>
        </w:tc>
      </w:tr>
      <w:tr>
        <w:trPr>
          <w:trHeight w:val="6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128881</w:t>
            </w:r>
          </w:p>
        </w:tc>
      </w:tr>
      <w:tr>
        <w:trPr>
          <w:trHeight w:val="6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90682</w:t>
            </w:r>
          </w:p>
        </w:tc>
      </w:tr>
      <w:tr>
        <w:trPr>
          <w:trHeight w:val="6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26270</w:t>
            </w:r>
          </w:p>
        </w:tc>
      </w:tr>
      <w:tr>
        <w:trPr>
          <w:trHeight w:val="6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10916</w:t>
            </w:r>
          </w:p>
        </w:tc>
      </w:tr>
      <w:tr>
        <w:trPr>
          <w:trHeight w:val="6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34113</w:t>
            </w:r>
          </w:p>
        </w:tc>
      </w:tr>
      <w:tr>
        <w:trPr>
          <w:trHeight w:val="6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19383</w:t>
            </w:r>
          </w:p>
        </w:tc>
      </w:tr>
      <w:tr>
        <w:trPr>
          <w:trHeight w:val="6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ішкі</w:t>
            </w:r>
            <w:r>
              <w:br/>
            </w:r>
            <w:r>
              <w:rPr>
                <w:rFonts w:ascii="Times New Roman"/>
                <w:b w:val="false"/>
                <w:i w:val="false"/>
                <w:color w:val="000000"/>
                <w:sz w:val="20"/>
              </w:rPr>
              <w:t>
салықтар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16664,2</w:t>
            </w:r>
          </w:p>
        </w:tc>
      </w:tr>
      <w:tr>
        <w:trPr>
          <w:trHeight w:val="6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w:t>
            </w:r>
          </w:p>
        </w:tc>
      </w:tr>
      <w:tr>
        <w:trPr>
          <w:trHeight w:val="6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үшін түсетін түсімдер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6230</w:t>
            </w:r>
          </w:p>
        </w:tc>
      </w:tr>
      <w:tr>
        <w:trPr>
          <w:trHeight w:val="6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7309,5</w:t>
            </w:r>
          </w:p>
        </w:tc>
      </w:tr>
      <w:tr>
        <w:trPr>
          <w:trHeight w:val="6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31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w:t>
            </w:r>
            <w:r>
              <w:br/>
            </w:r>
            <w:r>
              <w:rPr>
                <w:rFonts w:ascii="Times New Roman"/>
                <w:b w:val="false"/>
                <w:i w:val="false"/>
                <w:color w:val="000000"/>
                <w:sz w:val="20"/>
              </w:rPr>
              <w:t>
жасағаны және (немесе) оған</w:t>
            </w:r>
            <w:r>
              <w:br/>
            </w:r>
            <w:r>
              <w:rPr>
                <w:rFonts w:ascii="Times New Roman"/>
                <w:b w:val="false"/>
                <w:i w:val="false"/>
                <w:color w:val="000000"/>
                <w:sz w:val="20"/>
              </w:rPr>
              <w:t>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құжаттар бергені үшін алынатын</w:t>
            </w:r>
            <w:r>
              <w:br/>
            </w:r>
            <w:r>
              <w:rPr>
                <w:rFonts w:ascii="Times New Roman"/>
                <w:b w:val="false"/>
                <w:i w:val="false"/>
                <w:color w:val="000000"/>
                <w:sz w:val="20"/>
              </w:rPr>
              <w:t>
міндетті төлемдер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3005,8</w:t>
            </w:r>
          </w:p>
        </w:tc>
      </w:tr>
      <w:tr>
        <w:trPr>
          <w:trHeight w:val="7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3005,8</w:t>
            </w:r>
          </w:p>
        </w:tc>
      </w:tr>
      <w:tr>
        <w:trPr>
          <w:trHeight w:val="27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w:t>
            </w:r>
          </w:p>
        </w:tc>
      </w:tr>
      <w:tr>
        <w:trPr>
          <w:trHeight w:val="7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түсетiн</w:t>
            </w:r>
            <w:r>
              <w:br/>
            </w:r>
            <w:r>
              <w:rPr>
                <w:rFonts w:ascii="Times New Roman"/>
                <w:b w:val="false"/>
                <w:i w:val="false"/>
                <w:color w:val="000000"/>
                <w:sz w:val="20"/>
              </w:rPr>
              <w:t>
кiрiстер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w:t>
            </w:r>
          </w:p>
        </w:tc>
      </w:tr>
      <w:tr>
        <w:trPr>
          <w:trHeight w:val="7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түсетiн</w:t>
            </w:r>
            <w:r>
              <w:br/>
            </w:r>
            <w:r>
              <w:rPr>
                <w:rFonts w:ascii="Times New Roman"/>
                <w:b w:val="false"/>
                <w:i w:val="false"/>
                <w:color w:val="000000"/>
                <w:sz w:val="20"/>
              </w:rPr>
              <w:t>
кiрiстер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w:t>
            </w:r>
          </w:p>
        </w:tc>
      </w:tr>
      <w:tr>
        <w:trPr>
          <w:trHeight w:val="37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w:t>
            </w:r>
            <w:r>
              <w:br/>
            </w:r>
            <w:r>
              <w:rPr>
                <w:rFonts w:ascii="Times New Roman"/>
                <w:b w:val="false"/>
                <w:i w:val="false"/>
                <w:color w:val="000000"/>
                <w:sz w:val="20"/>
              </w:rPr>
              <w:t>
кірісі бөлігінің түсімдері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7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w:t>
            </w:r>
            <w:r>
              <w:br/>
            </w:r>
            <w:r>
              <w:rPr>
                <w:rFonts w:ascii="Times New Roman"/>
                <w:b w:val="false"/>
                <w:i w:val="false"/>
                <w:color w:val="000000"/>
                <w:sz w:val="20"/>
              </w:rPr>
              <w:t>
жалға беруден түсетін кірістер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w:t>
            </w:r>
          </w:p>
        </w:tc>
      </w:tr>
      <w:tr>
        <w:trPr>
          <w:trHeight w:val="124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сондай-ақ</w:t>
            </w:r>
            <w:r>
              <w:br/>
            </w:r>
            <w:r>
              <w:rPr>
                <w:rFonts w:ascii="Times New Roman"/>
                <w:b w:val="false"/>
                <w:i w:val="false"/>
                <w:color w:val="000000"/>
                <w:sz w:val="20"/>
              </w:rPr>
              <w:t>
Қазақстан Республикасы Ұлттық</w:t>
            </w:r>
            <w:r>
              <w:br/>
            </w:r>
            <w:r>
              <w:rPr>
                <w:rFonts w:ascii="Times New Roman"/>
                <w:b w:val="false"/>
                <w:i w:val="false"/>
                <w:color w:val="000000"/>
                <w:sz w:val="20"/>
              </w:rPr>
              <w:t>
Банкінің бюджетінен (шығындар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өндіріп</w:t>
            </w:r>
            <w:r>
              <w:br/>
            </w:r>
            <w:r>
              <w:rPr>
                <w:rFonts w:ascii="Times New Roman"/>
                <w:b w:val="false"/>
                <w:i w:val="false"/>
                <w:color w:val="000000"/>
                <w:sz w:val="20"/>
              </w:rPr>
              <w:t>
алулар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6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w:t>
            </w:r>
            <w:r>
              <w:br/>
            </w:r>
            <w:r>
              <w:rPr>
                <w:rFonts w:ascii="Times New Roman"/>
                <w:b w:val="false"/>
                <w:i w:val="false"/>
                <w:color w:val="000000"/>
                <w:sz w:val="20"/>
              </w:rPr>
              <w:t>
сондай-ақ Қазақстан Республикасы</w:t>
            </w:r>
            <w:r>
              <w:br/>
            </w:r>
            <w:r>
              <w:rPr>
                <w:rFonts w:ascii="Times New Roman"/>
                <w:b w:val="false"/>
                <w:i w:val="false"/>
                <w:color w:val="000000"/>
                <w:sz w:val="20"/>
              </w:rPr>
              <w:t>
Ұлттық Банкінің бюджетінен</w:t>
            </w:r>
            <w:r>
              <w:br/>
            </w:r>
            <w:r>
              <w:rPr>
                <w:rFonts w:ascii="Times New Roman"/>
                <w:b w:val="false"/>
                <w:i w:val="false"/>
                <w:color w:val="000000"/>
                <w:sz w:val="20"/>
              </w:rPr>
              <w:t>
(шығындар сметасынан) ұсталатын</w:t>
            </w:r>
            <w:r>
              <w:br/>
            </w:r>
            <w:r>
              <w:rPr>
                <w:rFonts w:ascii="Times New Roman"/>
                <w:b w:val="false"/>
                <w:i w:val="false"/>
                <w:color w:val="000000"/>
                <w:sz w:val="20"/>
              </w:rPr>
              <w:t>
және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өндіріп</w:t>
            </w:r>
            <w:r>
              <w:br/>
            </w:r>
            <w:r>
              <w:rPr>
                <w:rFonts w:ascii="Times New Roman"/>
                <w:b w:val="false"/>
                <w:i w:val="false"/>
                <w:color w:val="000000"/>
                <w:sz w:val="20"/>
              </w:rPr>
              <w:t>
алулар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6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6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6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w:t>
            </w:r>
          </w:p>
        </w:tc>
      </w:tr>
      <w:tr>
        <w:trPr>
          <w:trHeight w:val="6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r>
      <w:tr>
        <w:trPr>
          <w:trHeight w:val="6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r>
      <w:tr>
        <w:trPr>
          <w:trHeight w:val="6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r>
      <w:tr>
        <w:trPr>
          <w:trHeight w:val="6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r>
      <w:tr>
        <w:trPr>
          <w:trHeight w:val="6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1862100,6</w:t>
            </w:r>
          </w:p>
        </w:tc>
      </w:tr>
      <w:tr>
        <w:trPr>
          <w:trHeight w:val="7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w:t>
            </w:r>
            <w:r>
              <w:br/>
            </w:r>
            <w:r>
              <w:rPr>
                <w:rFonts w:ascii="Times New Roman"/>
                <w:b w:val="false"/>
                <w:i w:val="false"/>
                <w:color w:val="000000"/>
                <w:sz w:val="20"/>
              </w:rPr>
              <w:t>
тұрған органдарынан түсетiн</w:t>
            </w:r>
            <w:r>
              <w:br/>
            </w:r>
            <w:r>
              <w:rPr>
                <w:rFonts w:ascii="Times New Roman"/>
                <w:b w:val="false"/>
                <w:i w:val="false"/>
                <w:color w:val="000000"/>
                <w:sz w:val="20"/>
              </w:rPr>
              <w:t>
трансферттер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1862100,6</w:t>
            </w:r>
          </w:p>
        </w:tc>
      </w:tr>
      <w:tr>
        <w:trPr>
          <w:trHeight w:val="6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1862100,6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404"/>
        <w:gridCol w:w="727"/>
        <w:gridCol w:w="727"/>
        <w:gridCol w:w="771"/>
        <w:gridCol w:w="6156"/>
        <w:gridCol w:w="2048"/>
      </w:tblGrid>
      <w:tr>
        <w:trPr>
          <w:trHeight w:val="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60" w:hRule="atLeast"/>
        </w:trPr>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2355812,1</w:t>
            </w:r>
          </w:p>
        </w:tc>
      </w:tr>
      <w:tr>
        <w:trPr>
          <w:trHeight w:val="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179558,9</w:t>
            </w:r>
          </w:p>
        </w:tc>
      </w:tr>
      <w:tr>
        <w:trPr>
          <w:trHeight w:val="55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w:t>
            </w:r>
            <w:r>
              <w:br/>
            </w:r>
            <w:r>
              <w:rPr>
                <w:rFonts w:ascii="Times New Roman"/>
                <w:b w:val="false"/>
                <w:i w:val="false"/>
                <w:color w:val="000000"/>
                <w:sz w:val="20"/>
              </w:rPr>
              <w:t>
жалпы функцияларын</w:t>
            </w:r>
            <w:r>
              <w:br/>
            </w:r>
            <w:r>
              <w:rPr>
                <w:rFonts w:ascii="Times New Roman"/>
                <w:b w:val="false"/>
                <w:i w:val="false"/>
                <w:color w:val="000000"/>
                <w:sz w:val="20"/>
              </w:rPr>
              <w:t>
орындайтын өкiлдi, атқарушы</w:t>
            </w:r>
            <w:r>
              <w:br/>
            </w:r>
            <w:r>
              <w:rPr>
                <w:rFonts w:ascii="Times New Roman"/>
                <w:b w:val="false"/>
                <w:i w:val="false"/>
                <w:color w:val="000000"/>
                <w:sz w:val="20"/>
              </w:rPr>
              <w:t>
және басқа органдар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162173,6</w:t>
            </w:r>
          </w:p>
        </w:tc>
      </w:tr>
      <w:tr>
        <w:trPr>
          <w:trHeight w:val="1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11030,8</w:t>
            </w:r>
          </w:p>
        </w:tc>
      </w:tr>
      <w:tr>
        <w:trPr>
          <w:trHeight w:val="1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11030,8</w:t>
            </w:r>
          </w:p>
        </w:tc>
      </w:tr>
      <w:tr>
        <w:trPr>
          <w:trHeight w:val="1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45667,5</w:t>
            </w:r>
          </w:p>
        </w:tc>
      </w:tr>
      <w:tr>
        <w:trPr>
          <w:trHeight w:val="25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43676,7</w:t>
            </w:r>
          </w:p>
        </w:tc>
      </w:tr>
      <w:tr>
        <w:trPr>
          <w:trHeight w:val="25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1990,8</w:t>
            </w:r>
          </w:p>
        </w:tc>
      </w:tr>
      <w:tr>
        <w:trPr>
          <w:trHeight w:val="4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105475,3</w:t>
            </w:r>
          </w:p>
        </w:tc>
      </w:tr>
      <w:tr>
        <w:trPr>
          <w:trHeight w:val="6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w:t>
            </w:r>
            <w:r>
              <w:br/>
            </w:r>
            <w:r>
              <w:rPr>
                <w:rFonts w:ascii="Times New Roman"/>
                <w:b w:val="false"/>
                <w:i w:val="false"/>
                <w:color w:val="000000"/>
                <w:sz w:val="20"/>
              </w:rPr>
              <w:t>
ауыл (село), ауылдық</w:t>
            </w:r>
            <w:r>
              <w:br/>
            </w:r>
            <w:r>
              <w:rPr>
                <w:rFonts w:ascii="Times New Roman"/>
                <w:b w:val="false"/>
                <w:i w:val="false"/>
                <w:color w:val="000000"/>
                <w:sz w:val="20"/>
              </w:rPr>
              <w:t>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104938,3</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602,7</w:t>
            </w:r>
          </w:p>
        </w:tc>
      </w:tr>
      <w:tr>
        <w:trPr>
          <w:trHeight w:val="1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экономика және</w:t>
            </w:r>
            <w:r>
              <w:br/>
            </w:r>
            <w:r>
              <w:rPr>
                <w:rFonts w:ascii="Times New Roman"/>
                <w:b w:val="false"/>
                <w:i w:val="false"/>
                <w:color w:val="000000"/>
                <w:sz w:val="20"/>
              </w:rPr>
              <w:t>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602,7</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және</w:t>
            </w:r>
            <w:r>
              <w:br/>
            </w:r>
            <w:r>
              <w:rPr>
                <w:rFonts w:ascii="Times New Roman"/>
                <w:b w:val="false"/>
                <w:i w:val="false"/>
                <w:color w:val="000000"/>
                <w:sz w:val="20"/>
              </w:rPr>
              <w:t>
біржолғы талондарды іске</w:t>
            </w:r>
            <w:r>
              <w:br/>
            </w:r>
            <w:r>
              <w:rPr>
                <w:rFonts w:ascii="Times New Roman"/>
                <w:b w:val="false"/>
                <w:i w:val="false"/>
                <w:color w:val="000000"/>
                <w:sz w:val="20"/>
              </w:rPr>
              <w:t>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w:t>
            </w:r>
            <w:r>
              <w:br/>
            </w:r>
            <w:r>
              <w:rPr>
                <w:rFonts w:ascii="Times New Roman"/>
                <w:b w:val="false"/>
                <w:i w:val="false"/>
                <w:color w:val="000000"/>
                <w:sz w:val="20"/>
              </w:rPr>
              <w:t>
мемлекеттік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16782,6</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экономика және</w:t>
            </w:r>
            <w:r>
              <w:br/>
            </w:r>
            <w:r>
              <w:rPr>
                <w:rFonts w:ascii="Times New Roman"/>
                <w:b w:val="false"/>
                <w:i w:val="false"/>
                <w:color w:val="000000"/>
                <w:sz w:val="20"/>
              </w:rPr>
              <w:t>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16782,6</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қалыптастыру мен дамыту,</w:t>
            </w:r>
            <w:r>
              <w:br/>
            </w:r>
            <w:r>
              <w:rPr>
                <w:rFonts w:ascii="Times New Roman"/>
                <w:b w:val="false"/>
                <w:i w:val="false"/>
                <w:color w:val="000000"/>
                <w:sz w:val="20"/>
              </w:rPr>
              <w:t>
мемлекеттік жоспарлау</w:t>
            </w:r>
            <w:r>
              <w:br/>
            </w:r>
            <w:r>
              <w:rPr>
                <w:rFonts w:ascii="Times New Roman"/>
                <w:b w:val="false"/>
                <w:i w:val="false"/>
                <w:color w:val="000000"/>
                <w:sz w:val="20"/>
              </w:rPr>
              <w:t>
ауданның (облыстық маңызы</w:t>
            </w:r>
            <w:r>
              <w:br/>
            </w:r>
            <w:r>
              <w:rPr>
                <w:rFonts w:ascii="Times New Roman"/>
                <w:b w:val="false"/>
                <w:i w:val="false"/>
                <w:color w:val="000000"/>
                <w:sz w:val="20"/>
              </w:rPr>
              <w:t>
бар қаланың) бюджеттік</w:t>
            </w:r>
            <w:r>
              <w:br/>
            </w:r>
            <w:r>
              <w:rPr>
                <w:rFonts w:ascii="Times New Roman"/>
                <w:b w:val="false"/>
                <w:i w:val="false"/>
                <w:color w:val="000000"/>
                <w:sz w:val="20"/>
              </w:rPr>
              <w:t>
атқару және коммуналдық</w:t>
            </w:r>
            <w:r>
              <w:br/>
            </w:r>
            <w:r>
              <w:rPr>
                <w:rFonts w:ascii="Times New Roman"/>
                <w:b w:val="false"/>
                <w:i w:val="false"/>
                <w:color w:val="000000"/>
                <w:sz w:val="20"/>
              </w:rPr>
              <w:t>
меншігін басқару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16672,8</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w:t>
            </w:r>
            <w:r>
              <w:br/>
            </w:r>
            <w:r>
              <w:rPr>
                <w:rFonts w:ascii="Times New Roman"/>
                <w:b w:val="false"/>
                <w:i w:val="false"/>
                <w:color w:val="000000"/>
                <w:sz w:val="20"/>
              </w:rPr>
              <w:t>
міндетті атқару</w:t>
            </w:r>
            <w:r>
              <w:br/>
            </w:r>
            <w:r>
              <w:rPr>
                <w:rFonts w:ascii="Times New Roman"/>
                <w:b w:val="false"/>
                <w:i w:val="false"/>
                <w:color w:val="000000"/>
                <w:sz w:val="20"/>
              </w:rPr>
              <w:t>
шеңберіндегі іс-шаралар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1605110,8</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және оқыту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88850,4</w:t>
            </w:r>
          </w:p>
        </w:tc>
      </w:tr>
      <w:tr>
        <w:trPr>
          <w:trHeight w:val="51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білім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88850,4</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дейiнгi тәрбие</w:t>
            </w:r>
            <w:r>
              <w:br/>
            </w:r>
            <w:r>
              <w:rPr>
                <w:rFonts w:ascii="Times New Roman"/>
                <w:b w:val="false"/>
                <w:i w:val="false"/>
                <w:color w:val="000000"/>
                <w:sz w:val="20"/>
              </w:rPr>
              <w:t>
ұйымдарының қызметін</w:t>
            </w:r>
            <w:r>
              <w:br/>
            </w:r>
            <w:r>
              <w:rPr>
                <w:rFonts w:ascii="Times New Roman"/>
                <w:b w:val="false"/>
                <w:i w:val="false"/>
                <w:color w:val="000000"/>
                <w:sz w:val="20"/>
              </w:rPr>
              <w:t>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79723,4</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w:t>
            </w:r>
            <w:r>
              <w:br/>
            </w:r>
            <w:r>
              <w:rPr>
                <w:rFonts w:ascii="Times New Roman"/>
                <w:b w:val="false"/>
                <w:i w:val="false"/>
                <w:color w:val="000000"/>
                <w:sz w:val="20"/>
              </w:rPr>
              <w:t>
мектепке дейінгі ұйымдардың</w:t>
            </w:r>
            <w:r>
              <w:br/>
            </w:r>
            <w:r>
              <w:rPr>
                <w:rFonts w:ascii="Times New Roman"/>
                <w:b w:val="false"/>
                <w:i w:val="false"/>
                <w:color w:val="000000"/>
                <w:sz w:val="20"/>
              </w:rPr>
              <w:t>
тәрбиешілеріне біліктілік</w:t>
            </w:r>
            <w:r>
              <w:br/>
            </w:r>
            <w:r>
              <w:rPr>
                <w:rFonts w:ascii="Times New Roman"/>
                <w:b w:val="false"/>
                <w:i w:val="false"/>
                <w:color w:val="000000"/>
                <w:sz w:val="20"/>
              </w:rPr>
              <w:t>
санаты үшін қосымша ақы</w:t>
            </w:r>
            <w:r>
              <w:br/>
            </w:r>
            <w:r>
              <w:rPr>
                <w:rFonts w:ascii="Times New Roman"/>
                <w:b w:val="false"/>
                <w:i w:val="false"/>
                <w:color w:val="000000"/>
                <w:sz w:val="20"/>
              </w:rPr>
              <w:t>
көлемін ұлғайту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9127</w:t>
            </w:r>
          </w:p>
        </w:tc>
      </w:tr>
      <w:tr>
        <w:trPr>
          <w:trHeight w:val="1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1169938,9</w:t>
            </w:r>
          </w:p>
        </w:tc>
      </w:tr>
      <w:tr>
        <w:trPr>
          <w:trHeight w:val="1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18109,5</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w:t>
            </w:r>
            <w:r>
              <w:br/>
            </w:r>
            <w:r>
              <w:rPr>
                <w:rFonts w:ascii="Times New Roman"/>
                <w:b w:val="false"/>
                <w:i w:val="false"/>
                <w:color w:val="000000"/>
                <w:sz w:val="20"/>
              </w:rPr>
              <w:t>
тегін алып баруды және кері</w:t>
            </w:r>
            <w:r>
              <w:br/>
            </w:r>
            <w:r>
              <w:rPr>
                <w:rFonts w:ascii="Times New Roman"/>
                <w:b w:val="false"/>
                <w:i w:val="false"/>
                <w:color w:val="000000"/>
                <w:sz w:val="20"/>
              </w:rPr>
              <w:t>
алып келуді ұйымдастыру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18109,5</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білім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1151829,4</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1132397,9</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w:t>
            </w:r>
            <w:r>
              <w:br/>
            </w:r>
            <w:r>
              <w:rPr>
                <w:rFonts w:ascii="Times New Roman"/>
                <w:b w:val="false"/>
                <w:i w:val="false"/>
                <w:color w:val="000000"/>
                <w:sz w:val="20"/>
              </w:rPr>
              <w:t>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19431,5</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w:t>
            </w:r>
            <w:r>
              <w:br/>
            </w:r>
            <w:r>
              <w:rPr>
                <w:rFonts w:ascii="Times New Roman"/>
                <w:b w:val="false"/>
                <w:i w:val="false"/>
                <w:color w:val="000000"/>
                <w:sz w:val="20"/>
              </w:rPr>
              <w:t>
де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346321,5</w:t>
            </w:r>
          </w:p>
        </w:tc>
      </w:tr>
      <w:tr>
        <w:trPr>
          <w:trHeight w:val="25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білім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33055,5</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w:t>
            </w:r>
            <w:r>
              <w:br/>
            </w:r>
            <w:r>
              <w:rPr>
                <w:rFonts w:ascii="Times New Roman"/>
                <w:b w:val="false"/>
                <w:i w:val="false"/>
                <w:color w:val="000000"/>
                <w:sz w:val="20"/>
              </w:rPr>
              <w:t>
беру саласындағы</w:t>
            </w:r>
            <w:r>
              <w:br/>
            </w:r>
            <w:r>
              <w:rPr>
                <w:rFonts w:ascii="Times New Roman"/>
                <w:b w:val="false"/>
                <w:i w:val="false"/>
                <w:color w:val="000000"/>
                <w:sz w:val="20"/>
              </w:rPr>
              <w:t>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10753,5</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мемлекеттiк</w:t>
            </w:r>
            <w:r>
              <w:br/>
            </w:r>
            <w:r>
              <w:rPr>
                <w:rFonts w:ascii="Times New Roman"/>
                <w:b w:val="false"/>
                <w:i w:val="false"/>
                <w:color w:val="000000"/>
                <w:sz w:val="20"/>
              </w:rPr>
              <w:t>
бiлiм беру мекемелер үшiн</w:t>
            </w:r>
            <w:r>
              <w:br/>
            </w:r>
            <w:r>
              <w:rPr>
                <w:rFonts w:ascii="Times New Roman"/>
                <w:b w:val="false"/>
                <w:i w:val="false"/>
                <w:color w:val="000000"/>
                <w:sz w:val="20"/>
              </w:rPr>
              <w:t>
оқулықтар мен</w:t>
            </w:r>
            <w:r>
              <w:br/>
            </w:r>
            <w:r>
              <w:rPr>
                <w:rFonts w:ascii="Times New Roman"/>
                <w:b w:val="false"/>
                <w:i w:val="false"/>
                <w:color w:val="000000"/>
                <w:sz w:val="20"/>
              </w:rPr>
              <w:t>
оқу-әдiстемелiк кешендерді</w:t>
            </w:r>
            <w:r>
              <w:br/>
            </w:r>
            <w:r>
              <w:rPr>
                <w:rFonts w:ascii="Times New Roman"/>
                <w:b w:val="false"/>
                <w:i w:val="false"/>
                <w:color w:val="000000"/>
                <w:sz w:val="20"/>
              </w:rPr>
              <w:t>
сатып алу және жеткiзу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10599</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Ата-анасының қамқорынсыз</w:t>
            </w:r>
            <w:r>
              <w:br/>
            </w:r>
            <w:r>
              <w:rPr>
                <w:rFonts w:ascii="Times New Roman"/>
                <w:b w:val="false"/>
                <w:i w:val="false"/>
                <w:color w:val="000000"/>
                <w:sz w:val="20"/>
              </w:rPr>
              <w:t>
қалған жетім баланы</w:t>
            </w:r>
            <w:r>
              <w:br/>
            </w:r>
            <w:r>
              <w:rPr>
                <w:rFonts w:ascii="Times New Roman"/>
                <w:b w:val="false"/>
                <w:i w:val="false"/>
                <w:color w:val="000000"/>
                <w:sz w:val="20"/>
              </w:rPr>
              <w:t>
(жетім-балаларды)</w:t>
            </w:r>
            <w:r>
              <w:br/>
            </w:r>
            <w:r>
              <w:rPr>
                <w:rFonts w:ascii="Times New Roman"/>
                <w:b w:val="false"/>
                <w:i w:val="false"/>
                <w:color w:val="000000"/>
                <w:sz w:val="20"/>
              </w:rPr>
              <w:t>
күтіп-ұстауға қамқоршыларға</w:t>
            </w:r>
            <w:r>
              <w:br/>
            </w:r>
            <w:r>
              <w:rPr>
                <w:rFonts w:ascii="Times New Roman"/>
                <w:b w:val="false"/>
                <w:i w:val="false"/>
                <w:color w:val="000000"/>
                <w:sz w:val="20"/>
              </w:rPr>
              <w:t>
(қорғаншыларға) ай сайынға</w:t>
            </w:r>
            <w:r>
              <w:br/>
            </w:r>
            <w:r>
              <w:rPr>
                <w:rFonts w:ascii="Times New Roman"/>
                <w:b w:val="false"/>
                <w:i w:val="false"/>
                <w:color w:val="000000"/>
                <w:sz w:val="20"/>
              </w:rPr>
              <w:t>
ақшалай қаражат төлеуге</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10403</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w:t>
            </w:r>
            <w:r>
              <w:br/>
            </w:r>
            <w:r>
              <w:rPr>
                <w:rFonts w:ascii="Times New Roman"/>
                <w:b w:val="false"/>
                <w:i w:val="false"/>
                <w:color w:val="000000"/>
                <w:sz w:val="20"/>
              </w:rPr>
              <w:t>
балаларды жабдықпен,</w:t>
            </w:r>
            <w:r>
              <w:br/>
            </w:r>
            <w:r>
              <w:rPr>
                <w:rFonts w:ascii="Times New Roman"/>
                <w:b w:val="false"/>
                <w:i w:val="false"/>
                <w:color w:val="000000"/>
                <w:sz w:val="20"/>
              </w:rPr>
              <w:t>
бағдарламалық қамтыммен</w:t>
            </w:r>
            <w:r>
              <w:br/>
            </w:r>
            <w:r>
              <w:rPr>
                <w:rFonts w:ascii="Times New Roman"/>
                <w:b w:val="false"/>
                <w:i w:val="false"/>
                <w:color w:val="000000"/>
                <w:sz w:val="20"/>
              </w:rPr>
              <w:t>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сәулет, қала</w:t>
            </w:r>
            <w:r>
              <w:br/>
            </w:r>
            <w:r>
              <w:rPr>
                <w:rFonts w:ascii="Times New Roman"/>
                <w:b w:val="false"/>
                <w:i w:val="false"/>
                <w:color w:val="000000"/>
                <w:sz w:val="20"/>
              </w:rPr>
              <w:t>
құрылысы және құрылыс</w:t>
            </w:r>
            <w:r>
              <w:br/>
            </w:r>
            <w:r>
              <w:rPr>
                <w:rFonts w:ascii="Times New Roman"/>
                <w:b w:val="false"/>
                <w:i w:val="false"/>
                <w:color w:val="000000"/>
                <w:sz w:val="20"/>
              </w:rPr>
              <w:t>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313266</w:t>
            </w:r>
          </w:p>
        </w:tc>
      </w:tr>
      <w:tr>
        <w:trPr>
          <w:trHeight w:val="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w:t>
            </w:r>
            <w:r>
              <w:br/>
            </w:r>
            <w:r>
              <w:rPr>
                <w:rFonts w:ascii="Times New Roman"/>
                <w:b w:val="false"/>
                <w:i w:val="false"/>
                <w:color w:val="000000"/>
                <w:sz w:val="20"/>
              </w:rPr>
              <w:t>
салу және реконструкциялау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313266</w:t>
            </w:r>
          </w:p>
        </w:tc>
      </w:tr>
      <w:tr>
        <w:trPr>
          <w:trHeight w:val="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76021,7</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63195,2</w:t>
            </w:r>
          </w:p>
        </w:tc>
      </w:tr>
      <w:tr>
        <w:trPr>
          <w:trHeight w:val="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63195,2</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8812,7</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w:t>
            </w:r>
            <w:r>
              <w:br/>
            </w:r>
            <w:r>
              <w:rPr>
                <w:rFonts w:ascii="Times New Roman"/>
                <w:b w:val="false"/>
                <w:i w:val="false"/>
                <w:color w:val="000000"/>
                <w:sz w:val="20"/>
              </w:rPr>
              <w:t>
әлеуметтік көмек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1337,7</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органдардың шешімі бойынша</w:t>
            </w:r>
            <w:r>
              <w:br/>
            </w:r>
            <w:r>
              <w:rPr>
                <w:rFonts w:ascii="Times New Roman"/>
                <w:b w:val="false"/>
                <w:i w:val="false"/>
                <w:color w:val="000000"/>
                <w:sz w:val="20"/>
              </w:rPr>
              <w:t>
мұқтаж азаматтардың</w:t>
            </w:r>
            <w:r>
              <w:br/>
            </w:r>
            <w:r>
              <w:rPr>
                <w:rFonts w:ascii="Times New Roman"/>
                <w:b w:val="false"/>
                <w:i w:val="false"/>
                <w:color w:val="000000"/>
                <w:sz w:val="20"/>
              </w:rPr>
              <w:t>
жекелеген топтарына</w:t>
            </w:r>
            <w:r>
              <w:br/>
            </w:r>
            <w:r>
              <w:rPr>
                <w:rFonts w:ascii="Times New Roman"/>
                <w:b w:val="false"/>
                <w:i w:val="false"/>
                <w:color w:val="000000"/>
                <w:sz w:val="20"/>
              </w:rPr>
              <w:t>
әлеуметтік көмек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6171,8</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w:t>
            </w:r>
            <w:r>
              <w:br/>
            </w:r>
            <w:r>
              <w:rPr>
                <w:rFonts w:ascii="Times New Roman"/>
                <w:b w:val="false"/>
                <w:i w:val="false"/>
                <w:color w:val="000000"/>
                <w:sz w:val="20"/>
              </w:rPr>
              <w:t>
оқытылатын мүгедек</w:t>
            </w:r>
            <w:r>
              <w:br/>
            </w:r>
            <w:r>
              <w:rPr>
                <w:rFonts w:ascii="Times New Roman"/>
                <w:b w:val="false"/>
                <w:i w:val="false"/>
                <w:color w:val="000000"/>
                <w:sz w:val="20"/>
              </w:rPr>
              <w:t>
балаларды материалдық</w:t>
            </w:r>
            <w:r>
              <w:br/>
            </w:r>
            <w:r>
              <w:rPr>
                <w:rFonts w:ascii="Times New Roman"/>
                <w:b w:val="false"/>
                <w:i w:val="false"/>
                <w:color w:val="000000"/>
                <w:sz w:val="20"/>
              </w:rPr>
              <w:t>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21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әлеуметтік көмек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13045</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22209</w:t>
            </w:r>
          </w:p>
        </w:tc>
      </w:tr>
      <w:tr>
        <w:trPr>
          <w:trHeight w:val="1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w:t>
            </w:r>
            <w:r>
              <w:br/>
            </w:r>
            <w:r>
              <w:rPr>
                <w:rFonts w:ascii="Times New Roman"/>
                <w:b w:val="false"/>
                <w:i w:val="false"/>
                <w:color w:val="000000"/>
                <w:sz w:val="20"/>
              </w:rPr>
              <w:t>
мұқтаж мүгедектерді</w:t>
            </w:r>
            <w:r>
              <w:br/>
            </w:r>
            <w:r>
              <w:rPr>
                <w:rFonts w:ascii="Times New Roman"/>
                <w:b w:val="false"/>
                <w:i w:val="false"/>
                <w:color w:val="000000"/>
                <w:sz w:val="20"/>
              </w:rPr>
              <w:t>
міндетті гигиеналық</w:t>
            </w:r>
            <w:r>
              <w:br/>
            </w:r>
            <w:r>
              <w:rPr>
                <w:rFonts w:ascii="Times New Roman"/>
                <w:b w:val="false"/>
                <w:i w:val="false"/>
                <w:color w:val="000000"/>
                <w:sz w:val="20"/>
              </w:rPr>
              <w:t>
құралдарымен қамтамасыз</w:t>
            </w:r>
            <w:r>
              <w:br/>
            </w:r>
            <w:r>
              <w:rPr>
                <w:rFonts w:ascii="Times New Roman"/>
                <w:b w:val="false"/>
                <w:i w:val="false"/>
                <w:color w:val="000000"/>
                <w:sz w:val="20"/>
              </w:rPr>
              <w:t>
етуге және ымдау тілі</w:t>
            </w:r>
            <w:r>
              <w:br/>
            </w:r>
            <w:r>
              <w:rPr>
                <w:rFonts w:ascii="Times New Roman"/>
                <w:b w:val="false"/>
                <w:i w:val="false"/>
                <w:color w:val="000000"/>
                <w:sz w:val="20"/>
              </w:rPr>
              <w:t>
мамандарының, жеке</w:t>
            </w:r>
            <w:r>
              <w:br/>
            </w:r>
            <w:r>
              <w:rPr>
                <w:rFonts w:ascii="Times New Roman"/>
                <w:b w:val="false"/>
                <w:i w:val="false"/>
                <w:color w:val="000000"/>
                <w:sz w:val="20"/>
              </w:rPr>
              <w:t>
көмекшілердің қызмет</w:t>
            </w:r>
            <w:r>
              <w:br/>
            </w:r>
            <w:r>
              <w:rPr>
                <w:rFonts w:ascii="Times New Roman"/>
                <w:b w:val="false"/>
                <w:i w:val="false"/>
                <w:color w:val="000000"/>
                <w:sz w:val="20"/>
              </w:rPr>
              <w:t>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2374,7</w:t>
            </w:r>
          </w:p>
        </w:tc>
      </w:tr>
      <w:tr>
        <w:trPr>
          <w:trHeight w:val="1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br/>
            </w:r>
            <w:r>
              <w:rPr>
                <w:rFonts w:ascii="Times New Roman"/>
                <w:b w:val="false"/>
                <w:i w:val="false"/>
                <w:color w:val="000000"/>
                <w:sz w:val="20"/>
              </w:rPr>
              <w:t>
орталықтарының қызметін</w:t>
            </w:r>
            <w:r>
              <w:br/>
            </w:r>
            <w:r>
              <w:rPr>
                <w:rFonts w:ascii="Times New Roman"/>
                <w:b w:val="false"/>
                <w:i w:val="false"/>
                <w:color w:val="000000"/>
                <w:sz w:val="20"/>
              </w:rPr>
              <w:t>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6017</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салаларындағы өзге де</w:t>
            </w:r>
            <w:r>
              <w:br/>
            </w:r>
            <w:r>
              <w:rPr>
                <w:rFonts w:ascii="Times New Roman"/>
                <w:b w:val="false"/>
                <w:i w:val="false"/>
                <w:color w:val="000000"/>
                <w:sz w:val="20"/>
              </w:rPr>
              <w:t>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12826,5</w:t>
            </w:r>
          </w:p>
        </w:tc>
      </w:tr>
      <w:tr>
        <w:trPr>
          <w:trHeight w:val="1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12826,5</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w:t>
            </w:r>
            <w:r>
              <w:br/>
            </w:r>
            <w:r>
              <w:rPr>
                <w:rFonts w:ascii="Times New Roman"/>
                <w:b w:val="false"/>
                <w:i w:val="false"/>
                <w:color w:val="000000"/>
                <w:sz w:val="20"/>
              </w:rPr>
              <w:t>
үшін әлеуметтік</w:t>
            </w:r>
            <w:r>
              <w:br/>
            </w:r>
            <w:r>
              <w:rPr>
                <w:rFonts w:ascii="Times New Roman"/>
                <w:b w:val="false"/>
                <w:i w:val="false"/>
                <w:color w:val="000000"/>
                <w:sz w:val="20"/>
              </w:rPr>
              <w:t>
бағдарламалар жұмыспен</w:t>
            </w:r>
            <w:r>
              <w:br/>
            </w:r>
            <w:r>
              <w:rPr>
                <w:rFonts w:ascii="Times New Roman"/>
                <w:b w:val="false"/>
                <w:i w:val="false"/>
                <w:color w:val="000000"/>
                <w:sz w:val="20"/>
              </w:rPr>
              <w:t>
қамтуды қамтамасыз етуді</w:t>
            </w:r>
            <w:r>
              <w:br/>
            </w:r>
            <w:r>
              <w:rPr>
                <w:rFonts w:ascii="Times New Roman"/>
                <w:b w:val="false"/>
                <w:i w:val="false"/>
                <w:color w:val="000000"/>
                <w:sz w:val="20"/>
              </w:rPr>
              <w:t>
іске асыру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12401</w:t>
            </w:r>
          </w:p>
        </w:tc>
      </w:tr>
      <w:tr>
        <w:trPr>
          <w:trHeight w:val="28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жене басқа</w:t>
            </w:r>
            <w:r>
              <w:br/>
            </w:r>
            <w:r>
              <w:rPr>
                <w:rFonts w:ascii="Times New Roman"/>
                <w:b w:val="false"/>
                <w:i w:val="false"/>
                <w:color w:val="000000"/>
                <w:sz w:val="20"/>
              </w:rPr>
              <w:t>
да әлеуметтік төлемдерді</w:t>
            </w:r>
            <w:r>
              <w:br/>
            </w:r>
            <w:r>
              <w:rPr>
                <w:rFonts w:ascii="Times New Roman"/>
                <w:b w:val="false"/>
                <w:i w:val="false"/>
                <w:color w:val="000000"/>
                <w:sz w:val="20"/>
              </w:rPr>
              <w:t>
есептеу, төлеу мен жеткізу</w:t>
            </w:r>
            <w:r>
              <w:br/>
            </w:r>
            <w:r>
              <w:rPr>
                <w:rFonts w:ascii="Times New Roman"/>
                <w:b w:val="false"/>
                <w:i w:val="false"/>
                <w:color w:val="000000"/>
                <w:sz w:val="20"/>
              </w:rPr>
              <w:t>
бойынша қызметтерге ақы</w:t>
            </w:r>
            <w:r>
              <w:br/>
            </w:r>
            <w:r>
              <w:rPr>
                <w:rFonts w:ascii="Times New Roman"/>
                <w:b w:val="false"/>
                <w:i w:val="false"/>
                <w:color w:val="000000"/>
                <w:sz w:val="20"/>
              </w:rPr>
              <w:t>
төлеу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28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63258,3</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24969,5</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w:t>
            </w:r>
            <w:r>
              <w:br/>
            </w:r>
            <w:r>
              <w:rPr>
                <w:rFonts w:ascii="Times New Roman"/>
                <w:b w:val="false"/>
                <w:i w:val="false"/>
                <w:color w:val="000000"/>
                <w:sz w:val="20"/>
              </w:rPr>
              <w:t>
үшiн жер учаскелерiн алып</w:t>
            </w:r>
            <w:r>
              <w:br/>
            </w:r>
            <w:r>
              <w:rPr>
                <w:rFonts w:ascii="Times New Roman"/>
                <w:b w:val="false"/>
                <w:i w:val="false"/>
                <w:color w:val="000000"/>
                <w:sz w:val="20"/>
              </w:rPr>
              <w:t>
қою, соның iшiнде сатып алу</w:t>
            </w:r>
            <w:r>
              <w:br/>
            </w:r>
            <w:r>
              <w:rPr>
                <w:rFonts w:ascii="Times New Roman"/>
                <w:b w:val="false"/>
                <w:i w:val="false"/>
                <w:color w:val="000000"/>
                <w:sz w:val="20"/>
              </w:rPr>
              <w:t>
жолымен алып қою және</w:t>
            </w:r>
            <w:r>
              <w:br/>
            </w:r>
            <w:r>
              <w:rPr>
                <w:rFonts w:ascii="Times New Roman"/>
                <w:b w:val="false"/>
                <w:i w:val="false"/>
                <w:color w:val="000000"/>
                <w:sz w:val="20"/>
              </w:rPr>
              <w:t>
осыған байланысты</w:t>
            </w:r>
            <w:r>
              <w:br/>
            </w:r>
            <w:r>
              <w:rPr>
                <w:rFonts w:ascii="Times New Roman"/>
                <w:b w:val="false"/>
                <w:i w:val="false"/>
                <w:color w:val="000000"/>
                <w:sz w:val="20"/>
              </w:rPr>
              <w:t>
жылжымайтын мүлiктi</w:t>
            </w:r>
            <w:r>
              <w:br/>
            </w:r>
            <w:r>
              <w:rPr>
                <w:rFonts w:ascii="Times New Roman"/>
                <w:b w:val="false"/>
                <w:i w:val="false"/>
                <w:color w:val="000000"/>
                <w:sz w:val="20"/>
              </w:rPr>
              <w:t>
иелiктен айыру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w:t>
            </w:r>
            <w:r>
              <w:br/>
            </w:r>
            <w:r>
              <w:rPr>
                <w:rFonts w:ascii="Times New Roman"/>
                <w:b w:val="false"/>
                <w:i w:val="false"/>
                <w:color w:val="000000"/>
                <w:sz w:val="20"/>
              </w:rPr>
              <w:t>
санаттарын тұрғын үймен</w:t>
            </w:r>
            <w:r>
              <w:br/>
            </w:r>
            <w:r>
              <w:rPr>
                <w:rFonts w:ascii="Times New Roman"/>
                <w:b w:val="false"/>
                <w:i w:val="false"/>
                <w:color w:val="000000"/>
                <w:sz w:val="20"/>
              </w:rPr>
              <w:t>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сәулет, қала</w:t>
            </w:r>
            <w:r>
              <w:br/>
            </w:r>
            <w:r>
              <w:rPr>
                <w:rFonts w:ascii="Times New Roman"/>
                <w:b w:val="false"/>
                <w:i w:val="false"/>
                <w:color w:val="000000"/>
                <w:sz w:val="20"/>
              </w:rPr>
              <w:t>
құрылысы және құрылыс</w:t>
            </w:r>
            <w:r>
              <w:br/>
            </w:r>
            <w:r>
              <w:rPr>
                <w:rFonts w:ascii="Times New Roman"/>
                <w:b w:val="false"/>
                <w:i w:val="false"/>
                <w:color w:val="000000"/>
                <w:sz w:val="20"/>
              </w:rPr>
              <w:t>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20019,5</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w:t>
            </w:r>
            <w:r>
              <w:br/>
            </w:r>
            <w:r>
              <w:rPr>
                <w:rFonts w:ascii="Times New Roman"/>
                <w:b w:val="false"/>
                <w:i w:val="false"/>
                <w:color w:val="000000"/>
                <w:sz w:val="20"/>
              </w:rPr>
              <w:t>
тұрғын үй қорының тұрғын</w:t>
            </w:r>
            <w:r>
              <w:br/>
            </w:r>
            <w:r>
              <w:rPr>
                <w:rFonts w:ascii="Times New Roman"/>
                <w:b w:val="false"/>
                <w:i w:val="false"/>
                <w:color w:val="000000"/>
                <w:sz w:val="20"/>
              </w:rPr>
              <w:t>
үйін салу және (немесе)</w:t>
            </w:r>
            <w:r>
              <w:br/>
            </w:r>
            <w:r>
              <w:rPr>
                <w:rFonts w:ascii="Times New Roman"/>
                <w:b w:val="false"/>
                <w:i w:val="false"/>
                <w:color w:val="000000"/>
                <w:sz w:val="20"/>
              </w:rPr>
              <w:t>
сатып алу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20019,5</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38288,8</w:t>
            </w:r>
          </w:p>
        </w:tc>
      </w:tr>
      <w:tr>
        <w:trPr>
          <w:trHeight w:val="6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37196,8</w:t>
            </w:r>
          </w:p>
        </w:tc>
      </w:tr>
      <w:tr>
        <w:trPr>
          <w:trHeight w:val="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15177,3</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w:t>
            </w:r>
            <w:r>
              <w:br/>
            </w:r>
            <w:r>
              <w:rPr>
                <w:rFonts w:ascii="Times New Roman"/>
                <w:b w:val="false"/>
                <w:i w:val="false"/>
                <w:color w:val="000000"/>
                <w:sz w:val="20"/>
              </w:rPr>
              <w:t>
күтіп-ұстау және туысы жоқ</w:t>
            </w:r>
            <w:r>
              <w:br/>
            </w:r>
            <w:r>
              <w:rPr>
                <w:rFonts w:ascii="Times New Roman"/>
                <w:b w:val="false"/>
                <w:i w:val="false"/>
                <w:color w:val="000000"/>
                <w:sz w:val="20"/>
              </w:rPr>
              <w:t>
адамдарды жерлеу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r>
      <w:tr>
        <w:trPr>
          <w:trHeight w:val="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мен көгалдандыру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19536</w:t>
            </w:r>
          </w:p>
        </w:tc>
      </w:tr>
      <w:tr>
        <w:trPr>
          <w:trHeight w:val="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r>
      <w:tr>
        <w:trPr>
          <w:trHeight w:val="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және көгалдандыру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w:t>
            </w:r>
            <w:r>
              <w:br/>
            </w:r>
            <w:r>
              <w:rPr>
                <w:rFonts w:ascii="Times New Roman"/>
                <w:b w:val="false"/>
                <w:i w:val="false"/>
                <w:color w:val="000000"/>
                <w:sz w:val="20"/>
              </w:rPr>
              <w:t>
және ақпараттық кеңістiк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104791,6</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55445</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мәдениет және</w:t>
            </w:r>
            <w:r>
              <w:br/>
            </w:r>
            <w:r>
              <w:rPr>
                <w:rFonts w:ascii="Times New Roman"/>
                <w:b w:val="false"/>
                <w:i w:val="false"/>
                <w:color w:val="000000"/>
                <w:sz w:val="20"/>
              </w:rPr>
              <w:t>
тілдерді дамыту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55445</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w:t>
            </w:r>
            <w:r>
              <w:br/>
            </w:r>
            <w:r>
              <w:rPr>
                <w:rFonts w:ascii="Times New Roman"/>
                <w:b w:val="false"/>
                <w:i w:val="false"/>
                <w:color w:val="000000"/>
                <w:sz w:val="20"/>
              </w:rPr>
              <w:t>
қолдау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55445</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w:t>
            </w:r>
          </w:p>
        </w:tc>
      </w:tr>
      <w:tr>
        <w:trPr>
          <w:trHeight w:val="3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Дене шынықтыру</w:t>
            </w:r>
            <w:r>
              <w:br/>
            </w:r>
            <w:r>
              <w:rPr>
                <w:rFonts w:ascii="Times New Roman"/>
                <w:b w:val="false"/>
                <w:i w:val="false"/>
                <w:color w:val="000000"/>
                <w:sz w:val="20"/>
              </w:rPr>
              <w:t>
және спорт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w:t>
            </w:r>
          </w:p>
        </w:tc>
      </w:tr>
      <w:tr>
        <w:trPr>
          <w:trHeight w:val="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w:t>
            </w:r>
            <w:r>
              <w:br/>
            </w:r>
            <w:r>
              <w:rPr>
                <w:rFonts w:ascii="Times New Roman"/>
                <w:b w:val="false"/>
                <w:i w:val="false"/>
                <w:color w:val="000000"/>
                <w:sz w:val="20"/>
              </w:rPr>
              <w:t>
бар қалалық) деңгейде</w:t>
            </w:r>
            <w:r>
              <w:br/>
            </w:r>
            <w:r>
              <w:rPr>
                <w:rFonts w:ascii="Times New Roman"/>
                <w:b w:val="false"/>
                <w:i w:val="false"/>
                <w:color w:val="000000"/>
                <w:sz w:val="20"/>
              </w:rPr>
              <w:t>
спорттық жарыстар өткiзу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w:t>
            </w:r>
            <w:r>
              <w:br/>
            </w:r>
            <w:r>
              <w:rPr>
                <w:rFonts w:ascii="Times New Roman"/>
                <w:b w:val="false"/>
                <w:i w:val="false"/>
                <w:color w:val="000000"/>
                <w:sz w:val="20"/>
              </w:rPr>
              <w:t>
бойынша аудан (облыстық</w:t>
            </w:r>
            <w:r>
              <w:br/>
            </w:r>
            <w:r>
              <w:rPr>
                <w:rFonts w:ascii="Times New Roman"/>
                <w:b w:val="false"/>
                <w:i w:val="false"/>
                <w:color w:val="000000"/>
                <w:sz w:val="20"/>
              </w:rPr>
              <w:t>
маңызы бар қала) құрама</w:t>
            </w:r>
            <w:r>
              <w:br/>
            </w:r>
            <w:r>
              <w:rPr>
                <w:rFonts w:ascii="Times New Roman"/>
                <w:b w:val="false"/>
                <w:i w:val="false"/>
                <w:color w:val="000000"/>
                <w:sz w:val="20"/>
              </w:rPr>
              <w:t>
командаларының мүшелерiн</w:t>
            </w:r>
            <w:r>
              <w:br/>
            </w:r>
            <w:r>
              <w:rPr>
                <w:rFonts w:ascii="Times New Roman"/>
                <w:b w:val="false"/>
                <w:i w:val="false"/>
                <w:color w:val="000000"/>
                <w:sz w:val="20"/>
              </w:rPr>
              <w:t>
дайындау және олардың</w:t>
            </w:r>
            <w:r>
              <w:br/>
            </w:r>
            <w:r>
              <w:rPr>
                <w:rFonts w:ascii="Times New Roman"/>
                <w:b w:val="false"/>
                <w:i w:val="false"/>
                <w:color w:val="000000"/>
                <w:sz w:val="20"/>
              </w:rPr>
              <w:t>
облыстық спорт жарыстарына</w:t>
            </w:r>
            <w:r>
              <w:br/>
            </w:r>
            <w:r>
              <w:rPr>
                <w:rFonts w:ascii="Times New Roman"/>
                <w:b w:val="false"/>
                <w:i w:val="false"/>
                <w:color w:val="000000"/>
                <w:sz w:val="20"/>
              </w:rPr>
              <w:t>
қатысуы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r>
      <w:tr>
        <w:trPr>
          <w:trHeight w:val="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28266</w:t>
            </w:r>
          </w:p>
        </w:tc>
      </w:tr>
      <w:tr>
        <w:trPr>
          <w:trHeight w:val="22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мәдениет және</w:t>
            </w:r>
            <w:r>
              <w:br/>
            </w:r>
            <w:r>
              <w:rPr>
                <w:rFonts w:ascii="Times New Roman"/>
                <w:b w:val="false"/>
                <w:i w:val="false"/>
                <w:color w:val="000000"/>
                <w:sz w:val="20"/>
              </w:rPr>
              <w:t>
тілдерді дамыту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25306</w:t>
            </w:r>
          </w:p>
        </w:tc>
      </w:tr>
      <w:tr>
        <w:trPr>
          <w:trHeight w:val="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w:t>
            </w:r>
            <w:r>
              <w:br/>
            </w:r>
            <w:r>
              <w:rPr>
                <w:rFonts w:ascii="Times New Roman"/>
                <w:b w:val="false"/>
                <w:i w:val="false"/>
                <w:color w:val="000000"/>
                <w:sz w:val="20"/>
              </w:rPr>
              <w:t>
істеуі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24646</w:t>
            </w:r>
          </w:p>
        </w:tc>
      </w:tr>
      <w:tr>
        <w:trPr>
          <w:trHeight w:val="18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w:t>
            </w:r>
            <w:r>
              <w:br/>
            </w:r>
            <w:r>
              <w:rPr>
                <w:rFonts w:ascii="Times New Roman"/>
                <w:b w:val="false"/>
                <w:i w:val="false"/>
                <w:color w:val="000000"/>
                <w:sz w:val="20"/>
              </w:rPr>
              <w:t>
басқа да тілдерін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ішкі саясат</w:t>
            </w:r>
            <w:r>
              <w:br/>
            </w:r>
            <w:r>
              <w:rPr>
                <w:rFonts w:ascii="Times New Roman"/>
                <w:b w:val="false"/>
                <w:i w:val="false"/>
                <w:color w:val="000000"/>
                <w:sz w:val="20"/>
              </w:rPr>
              <w:t>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1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w:t>
            </w:r>
            <w:r>
              <w:br/>
            </w:r>
            <w:r>
              <w:rPr>
                <w:rFonts w:ascii="Times New Roman"/>
                <w:b w:val="false"/>
                <w:i w:val="false"/>
                <w:color w:val="000000"/>
                <w:sz w:val="20"/>
              </w:rPr>
              <w:t>
арқылы мемлекеттiк</w:t>
            </w:r>
            <w:r>
              <w:br/>
            </w:r>
            <w:r>
              <w:rPr>
                <w:rFonts w:ascii="Times New Roman"/>
                <w:b w:val="false"/>
                <w:i w:val="false"/>
                <w:color w:val="000000"/>
                <w:sz w:val="20"/>
              </w:rPr>
              <w:t>
ақпараттық саясат жүргізу</w:t>
            </w:r>
            <w:r>
              <w:br/>
            </w:r>
            <w:r>
              <w:rPr>
                <w:rFonts w:ascii="Times New Roman"/>
                <w:b w:val="false"/>
                <w:i w:val="false"/>
                <w:color w:val="000000"/>
                <w:sz w:val="20"/>
              </w:rPr>
              <w:t>
жөнiндегi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мемлекеттiк</w:t>
            </w:r>
            <w:r>
              <w:br/>
            </w:r>
            <w:r>
              <w:rPr>
                <w:rFonts w:ascii="Times New Roman"/>
                <w:b w:val="false"/>
                <w:i w:val="false"/>
                <w:color w:val="000000"/>
                <w:sz w:val="20"/>
              </w:rPr>
              <w:t>
ақпараттық саясатты жүргізу</w:t>
            </w:r>
            <w:r>
              <w:br/>
            </w:r>
            <w:r>
              <w:rPr>
                <w:rFonts w:ascii="Times New Roman"/>
                <w:b w:val="false"/>
                <w:i w:val="false"/>
                <w:color w:val="000000"/>
                <w:sz w:val="20"/>
              </w:rPr>
              <w:t>
жөнiндегi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w:t>
            </w:r>
            <w:r>
              <w:br/>
            </w:r>
            <w:r>
              <w:rPr>
                <w:rFonts w:ascii="Times New Roman"/>
                <w:b w:val="false"/>
                <w:i w:val="false"/>
                <w:color w:val="000000"/>
                <w:sz w:val="20"/>
              </w:rPr>
              <w:t>
және ақпараттық кеңiстiктi</w:t>
            </w:r>
            <w:r>
              <w:br/>
            </w:r>
            <w:r>
              <w:rPr>
                <w:rFonts w:ascii="Times New Roman"/>
                <w:b w:val="false"/>
                <w:i w:val="false"/>
                <w:color w:val="000000"/>
                <w:sz w:val="20"/>
              </w:rPr>
              <w:t>
ұйымдастыру жөнiндегi өзге</w:t>
            </w:r>
            <w:r>
              <w:br/>
            </w:r>
            <w:r>
              <w:rPr>
                <w:rFonts w:ascii="Times New Roman"/>
                <w:b w:val="false"/>
                <w:i w:val="false"/>
                <w:color w:val="000000"/>
                <w:sz w:val="20"/>
              </w:rPr>
              <w:t>
де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17852,6</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мәдениет және</w:t>
            </w:r>
            <w:r>
              <w:br/>
            </w:r>
            <w:r>
              <w:rPr>
                <w:rFonts w:ascii="Times New Roman"/>
                <w:b w:val="false"/>
                <w:i w:val="false"/>
                <w:color w:val="000000"/>
                <w:sz w:val="20"/>
              </w:rPr>
              <w:t>
тілдерді дамыту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5945,4</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тілдерді және мәдениетті</w:t>
            </w:r>
            <w:r>
              <w:br/>
            </w:r>
            <w:r>
              <w:rPr>
                <w:rFonts w:ascii="Times New Roman"/>
                <w:b w:val="false"/>
                <w:i w:val="false"/>
                <w:color w:val="000000"/>
                <w:sz w:val="20"/>
              </w:rPr>
              <w:t>
дамыту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5875,4</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ішкі саясат</w:t>
            </w:r>
            <w:r>
              <w:br/>
            </w:r>
            <w:r>
              <w:rPr>
                <w:rFonts w:ascii="Times New Roman"/>
                <w:b w:val="false"/>
                <w:i w:val="false"/>
                <w:color w:val="000000"/>
                <w:sz w:val="20"/>
              </w:rPr>
              <w:t>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7010,5</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ақпарат, мемлекеттілікті</w:t>
            </w:r>
            <w:r>
              <w:br/>
            </w:r>
            <w:r>
              <w:rPr>
                <w:rFonts w:ascii="Times New Roman"/>
                <w:b w:val="false"/>
                <w:i w:val="false"/>
                <w:color w:val="000000"/>
                <w:sz w:val="20"/>
              </w:rPr>
              <w:t>
нығайту және азаматтардың</w:t>
            </w:r>
            <w:r>
              <w:br/>
            </w:r>
            <w:r>
              <w:rPr>
                <w:rFonts w:ascii="Times New Roman"/>
                <w:b w:val="false"/>
                <w:i w:val="false"/>
                <w:color w:val="000000"/>
                <w:sz w:val="20"/>
              </w:rPr>
              <w:t>
әлеуметтік сенімділігін</w:t>
            </w:r>
            <w:r>
              <w:br/>
            </w:r>
            <w:r>
              <w:rPr>
                <w:rFonts w:ascii="Times New Roman"/>
                <w:b w:val="false"/>
                <w:i w:val="false"/>
                <w:color w:val="000000"/>
                <w:sz w:val="20"/>
              </w:rPr>
              <w:t>
қалыптастыру саласында</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5481,5</w:t>
            </w:r>
          </w:p>
        </w:tc>
      </w:tr>
      <w:tr>
        <w:trPr>
          <w:trHeight w:val="1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w:t>
            </w:r>
            <w:r>
              <w:br/>
            </w:r>
            <w:r>
              <w:rPr>
                <w:rFonts w:ascii="Times New Roman"/>
                <w:b w:val="false"/>
                <w:i w:val="false"/>
                <w:color w:val="000000"/>
                <w:sz w:val="20"/>
              </w:rPr>
              <w:t>
iске асыру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r>
      <w:tr>
        <w:trPr>
          <w:trHeight w:val="1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51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Дене шынықтыру</w:t>
            </w:r>
            <w:r>
              <w:br/>
            </w:r>
            <w:r>
              <w:rPr>
                <w:rFonts w:ascii="Times New Roman"/>
                <w:b w:val="false"/>
                <w:i w:val="false"/>
                <w:color w:val="000000"/>
                <w:sz w:val="20"/>
              </w:rPr>
              <w:t>
және спорт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4896,7</w:t>
            </w:r>
          </w:p>
        </w:tc>
      </w:tr>
      <w:tr>
        <w:trPr>
          <w:trHeight w:val="1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1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1066,7</w:t>
            </w:r>
          </w:p>
        </w:tc>
      </w:tr>
      <w:tr>
        <w:trPr>
          <w:trHeight w:val="27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 аумақтар,</w:t>
            </w:r>
            <w:r>
              <w:br/>
            </w:r>
            <w:r>
              <w:rPr>
                <w:rFonts w:ascii="Times New Roman"/>
                <w:b w:val="false"/>
                <w:i w:val="false"/>
                <w:color w:val="000000"/>
                <w:sz w:val="20"/>
              </w:rPr>
              <w:t>
қоршаған ортаны және</w:t>
            </w:r>
            <w:r>
              <w:br/>
            </w:r>
            <w:r>
              <w:rPr>
                <w:rFonts w:ascii="Times New Roman"/>
                <w:b w:val="false"/>
                <w:i w:val="false"/>
                <w:color w:val="000000"/>
                <w:sz w:val="20"/>
              </w:rPr>
              <w:t>
жануарлар дүниесін қорғау,</w:t>
            </w:r>
            <w:r>
              <w:br/>
            </w:r>
            <w:r>
              <w:rPr>
                <w:rFonts w:ascii="Times New Roman"/>
                <w:b w:val="false"/>
                <w:i w:val="false"/>
                <w:color w:val="000000"/>
                <w:sz w:val="20"/>
              </w:rPr>
              <w:t>
жер қатынастары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31625,8</w:t>
            </w:r>
          </w:p>
        </w:tc>
      </w:tr>
      <w:tr>
        <w:trPr>
          <w:trHeight w:val="27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6596,1</w:t>
            </w:r>
          </w:p>
        </w:tc>
      </w:tr>
      <w:tr>
        <w:trPr>
          <w:trHeight w:val="27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кәсіпкерлік,</w:t>
            </w:r>
            <w:r>
              <w:br/>
            </w:r>
            <w:r>
              <w:rPr>
                <w:rFonts w:ascii="Times New Roman"/>
                <w:b w:val="false"/>
                <w:i w:val="false"/>
                <w:color w:val="000000"/>
                <w:sz w:val="20"/>
              </w:rPr>
              <w:t>
ауыл шаруашылығы және</w:t>
            </w:r>
            <w:r>
              <w:br/>
            </w:r>
            <w:r>
              <w:rPr>
                <w:rFonts w:ascii="Times New Roman"/>
                <w:b w:val="false"/>
                <w:i w:val="false"/>
                <w:color w:val="000000"/>
                <w:sz w:val="20"/>
              </w:rPr>
              <w:t>
ветеринария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6596,1</w:t>
            </w:r>
          </w:p>
        </w:tc>
      </w:tr>
      <w:tr>
        <w:trPr>
          <w:trHeight w:val="27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w:t>
            </w:r>
            <w:r>
              <w:br/>
            </w:r>
            <w:r>
              <w:rPr>
                <w:rFonts w:ascii="Times New Roman"/>
                <w:b w:val="false"/>
                <w:i w:val="false"/>
                <w:color w:val="000000"/>
                <w:sz w:val="20"/>
              </w:rPr>
              <w:t>
көмек көрсетуі жөніндегі</w:t>
            </w:r>
            <w:r>
              <w:br/>
            </w:r>
            <w:r>
              <w:rPr>
                <w:rFonts w:ascii="Times New Roman"/>
                <w:b w:val="false"/>
                <w:i w:val="false"/>
                <w:color w:val="000000"/>
                <w:sz w:val="20"/>
              </w:rPr>
              <w:t>
шараларды іске асыру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6596,1</w:t>
            </w:r>
          </w:p>
        </w:tc>
      </w:tr>
      <w:tr>
        <w:trPr>
          <w:trHeight w:val="27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27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сәулет, қала</w:t>
            </w:r>
            <w:r>
              <w:br/>
            </w:r>
            <w:r>
              <w:rPr>
                <w:rFonts w:ascii="Times New Roman"/>
                <w:b w:val="false"/>
                <w:i w:val="false"/>
                <w:color w:val="000000"/>
                <w:sz w:val="20"/>
              </w:rPr>
              <w:t>
құрылысы және құрылыс</w:t>
            </w:r>
            <w:r>
              <w:br/>
            </w:r>
            <w:r>
              <w:rPr>
                <w:rFonts w:ascii="Times New Roman"/>
                <w:b w:val="false"/>
                <w:i w:val="false"/>
                <w:color w:val="000000"/>
                <w:sz w:val="20"/>
              </w:rPr>
              <w:t>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27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w:t>
            </w:r>
            <w:r>
              <w:br/>
            </w:r>
            <w:r>
              <w:rPr>
                <w:rFonts w:ascii="Times New Roman"/>
                <w:b w:val="false"/>
                <w:i w:val="false"/>
                <w:color w:val="000000"/>
                <w:sz w:val="20"/>
              </w:rPr>
              <w:t>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6057</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жер</w:t>
            </w:r>
            <w:r>
              <w:br/>
            </w:r>
            <w:r>
              <w:rPr>
                <w:rFonts w:ascii="Times New Roman"/>
                <w:b w:val="false"/>
                <w:i w:val="false"/>
                <w:color w:val="000000"/>
                <w:sz w:val="20"/>
              </w:rPr>
              <w:t>
қатынастары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6057</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аумағындағы жер</w:t>
            </w:r>
            <w:r>
              <w:br/>
            </w:r>
            <w:r>
              <w:rPr>
                <w:rFonts w:ascii="Times New Roman"/>
                <w:b w:val="false"/>
                <w:i w:val="false"/>
                <w:color w:val="000000"/>
                <w:sz w:val="20"/>
              </w:rPr>
              <w:t>
қатынастарын реттеу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6057</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және қоршаған</w:t>
            </w:r>
            <w:r>
              <w:br/>
            </w:r>
            <w:r>
              <w:rPr>
                <w:rFonts w:ascii="Times New Roman"/>
                <w:b w:val="false"/>
                <w:i w:val="false"/>
                <w:color w:val="000000"/>
                <w:sz w:val="20"/>
              </w:rPr>
              <w:t>
ортаны қорғау мен жер</w:t>
            </w:r>
            <w:r>
              <w:br/>
            </w:r>
            <w:r>
              <w:rPr>
                <w:rFonts w:ascii="Times New Roman"/>
                <w:b w:val="false"/>
                <w:i w:val="false"/>
                <w:color w:val="000000"/>
                <w:sz w:val="20"/>
              </w:rPr>
              <w:t>
қатынастары саласындағы</w:t>
            </w:r>
            <w:r>
              <w:br/>
            </w:r>
            <w:r>
              <w:rPr>
                <w:rFonts w:ascii="Times New Roman"/>
                <w:b w:val="false"/>
                <w:i w:val="false"/>
                <w:color w:val="000000"/>
                <w:sz w:val="20"/>
              </w:rPr>
              <w:t>
өзге де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9372,7</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кәсіпкерлік,</w:t>
            </w:r>
            <w:r>
              <w:br/>
            </w:r>
            <w:r>
              <w:rPr>
                <w:rFonts w:ascii="Times New Roman"/>
                <w:b w:val="false"/>
                <w:i w:val="false"/>
                <w:color w:val="000000"/>
                <w:sz w:val="20"/>
              </w:rPr>
              <w:t>
ауыл шаруашылығы және</w:t>
            </w:r>
            <w:r>
              <w:br/>
            </w:r>
            <w:r>
              <w:rPr>
                <w:rFonts w:ascii="Times New Roman"/>
                <w:b w:val="false"/>
                <w:i w:val="false"/>
                <w:color w:val="000000"/>
                <w:sz w:val="20"/>
              </w:rPr>
              <w:t>
ветеринария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9372,7</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w:t>
            </w:r>
            <w:r>
              <w:br/>
            </w:r>
            <w:r>
              <w:rPr>
                <w:rFonts w:ascii="Times New Roman"/>
                <w:b w:val="false"/>
                <w:i w:val="false"/>
                <w:color w:val="000000"/>
                <w:sz w:val="20"/>
              </w:rPr>
              <w:t>
іс-шараларды жүргізу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9372,7</w:t>
            </w:r>
          </w:p>
        </w:tc>
      </w:tr>
      <w:tr>
        <w:trPr>
          <w:trHeight w:val="1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w:t>
            </w:r>
            <w:r>
              <w:br/>
            </w:r>
            <w:r>
              <w:rPr>
                <w:rFonts w:ascii="Times New Roman"/>
                <w:b w:val="false"/>
                <w:i w:val="false"/>
                <w:color w:val="000000"/>
                <w:sz w:val="20"/>
              </w:rPr>
              <w:t>
қызметі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1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сәулет, қала</w:t>
            </w:r>
            <w:r>
              <w:br/>
            </w:r>
            <w:r>
              <w:rPr>
                <w:rFonts w:ascii="Times New Roman"/>
                <w:b w:val="false"/>
                <w:i w:val="false"/>
                <w:color w:val="000000"/>
                <w:sz w:val="20"/>
              </w:rPr>
              <w:t>
құрылысы және құрылыс</w:t>
            </w:r>
            <w:r>
              <w:br/>
            </w:r>
            <w:r>
              <w:rPr>
                <w:rFonts w:ascii="Times New Roman"/>
                <w:b w:val="false"/>
                <w:i w:val="false"/>
                <w:color w:val="000000"/>
                <w:sz w:val="20"/>
              </w:rPr>
              <w:t>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w:t>
            </w:r>
            <w:r>
              <w:br/>
            </w:r>
            <w:r>
              <w:rPr>
                <w:rFonts w:ascii="Times New Roman"/>
                <w:b w:val="false"/>
                <w:i w:val="false"/>
                <w:color w:val="000000"/>
                <w:sz w:val="20"/>
              </w:rPr>
              <w:t>
мекендерінің сәулеттік</w:t>
            </w:r>
            <w:r>
              <w:br/>
            </w:r>
            <w:r>
              <w:rPr>
                <w:rFonts w:ascii="Times New Roman"/>
                <w:b w:val="false"/>
                <w:i w:val="false"/>
                <w:color w:val="000000"/>
                <w:sz w:val="20"/>
              </w:rPr>
              <w:t>
бейнесін жақсарту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және</w:t>
            </w:r>
            <w:r>
              <w:br/>
            </w:r>
            <w:r>
              <w:rPr>
                <w:rFonts w:ascii="Times New Roman"/>
                <w:b w:val="false"/>
                <w:i w:val="false"/>
                <w:color w:val="000000"/>
                <w:sz w:val="20"/>
              </w:rPr>
              <w:t>
ауданның (облыстық маңызы</w:t>
            </w:r>
            <w:r>
              <w:br/>
            </w:r>
            <w:r>
              <w:rPr>
                <w:rFonts w:ascii="Times New Roman"/>
                <w:b w:val="false"/>
                <w:i w:val="false"/>
                <w:color w:val="000000"/>
                <w:sz w:val="20"/>
              </w:rPr>
              <w:t>
бар қаланың) аумағын</w:t>
            </w:r>
            <w:r>
              <w:br/>
            </w:r>
            <w:r>
              <w:rPr>
                <w:rFonts w:ascii="Times New Roman"/>
                <w:b w:val="false"/>
                <w:i w:val="false"/>
                <w:color w:val="000000"/>
                <w:sz w:val="20"/>
              </w:rPr>
              <w:t>
оңтайлы және тиімді қала</w:t>
            </w:r>
            <w:r>
              <w:br/>
            </w:r>
            <w:r>
              <w:rPr>
                <w:rFonts w:ascii="Times New Roman"/>
                <w:b w:val="false"/>
                <w:i w:val="false"/>
                <w:color w:val="000000"/>
                <w:sz w:val="20"/>
              </w:rPr>
              <w:t>
құрылыстық игеруді</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252039,9</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252039,9</w:t>
            </w:r>
          </w:p>
        </w:tc>
      </w:tr>
      <w:tr>
        <w:trPr>
          <w:trHeight w:val="3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6176,9</w:t>
            </w:r>
          </w:p>
        </w:tc>
      </w:tr>
      <w:tr>
        <w:trPr>
          <w:trHeight w:val="3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w:t>
            </w:r>
            <w:r>
              <w:br/>
            </w:r>
            <w:r>
              <w:rPr>
                <w:rFonts w:ascii="Times New Roman"/>
                <w:b w:val="false"/>
                <w:i w:val="false"/>
                <w:color w:val="000000"/>
                <w:sz w:val="20"/>
              </w:rPr>
              <w:t>
қалаларда, кенттерде,</w:t>
            </w:r>
            <w:r>
              <w:br/>
            </w:r>
            <w:r>
              <w:rPr>
                <w:rFonts w:ascii="Times New Roman"/>
                <w:b w:val="false"/>
                <w:i w:val="false"/>
                <w:color w:val="000000"/>
                <w:sz w:val="20"/>
              </w:rPr>
              <w:t>
ауылдарда (селоларда),</w:t>
            </w:r>
            <w:r>
              <w:br/>
            </w:r>
            <w:r>
              <w:rPr>
                <w:rFonts w:ascii="Times New Roman"/>
                <w:b w:val="false"/>
                <w:i w:val="false"/>
                <w:color w:val="000000"/>
                <w:sz w:val="20"/>
              </w:rPr>
              <w:t>
ауылдық (селолық)</w:t>
            </w:r>
            <w:r>
              <w:br/>
            </w:r>
            <w:r>
              <w:rPr>
                <w:rFonts w:ascii="Times New Roman"/>
                <w:b w:val="false"/>
                <w:i w:val="false"/>
                <w:color w:val="000000"/>
                <w:sz w:val="20"/>
              </w:rPr>
              <w:t>
округтерде автомобиль</w:t>
            </w:r>
            <w:r>
              <w:br/>
            </w:r>
            <w:r>
              <w:rPr>
                <w:rFonts w:ascii="Times New Roman"/>
                <w:b w:val="false"/>
                <w:i w:val="false"/>
                <w:color w:val="000000"/>
                <w:sz w:val="20"/>
              </w:rPr>
              <w:t>
жолдарының жұмыс істеуін</w:t>
            </w:r>
            <w:r>
              <w:br/>
            </w:r>
            <w:r>
              <w:rPr>
                <w:rFonts w:ascii="Times New Roman"/>
                <w:b w:val="false"/>
                <w:i w:val="false"/>
                <w:color w:val="000000"/>
                <w:sz w:val="20"/>
              </w:rPr>
              <w:t>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6176,9</w:t>
            </w:r>
          </w:p>
        </w:tc>
      </w:tr>
      <w:tr>
        <w:trPr>
          <w:trHeight w:val="9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245863</w:t>
            </w:r>
          </w:p>
        </w:tc>
      </w:tr>
      <w:tr>
        <w:trPr>
          <w:trHeight w:val="1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199892</w:t>
            </w:r>
          </w:p>
        </w:tc>
      </w:tr>
      <w:tr>
        <w:trPr>
          <w:trHeight w:val="1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45971</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31062,2</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31062,2</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w:t>
            </w:r>
            <w:r>
              <w:br/>
            </w:r>
            <w:r>
              <w:rPr>
                <w:rFonts w:ascii="Times New Roman"/>
                <w:b w:val="false"/>
                <w:i w:val="false"/>
                <w:color w:val="000000"/>
                <w:sz w:val="20"/>
              </w:rPr>
              <w:t>
картасы 2020"</w:t>
            </w:r>
            <w:r>
              <w:br/>
            </w:r>
            <w:r>
              <w:rPr>
                <w:rFonts w:ascii="Times New Roman"/>
                <w:b w:val="false"/>
                <w:i w:val="false"/>
                <w:color w:val="000000"/>
                <w:sz w:val="20"/>
              </w:rPr>
              <w:t>
бағдарламасы шеңберінде</w:t>
            </w:r>
            <w:r>
              <w:br/>
            </w:r>
            <w:r>
              <w:rPr>
                <w:rFonts w:ascii="Times New Roman"/>
                <w:b w:val="false"/>
                <w:i w:val="false"/>
                <w:color w:val="000000"/>
                <w:sz w:val="20"/>
              </w:rPr>
              <w:t>
жеке кәсіпкерлікті қолдау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6969,8</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6969,8</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кәсіпкерлік,</w:t>
            </w:r>
            <w:r>
              <w:br/>
            </w:r>
            <w:r>
              <w:rPr>
                <w:rFonts w:ascii="Times New Roman"/>
                <w:b w:val="false"/>
                <w:i w:val="false"/>
                <w:color w:val="000000"/>
                <w:sz w:val="20"/>
              </w:rPr>
              <w:t>
ауыл шаруашылығы және</w:t>
            </w:r>
            <w:r>
              <w:br/>
            </w:r>
            <w:r>
              <w:rPr>
                <w:rFonts w:ascii="Times New Roman"/>
                <w:b w:val="false"/>
                <w:i w:val="false"/>
                <w:color w:val="000000"/>
                <w:sz w:val="20"/>
              </w:rPr>
              <w:t>
ветеринария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14200,4</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кәсіпкерлік, өнеркәсіп,</w:t>
            </w:r>
            <w:r>
              <w:br/>
            </w:r>
            <w:r>
              <w:rPr>
                <w:rFonts w:ascii="Times New Roman"/>
                <w:b w:val="false"/>
                <w:i w:val="false"/>
                <w:color w:val="000000"/>
                <w:sz w:val="20"/>
              </w:rPr>
              <w:t>
ауыл шаруашылығы және</w:t>
            </w:r>
            <w:r>
              <w:br/>
            </w:r>
            <w:r>
              <w:rPr>
                <w:rFonts w:ascii="Times New Roman"/>
                <w:b w:val="false"/>
                <w:i w:val="false"/>
                <w:color w:val="000000"/>
                <w:sz w:val="20"/>
              </w:rPr>
              <w:t>
ветеринария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14200,4</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экономика және</w:t>
            </w:r>
            <w:r>
              <w:br/>
            </w:r>
            <w:r>
              <w:rPr>
                <w:rFonts w:ascii="Times New Roman"/>
                <w:b w:val="false"/>
                <w:i w:val="false"/>
                <w:color w:val="000000"/>
                <w:sz w:val="20"/>
              </w:rPr>
              <w:t>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жергілікті</w:t>
            </w:r>
            <w:r>
              <w:br/>
            </w:r>
            <w:r>
              <w:rPr>
                <w:rFonts w:ascii="Times New Roman"/>
                <w:b w:val="false"/>
                <w:i w:val="false"/>
                <w:color w:val="000000"/>
                <w:sz w:val="20"/>
              </w:rPr>
              <w:t>
атқарушы органының резерві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экономика және</w:t>
            </w:r>
            <w:r>
              <w:br/>
            </w:r>
            <w:r>
              <w:rPr>
                <w:rFonts w:ascii="Times New Roman"/>
                <w:b w:val="false"/>
                <w:i w:val="false"/>
                <w:color w:val="000000"/>
                <w:sz w:val="20"/>
              </w:rPr>
              <w:t>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w:t>
            </w:r>
            <w:r>
              <w:br/>
            </w:r>
            <w:r>
              <w:rPr>
                <w:rFonts w:ascii="Times New Roman"/>
                <w:b w:val="false"/>
                <w:i w:val="false"/>
                <w:color w:val="000000"/>
                <w:sz w:val="20"/>
              </w:rPr>
              <w:t>
органдардың облыстық</w:t>
            </w:r>
            <w:r>
              <w:br/>
            </w:r>
            <w:r>
              <w:rPr>
                <w:rFonts w:ascii="Times New Roman"/>
                <w:b w:val="false"/>
                <w:i w:val="false"/>
                <w:color w:val="000000"/>
                <w:sz w:val="20"/>
              </w:rPr>
              <w:t>
бюджеттен қарыздар бойынша</w:t>
            </w:r>
            <w:r>
              <w:br/>
            </w:r>
            <w:r>
              <w:rPr>
                <w:rFonts w:ascii="Times New Roman"/>
                <w:b w:val="false"/>
                <w:i w:val="false"/>
                <w:color w:val="000000"/>
                <w:sz w:val="20"/>
              </w:rPr>
              <w:t>
сыйлықтар мен өзге де</w:t>
            </w:r>
            <w:r>
              <w:br/>
            </w:r>
            <w:r>
              <w:rPr>
                <w:rFonts w:ascii="Times New Roman"/>
                <w:b w:val="false"/>
                <w:i w:val="false"/>
                <w:color w:val="000000"/>
                <w:sz w:val="20"/>
              </w:rPr>
              <w:t>
төлемдерді төлеу бойынша</w:t>
            </w:r>
            <w:r>
              <w:br/>
            </w:r>
            <w:r>
              <w:rPr>
                <w:rFonts w:ascii="Times New Roman"/>
                <w:b w:val="false"/>
                <w:i w:val="false"/>
                <w:color w:val="000000"/>
                <w:sz w:val="20"/>
              </w:rPr>
              <w:t>
борышына қызмет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4502,6</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4502,6</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экономика және</w:t>
            </w:r>
            <w:r>
              <w:br/>
            </w:r>
            <w:r>
              <w:rPr>
                <w:rFonts w:ascii="Times New Roman"/>
                <w:b w:val="false"/>
                <w:i w:val="false"/>
                <w:color w:val="000000"/>
                <w:sz w:val="20"/>
              </w:rPr>
              <w:t>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4502,6</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w:t>
            </w:r>
            <w:r>
              <w:br/>
            </w:r>
            <w:r>
              <w:rPr>
                <w:rFonts w:ascii="Times New Roman"/>
                <w:b w:val="false"/>
                <w:i w:val="false"/>
                <w:color w:val="000000"/>
                <w:sz w:val="20"/>
              </w:rPr>
              <w:t>
(толық пайдаланылмаған)</w:t>
            </w:r>
            <w:r>
              <w:br/>
            </w:r>
            <w:r>
              <w:rPr>
                <w:rFonts w:ascii="Times New Roman"/>
                <w:b w:val="false"/>
                <w:i w:val="false"/>
                <w:color w:val="000000"/>
                <w:sz w:val="20"/>
              </w:rPr>
              <w:t>
трансферттерді қайтару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3577,6</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функцияларын мемлекеттік</w:t>
            </w:r>
            <w:r>
              <w:br/>
            </w:r>
            <w:r>
              <w:rPr>
                <w:rFonts w:ascii="Times New Roman"/>
                <w:b w:val="false"/>
                <w:i w:val="false"/>
                <w:color w:val="000000"/>
                <w:sz w:val="20"/>
              </w:rPr>
              <w:t>
басқарудың төмен тұрған</w:t>
            </w:r>
            <w:r>
              <w:br/>
            </w:r>
            <w:r>
              <w:rPr>
                <w:rFonts w:ascii="Times New Roman"/>
                <w:b w:val="false"/>
                <w:i w:val="false"/>
                <w:color w:val="000000"/>
                <w:sz w:val="20"/>
              </w:rPr>
              <w:t>
деңгейлерінен жоғарғы</w:t>
            </w:r>
            <w:r>
              <w:br/>
            </w:r>
            <w:r>
              <w:rPr>
                <w:rFonts w:ascii="Times New Roman"/>
                <w:b w:val="false"/>
                <w:i w:val="false"/>
                <w:color w:val="000000"/>
                <w:sz w:val="20"/>
              </w:rPr>
              <w:t>
деңгейлерге беруге</w:t>
            </w:r>
            <w:r>
              <w:br/>
            </w:r>
            <w:r>
              <w:rPr>
                <w:rFonts w:ascii="Times New Roman"/>
                <w:b w:val="false"/>
                <w:i w:val="false"/>
                <w:color w:val="000000"/>
                <w:sz w:val="20"/>
              </w:rPr>
              <w:t>
байланысты жоғары тұрған</w:t>
            </w:r>
            <w:r>
              <w:br/>
            </w:r>
            <w:r>
              <w:rPr>
                <w:rFonts w:ascii="Times New Roman"/>
                <w:b w:val="false"/>
                <w:i w:val="false"/>
                <w:color w:val="000000"/>
                <w:sz w:val="20"/>
              </w:rPr>
              <w:t>
бюджеттерге берілетін</w:t>
            </w:r>
            <w:r>
              <w:br/>
            </w:r>
            <w:r>
              <w:rPr>
                <w:rFonts w:ascii="Times New Roman"/>
                <w:b w:val="false"/>
                <w:i w:val="false"/>
                <w:color w:val="000000"/>
                <w:sz w:val="20"/>
              </w:rPr>
              <w:t>
ағымдағы нысаналы</w:t>
            </w:r>
            <w:r>
              <w:br/>
            </w:r>
            <w:r>
              <w:rPr>
                <w:rFonts w:ascii="Times New Roman"/>
                <w:b w:val="false"/>
                <w:i w:val="false"/>
                <w:color w:val="000000"/>
                <w:sz w:val="20"/>
              </w:rPr>
              <w:t>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34833,7</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 аумақтар,</w:t>
            </w:r>
            <w:r>
              <w:br/>
            </w:r>
            <w:r>
              <w:rPr>
                <w:rFonts w:ascii="Times New Roman"/>
                <w:b w:val="false"/>
                <w:i w:val="false"/>
                <w:color w:val="000000"/>
                <w:sz w:val="20"/>
              </w:rPr>
              <w:t>
қоршаған ортаны және</w:t>
            </w:r>
            <w:r>
              <w:br/>
            </w:r>
            <w:r>
              <w:rPr>
                <w:rFonts w:ascii="Times New Roman"/>
                <w:b w:val="false"/>
                <w:i w:val="false"/>
                <w:color w:val="000000"/>
                <w:sz w:val="20"/>
              </w:rPr>
              <w:t>
жануарлар дүниесін қорғау,</w:t>
            </w:r>
            <w:r>
              <w:br/>
            </w:r>
            <w:r>
              <w:rPr>
                <w:rFonts w:ascii="Times New Roman"/>
                <w:b w:val="false"/>
                <w:i w:val="false"/>
                <w:color w:val="000000"/>
                <w:sz w:val="20"/>
              </w:rPr>
              <w:t>
жер қатынастары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36198,7</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36198,7</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кәсіпкерлік,</w:t>
            </w:r>
            <w:r>
              <w:br/>
            </w:r>
            <w:r>
              <w:rPr>
                <w:rFonts w:ascii="Times New Roman"/>
                <w:b w:val="false"/>
                <w:i w:val="false"/>
                <w:color w:val="000000"/>
                <w:sz w:val="20"/>
              </w:rPr>
              <w:t>
ауыл шаруашылығы және</w:t>
            </w:r>
            <w:r>
              <w:br/>
            </w:r>
            <w:r>
              <w:rPr>
                <w:rFonts w:ascii="Times New Roman"/>
                <w:b w:val="false"/>
                <w:i w:val="false"/>
                <w:color w:val="000000"/>
                <w:sz w:val="20"/>
              </w:rPr>
              <w:t>
ветеринария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36198,7</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w:t>
            </w:r>
            <w:r>
              <w:br/>
            </w:r>
            <w:r>
              <w:rPr>
                <w:rFonts w:ascii="Times New Roman"/>
                <w:b w:val="false"/>
                <w:i w:val="false"/>
                <w:color w:val="000000"/>
                <w:sz w:val="20"/>
              </w:rPr>
              <w:t>
қолдау шараларын іске</w:t>
            </w:r>
            <w:r>
              <w:br/>
            </w:r>
            <w:r>
              <w:rPr>
                <w:rFonts w:ascii="Times New Roman"/>
                <w:b w:val="false"/>
                <w:i w:val="false"/>
                <w:color w:val="000000"/>
                <w:sz w:val="20"/>
              </w:rPr>
              <w:t>
асыруға берілетін бюджеттік</w:t>
            </w:r>
            <w:r>
              <w:br/>
            </w:r>
            <w:r>
              <w:rPr>
                <w:rFonts w:ascii="Times New Roman"/>
                <w:b w:val="false"/>
                <w:i w:val="false"/>
                <w:color w:val="000000"/>
                <w:sz w:val="20"/>
              </w:rPr>
              <w:t>
кредиттер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36198,7</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берілген бюджеттік</w:t>
            </w:r>
            <w:r>
              <w:br/>
            </w:r>
            <w:r>
              <w:rPr>
                <w:rFonts w:ascii="Times New Roman"/>
                <w:b w:val="false"/>
                <w:i w:val="false"/>
                <w:color w:val="000000"/>
                <w:sz w:val="20"/>
              </w:rPr>
              <w:t>
кредиттерді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w:t>
            </w:r>
            <w:r>
              <w:br/>
            </w:r>
            <w:r>
              <w:rPr>
                <w:rFonts w:ascii="Times New Roman"/>
                <w:b w:val="false"/>
                <w:i w:val="false"/>
                <w:color w:val="000000"/>
                <w:sz w:val="20"/>
              </w:rPr>
              <w:t>
бюджеттік кредиттерді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w:t>
            </w:r>
            <w:r>
              <w:br/>
            </w:r>
            <w:r>
              <w:rPr>
                <w:rFonts w:ascii="Times New Roman"/>
                <w:b w:val="false"/>
                <w:i w:val="false"/>
                <w:color w:val="000000"/>
                <w:sz w:val="20"/>
              </w:rPr>
              <w:t>
жасалатын операциялар</w:t>
            </w:r>
            <w:r>
              <w:br/>
            </w:r>
            <w:r>
              <w:rPr>
                <w:rFonts w:ascii="Times New Roman"/>
                <w:b w:val="false"/>
                <w:i w:val="false"/>
                <w:color w:val="000000"/>
                <w:sz w:val="20"/>
              </w:rPr>
              <w:t>
бойынша сальдо</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w:t>
            </w:r>
            <w:r>
              <w:br/>
            </w:r>
            <w:r>
              <w:rPr>
                <w:rFonts w:ascii="Times New Roman"/>
                <w:b w:val="false"/>
                <w:i w:val="false"/>
                <w:color w:val="000000"/>
                <w:sz w:val="20"/>
              </w:rPr>
              <w:t>
алу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w:t>
            </w:r>
            <w:r>
              <w:br/>
            </w:r>
            <w:r>
              <w:rPr>
                <w:rFonts w:ascii="Times New Roman"/>
                <w:b w:val="false"/>
                <w:i w:val="false"/>
                <w:color w:val="000000"/>
                <w:sz w:val="20"/>
              </w:rPr>
              <w:t>
немесе ұлғайту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экономика және</w:t>
            </w:r>
            <w:r>
              <w:br/>
            </w:r>
            <w:r>
              <w:rPr>
                <w:rFonts w:ascii="Times New Roman"/>
                <w:b w:val="false"/>
                <w:i w:val="false"/>
                <w:color w:val="000000"/>
                <w:sz w:val="20"/>
              </w:rPr>
              <w:t>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w:t>
            </w:r>
            <w:r>
              <w:br/>
            </w:r>
            <w:r>
              <w:rPr>
                <w:rFonts w:ascii="Times New Roman"/>
                <w:b w:val="false"/>
                <w:i w:val="false"/>
                <w:color w:val="000000"/>
                <w:sz w:val="20"/>
              </w:rPr>
              <w:t>
немесе ұлғайту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 (-) профицит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-52017,2</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Тапшылықты қаржыландыру</w:t>
            </w:r>
            <w:r>
              <w:br/>
            </w:r>
            <w:r>
              <w:rPr>
                <w:rFonts w:ascii="Times New Roman"/>
                <w:b w:val="false"/>
                <w:i w:val="false"/>
                <w:color w:val="000000"/>
                <w:sz w:val="20"/>
              </w:rPr>
              <w:t>
(профицитті пайдалану)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52017,2</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36198,7</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36198,7</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36198,7</w:t>
            </w:r>
          </w:p>
        </w:tc>
      </w:tr>
      <w:tr>
        <w:trPr>
          <w:trHeight w:val="55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жергілікті</w:t>
            </w:r>
            <w:r>
              <w:br/>
            </w:r>
            <w:r>
              <w:rPr>
                <w:rFonts w:ascii="Times New Roman"/>
                <w:b w:val="false"/>
                <w:i w:val="false"/>
                <w:color w:val="000000"/>
                <w:sz w:val="20"/>
              </w:rPr>
              <w:t>
атқарушы органы алатын</w:t>
            </w:r>
            <w:r>
              <w:br/>
            </w:r>
            <w:r>
              <w:rPr>
                <w:rFonts w:ascii="Times New Roman"/>
                <w:b w:val="false"/>
                <w:i w:val="false"/>
                <w:color w:val="000000"/>
                <w:sz w:val="20"/>
              </w:rPr>
              <w:t>
қарыздар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36198,7</w:t>
            </w:r>
          </w:p>
        </w:tc>
      </w:tr>
      <w:tr>
        <w:trPr>
          <w:trHeight w:val="22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1628,3</w:t>
            </w:r>
          </w:p>
        </w:tc>
      </w:tr>
      <w:tr>
        <w:trPr>
          <w:trHeight w:val="22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1628,3</w:t>
            </w:r>
          </w:p>
        </w:tc>
      </w:tr>
      <w:tr>
        <w:trPr>
          <w:trHeight w:val="22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экономика және</w:t>
            </w:r>
            <w:r>
              <w:br/>
            </w:r>
            <w:r>
              <w:rPr>
                <w:rFonts w:ascii="Times New Roman"/>
                <w:b w:val="false"/>
                <w:i w:val="false"/>
                <w:color w:val="000000"/>
                <w:sz w:val="20"/>
              </w:rPr>
              <w:t>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1628,3</w:t>
            </w:r>
          </w:p>
        </w:tc>
      </w:tr>
      <w:tr>
        <w:trPr>
          <w:trHeight w:val="22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w:t>
            </w:r>
            <w:r>
              <w:br/>
            </w:r>
            <w:r>
              <w:rPr>
                <w:rFonts w:ascii="Times New Roman"/>
                <w:b w:val="false"/>
                <w:i w:val="false"/>
                <w:color w:val="000000"/>
                <w:sz w:val="20"/>
              </w:rPr>
              <w:t>
органның жоғары тұрған</w:t>
            </w:r>
            <w:r>
              <w:br/>
            </w:r>
            <w:r>
              <w:rPr>
                <w:rFonts w:ascii="Times New Roman"/>
                <w:b w:val="false"/>
                <w:i w:val="false"/>
                <w:color w:val="000000"/>
                <w:sz w:val="20"/>
              </w:rPr>
              <w:t>
бюджет алдындағы борышын</w:t>
            </w:r>
            <w:r>
              <w:br/>
            </w:r>
            <w:r>
              <w:rPr>
                <w:rFonts w:ascii="Times New Roman"/>
                <w:b w:val="false"/>
                <w:i w:val="false"/>
                <w:color w:val="000000"/>
                <w:sz w:val="20"/>
              </w:rPr>
              <w:t>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r>
      <w:tr>
        <w:trPr>
          <w:trHeight w:val="22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r>
              <w:br/>
            </w:r>
            <w:r>
              <w:rPr>
                <w:rFonts w:ascii="Times New Roman"/>
                <w:b w:val="false"/>
                <w:i w:val="false"/>
                <w:color w:val="000000"/>
                <w:sz w:val="20"/>
              </w:rPr>
              <w:t>
бөлінген пайдаланылмаған</w:t>
            </w:r>
            <w:r>
              <w:br/>
            </w:r>
            <w:r>
              <w:rPr>
                <w:rFonts w:ascii="Times New Roman"/>
                <w:b w:val="false"/>
                <w:i w:val="false"/>
                <w:color w:val="000000"/>
                <w:sz w:val="20"/>
              </w:rPr>
              <w:t>
бюджеттік кредиттерді</w:t>
            </w:r>
            <w:r>
              <w:br/>
            </w:r>
            <w:r>
              <w:rPr>
                <w:rFonts w:ascii="Times New Roman"/>
                <w:b w:val="false"/>
                <w:i w:val="false"/>
                <w:color w:val="000000"/>
                <w:sz w:val="20"/>
              </w:rPr>
              <w:t>
қайтару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w:t>
            </w:r>
            <w:r>
              <w:br/>
            </w:r>
            <w:r>
              <w:rPr>
                <w:rFonts w:ascii="Times New Roman"/>
                <w:b w:val="false"/>
                <w:i w:val="false"/>
                <w:color w:val="000000"/>
                <w:sz w:val="20"/>
              </w:rPr>
              <w:t>
пайдаланылатын қалдықтары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17446,8</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17446,8</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w:t>
            </w:r>
            <w:r>
              <w:br/>
            </w:r>
            <w:r>
              <w:rPr>
                <w:rFonts w:ascii="Times New Roman"/>
                <w:b w:val="false"/>
                <w:i w:val="false"/>
                <w:color w:val="000000"/>
                <w:sz w:val="20"/>
              </w:rPr>
              <w:t>
қалдықтары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17446,8</w:t>
            </w:r>
          </w:p>
        </w:tc>
      </w:tr>
      <w:tr>
        <w:trPr>
          <w:trHeight w:val="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w:t>
            </w:r>
            <w:r>
              <w:br/>
            </w:r>
            <w:r>
              <w:rPr>
                <w:rFonts w:ascii="Times New Roman"/>
                <w:b w:val="false"/>
                <w:i w:val="false"/>
                <w:color w:val="000000"/>
                <w:sz w:val="20"/>
              </w:rPr>
              <w:t>
қалдықтары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17446,8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