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9bfe" w14:textId="87f9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Көктемгі - дала жұмыстарының қолайлы мерзімдері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2011 жылғы 24 мамырдағы N 258/3 қаулысы. Павлодар облысы Ертіс ауданының Әділет басқармасында 2011 жылғы 03 маусымда N 12-7-121 тіркелді. Күші жойылды - Павлодар облысы Ертіс аудандық әкімдігінің 2011 жылғы 25 тамыздағы N 374/5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Ертіс аудандық әкімдігінің 2011.08.25 N 374/5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2005 жылғы 8 шілдедегі "Агроөнеркәсіптік кешенді және ауылдық аумақтарды дамытуды мемлекеттік реттеу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Үкіметінің 2011 жылғы 4 наурыздағы "Өсімдік шаруашылығы өнімінің шығымдылығы мен сапасын арттыруға жергілікті бюджеттерден субсидиялау қағидасын бекіту туралы" N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"Павлодар ауыл шаруашылығы ғылыми-зерттеу институты" Жауапкершілігі шектеулі серіктестігінің 2011 жылғы 18 сәуірдегі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Ертіс ауданы бойынша субсидияланатын басымды ауыл шаруашылығы дақылдар түрлері бойынша көктемгі-дала жұмыстарын өткізуге қолайлы мерзімдері келесі тәртіпте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жаздық бидай            15 мамырдан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арпа                    25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сұлы                    28 мамырдан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қарақұмық               30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тары                    28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күнбағыс                5 мамырдан 20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күздік бидай            20 тамыздан 25 тамызға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А.Ғ.Сәрсембаевқа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күнтізбелік он күн өткен соң қолданысқа енгізіледі, ал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1)-7) тармақшалары онда көрсетілген мерзімдерде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