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ec7e" w14:textId="869e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2012 - 2014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2011 жылғы 20 желтоқсандағы N 1/36 шешімі. Павлодар облысының Әділет департаментінде 2012 жылғы 10 қаңтарда N 12-8-122 тіркелді. Күші жойылды - Павлодар облысы Качир аудандық мәслихатының 2013 жылғы 17 маусымдағы N 8/14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17.06.2013 N 8/14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 жаңа редакцияда - Павлодар облысы Качир аудандық мәслихатының 2012.01.30 </w:t>
      </w:r>
      <w:r>
        <w:rPr>
          <w:rFonts w:ascii="Times New Roman"/>
          <w:b w:val="false"/>
          <w:i w:val="false"/>
          <w:color w:val="ff0000"/>
          <w:sz w:val="28"/>
        </w:rPr>
        <w:t>N 1/2</w:t>
      </w:r>
      <w:r>
        <w:rPr>
          <w:rFonts w:ascii="Times New Roman"/>
          <w:b w:val="false"/>
          <w:i w:val="false"/>
          <w:color w:val="ff0000"/>
          <w:sz w:val="28"/>
        </w:rPr>
        <w:t xml:space="preserve"> (2012.01.01 бастап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Павлодар облыстық мәслихатының (IV сайланған XL сессиясы)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сәйкес Качир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2012 - 2014 жылдарға, оның ішінде 2012 жылға арналған аудан бюджеті мына көлемдерде бекітілсін:</w:t>
      </w:r>
      <w:r>
        <w:br/>
      </w:r>
      <w:r>
        <w:rPr>
          <w:rFonts w:ascii="Times New Roman"/>
          <w:b w:val="false"/>
          <w:i w:val="false"/>
          <w:color w:val="000000"/>
          <w:sz w:val="28"/>
        </w:rPr>
        <w:t>
      1) кірістер – 2763983 мың теңге, оның ішінде:</w:t>
      </w:r>
      <w:r>
        <w:br/>
      </w:r>
      <w:r>
        <w:rPr>
          <w:rFonts w:ascii="Times New Roman"/>
          <w:b w:val="false"/>
          <w:i w:val="false"/>
          <w:color w:val="000000"/>
          <w:sz w:val="28"/>
        </w:rPr>
        <w:t>
      салықтық түсімдер бойынша – 309569 мың теңге;</w:t>
      </w:r>
      <w:r>
        <w:br/>
      </w:r>
      <w:r>
        <w:rPr>
          <w:rFonts w:ascii="Times New Roman"/>
          <w:b w:val="false"/>
          <w:i w:val="false"/>
          <w:color w:val="000000"/>
          <w:sz w:val="28"/>
        </w:rPr>
        <w:t>
      салықтық емес түсімдер бойынша – 5718 мың теңге;</w:t>
      </w:r>
      <w:r>
        <w:br/>
      </w:r>
      <w:r>
        <w:rPr>
          <w:rFonts w:ascii="Times New Roman"/>
          <w:b w:val="false"/>
          <w:i w:val="false"/>
          <w:color w:val="000000"/>
          <w:sz w:val="28"/>
        </w:rPr>
        <w:t>
      негізгі капиталды сатудан түскен түсімдер бойынша – 1388 мың теңге;</w:t>
      </w:r>
      <w:r>
        <w:br/>
      </w:r>
      <w:r>
        <w:rPr>
          <w:rFonts w:ascii="Times New Roman"/>
          <w:b w:val="false"/>
          <w:i w:val="false"/>
          <w:color w:val="000000"/>
          <w:sz w:val="28"/>
        </w:rPr>
        <w:t>
      трансферттердің түсімдері бойынша – 2447308 мың теңге;</w:t>
      </w:r>
      <w:r>
        <w:br/>
      </w:r>
      <w:r>
        <w:rPr>
          <w:rFonts w:ascii="Times New Roman"/>
          <w:b w:val="false"/>
          <w:i w:val="false"/>
          <w:color w:val="000000"/>
          <w:sz w:val="28"/>
        </w:rPr>
        <w:t>
      2) шығындар – 3006895 мың теңге;</w:t>
      </w:r>
      <w:r>
        <w:br/>
      </w:r>
      <w:r>
        <w:rPr>
          <w:rFonts w:ascii="Times New Roman"/>
          <w:b w:val="false"/>
          <w:i w:val="false"/>
          <w:color w:val="000000"/>
          <w:sz w:val="28"/>
        </w:rPr>
        <w:t>
      3) таза бюджеттік кредиттеу – 38390 мың теңге, оның ішінде:</w:t>
      </w:r>
      <w:r>
        <w:br/>
      </w:r>
      <w:r>
        <w:rPr>
          <w:rFonts w:ascii="Times New Roman"/>
          <w:b w:val="false"/>
          <w:i w:val="false"/>
          <w:color w:val="000000"/>
          <w:sz w:val="28"/>
        </w:rPr>
        <w:t>
      бюджеттік кредиттерді өтеуге – 2433 мың теңге;</w:t>
      </w:r>
      <w:r>
        <w:br/>
      </w:r>
      <w:r>
        <w:rPr>
          <w:rFonts w:ascii="Times New Roman"/>
          <w:b w:val="false"/>
          <w:i w:val="false"/>
          <w:color w:val="000000"/>
          <w:sz w:val="28"/>
        </w:rPr>
        <w:t>
      бюджеттік кредиттер – 40823 мың теңге;</w:t>
      </w:r>
      <w:r>
        <w:br/>
      </w:r>
      <w:r>
        <w:rPr>
          <w:rFonts w:ascii="Times New Roman"/>
          <w:b w:val="false"/>
          <w:i w:val="false"/>
          <w:color w:val="000000"/>
          <w:sz w:val="28"/>
        </w:rPr>
        <w:t>
      4) қаржы активтерімен жасалатын операциялар бойынша сальдо – 6940 мың теңге, оның ішінде:</w:t>
      </w:r>
      <w:r>
        <w:br/>
      </w:r>
      <w:r>
        <w:rPr>
          <w:rFonts w:ascii="Times New Roman"/>
          <w:b w:val="false"/>
          <w:i w:val="false"/>
          <w:color w:val="000000"/>
          <w:sz w:val="28"/>
        </w:rPr>
        <w:t>
      қаржылық активтерді сатып алуға – 6940 мың теңге;</w:t>
      </w:r>
      <w:r>
        <w:br/>
      </w:r>
      <w:r>
        <w:rPr>
          <w:rFonts w:ascii="Times New Roman"/>
          <w:b w:val="false"/>
          <w:i w:val="false"/>
          <w:color w:val="000000"/>
          <w:sz w:val="28"/>
        </w:rPr>
        <w:t>
      5) бюджеттің тапшылығы (профициті) – -288242 мың теңге;</w:t>
      </w:r>
      <w:r>
        <w:br/>
      </w:r>
      <w:r>
        <w:rPr>
          <w:rFonts w:ascii="Times New Roman"/>
          <w:b w:val="false"/>
          <w:i w:val="false"/>
          <w:color w:val="000000"/>
          <w:sz w:val="28"/>
        </w:rPr>
        <w:t>
      6) бюджеттің тапшылығын (профицитін пайдалану) қаржыландыру –   288242 мың тенге.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Качир аудандық мәслихатының 2012.01.30 </w:t>
      </w:r>
      <w:r>
        <w:rPr>
          <w:rFonts w:ascii="Times New Roman"/>
          <w:b w:val="false"/>
          <w:i w:val="false"/>
          <w:color w:val="000000"/>
          <w:sz w:val="28"/>
        </w:rPr>
        <w:t>N 1/2</w:t>
      </w:r>
      <w:r>
        <w:rPr>
          <w:rFonts w:ascii="Times New Roman"/>
          <w:b w:val="false"/>
          <w:i w:val="false"/>
          <w:color w:val="ff0000"/>
          <w:sz w:val="28"/>
        </w:rPr>
        <w:t xml:space="preserve"> (2012.01.01 бастап қолданысқа енеді); 2012.04.12 </w:t>
      </w:r>
      <w:r>
        <w:rPr>
          <w:rFonts w:ascii="Times New Roman"/>
          <w:b w:val="false"/>
          <w:i w:val="false"/>
          <w:color w:val="000000"/>
          <w:sz w:val="28"/>
        </w:rPr>
        <w:t>N 2/4</w:t>
      </w:r>
      <w:r>
        <w:rPr>
          <w:rFonts w:ascii="Times New Roman"/>
          <w:b w:val="false"/>
          <w:i w:val="false"/>
          <w:color w:val="ff0000"/>
          <w:sz w:val="28"/>
        </w:rPr>
        <w:t xml:space="preserve"> (2012.01.01 бастап қолданысқа енеді);  2012.05.28 </w:t>
      </w:r>
      <w:r>
        <w:rPr>
          <w:rFonts w:ascii="Times New Roman"/>
          <w:b w:val="false"/>
          <w:i w:val="false"/>
          <w:color w:val="000000"/>
          <w:sz w:val="28"/>
        </w:rPr>
        <w:t>N 1/5</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2/6</w:t>
      </w:r>
      <w:r>
        <w:rPr>
          <w:rFonts w:ascii="Times New Roman"/>
          <w:b w:val="false"/>
          <w:i w:val="false"/>
          <w:color w:val="ff0000"/>
          <w:sz w:val="28"/>
        </w:rPr>
        <w:t xml:space="preserve"> (2012.01.01 бастап қолданысқа енеді); 2012.11.01 </w:t>
      </w:r>
      <w:r>
        <w:rPr>
          <w:rFonts w:ascii="Times New Roman"/>
          <w:b w:val="false"/>
          <w:i w:val="false"/>
          <w:color w:val="000000"/>
          <w:sz w:val="28"/>
        </w:rPr>
        <w:t>N 3/8</w:t>
      </w:r>
      <w:r>
        <w:rPr>
          <w:rFonts w:ascii="Times New Roman"/>
          <w:b w:val="false"/>
          <w:i w:val="false"/>
          <w:color w:val="ff0000"/>
          <w:sz w:val="28"/>
        </w:rPr>
        <w:t xml:space="preserve"> (2012.01.01 бастап қолданысқа енеді); 2012.12.07 </w:t>
      </w:r>
      <w:r>
        <w:rPr>
          <w:rFonts w:ascii="Times New Roman"/>
          <w:b w:val="false"/>
          <w:i w:val="false"/>
          <w:color w:val="000000"/>
          <w:sz w:val="28"/>
        </w:rPr>
        <w:t>N 1/9</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аудан бюджетіне салықтардан түсетін түсімдердің жалпы сомасы мына мөлшерлерде бөлінсін:</w:t>
      </w:r>
      <w:r>
        <w:br/>
      </w:r>
      <w:r>
        <w:rPr>
          <w:rFonts w:ascii="Times New Roman"/>
          <w:b w:val="false"/>
          <w:i w:val="false"/>
          <w:color w:val="000000"/>
          <w:sz w:val="28"/>
        </w:rPr>
        <w:t>
      жеке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2012 жылғы аудан бюджетінде облыстық бюджеттен аудан бюджетіне жіберілетін субвенция көлемдері 1858455 мың теңге жалпы сомада есепке алынсын.</w:t>
      </w:r>
      <w:r>
        <w:br/>
      </w:r>
      <w:r>
        <w:rPr>
          <w:rFonts w:ascii="Times New Roman"/>
          <w:b w:val="false"/>
          <w:i w:val="false"/>
          <w:color w:val="000000"/>
          <w:sz w:val="28"/>
        </w:rPr>
        <w:t>
</w:t>
      </w:r>
      <w:r>
        <w:rPr>
          <w:rFonts w:ascii="Times New Roman"/>
          <w:b w:val="false"/>
          <w:i w:val="false"/>
          <w:color w:val="000000"/>
          <w:sz w:val="28"/>
        </w:rPr>
        <w:t>
      4. 2012 жылғы аудан бюджетінде облыстық бюджеттен білім беру объектілеріне күрделі жөңдеу және жарақтандыру өткізуіне ағымдағы мақсатты трансферттер – 41592 мың теңге сомада есепке алынсын;</w:t>
      </w:r>
      <w:r>
        <w:br/>
      </w:r>
      <w:r>
        <w:rPr>
          <w:rFonts w:ascii="Times New Roman"/>
          <w:b w:val="false"/>
          <w:i w:val="false"/>
          <w:color w:val="000000"/>
          <w:sz w:val="28"/>
        </w:rPr>
        <w:t>
      1781 мың теңге –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w:t>
      </w:r>
      <w:r>
        <w:br/>
      </w:r>
      <w:r>
        <w:rPr>
          <w:rFonts w:ascii="Times New Roman"/>
          <w:b w:val="false"/>
          <w:i w:val="false"/>
          <w:color w:val="000000"/>
          <w:sz w:val="28"/>
        </w:rPr>
        <w:t>
      60700 мың теңге – аудандық маңызы бар автомобиль жолдарын және елді мекендердің көшелерін күрделі және орташа жөндеу өткізуге.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Павлодар облысы Качир аудандық мәслихатының 2012.04.12 </w:t>
      </w:r>
      <w:r>
        <w:rPr>
          <w:rFonts w:ascii="Times New Roman"/>
          <w:b w:val="false"/>
          <w:i w:val="false"/>
          <w:color w:val="000000"/>
          <w:sz w:val="28"/>
        </w:rPr>
        <w:t>N 2/4</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2/6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4-1. 2012 жылға арналған аудан бюджетінде республикалық бюджеттен мақсатты ағымдағы трансферттердің көлемдері мына мөлшерлерде есепке алынсын:</w:t>
      </w:r>
      <w:r>
        <w:br/>
      </w:r>
      <w:r>
        <w:rPr>
          <w:rFonts w:ascii="Times New Roman"/>
          <w:b w:val="false"/>
          <w:i w:val="false"/>
          <w:color w:val="000000"/>
          <w:sz w:val="28"/>
        </w:rPr>
        <w:t>
      70498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10784 мың теңге -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r>
        <w:br/>
      </w:r>
      <w:r>
        <w:rPr>
          <w:rFonts w:ascii="Times New Roman"/>
          <w:b w:val="false"/>
          <w:i w:val="false"/>
          <w:color w:val="000000"/>
          <w:sz w:val="28"/>
        </w:rPr>
        <w:t>
      2418 мың теңге - үйде оқытылатын мүгедек балаларды құрал-жабдықтармен, бағдарламалық жинақпен қамтамасыз етуге;</w:t>
      </w:r>
      <w:r>
        <w:br/>
      </w:r>
      <w:r>
        <w:rPr>
          <w:rFonts w:ascii="Times New Roman"/>
          <w:b w:val="false"/>
          <w:i w:val="false"/>
          <w:color w:val="000000"/>
          <w:sz w:val="28"/>
        </w:rPr>
        <w:t>
      4094 мың теңге - негізгі орта және жалпы орта білім беретін мемлекеттік мекемелердегі физика, химия, биология кабинеттерін оқу құрал-жабдықтарымен жарықтандыруға;</w:t>
      </w:r>
      <w:r>
        <w:br/>
      </w:r>
      <w:r>
        <w:rPr>
          <w:rFonts w:ascii="Times New Roman"/>
          <w:b w:val="false"/>
          <w:i w:val="false"/>
          <w:color w:val="000000"/>
          <w:sz w:val="28"/>
        </w:rPr>
        <w:t>
      21321 мың теңге - мектеп мұғалімдеріне және мектепке дейінгі білім беру ұйымдарының тәрбиешілеріне біліктілік санаттары үшін үстемақы мөлшерін арттыруға;</w:t>
      </w:r>
      <w:r>
        <w:br/>
      </w:r>
      <w:r>
        <w:rPr>
          <w:rFonts w:ascii="Times New Roman"/>
          <w:b w:val="false"/>
          <w:i w:val="false"/>
          <w:color w:val="000000"/>
          <w:sz w:val="28"/>
        </w:rPr>
        <w:t>
      4705 мың теңге - мамандарды әлеуметтік қолдау шараларын іске асыруға;</w:t>
      </w:r>
      <w:r>
        <w:br/>
      </w:r>
      <w:r>
        <w:rPr>
          <w:rFonts w:ascii="Times New Roman"/>
          <w:b w:val="false"/>
          <w:i w:val="false"/>
          <w:color w:val="000000"/>
          <w:sz w:val="28"/>
        </w:rPr>
        <w:t>
      13662 мың теңге - эпизоотияға қарсы іс-шараларды жүргізуге;</w:t>
      </w:r>
      <w:r>
        <w:br/>
      </w:r>
      <w:r>
        <w:rPr>
          <w:rFonts w:ascii="Times New Roman"/>
          <w:b w:val="false"/>
          <w:i w:val="false"/>
          <w:color w:val="000000"/>
          <w:sz w:val="28"/>
        </w:rPr>
        <w:t>
      3531 мың теңге -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шешуге;</w:t>
      </w:r>
      <w:r>
        <w:br/>
      </w:r>
      <w:r>
        <w:rPr>
          <w:rFonts w:ascii="Times New Roman"/>
          <w:b w:val="false"/>
          <w:i w:val="false"/>
          <w:color w:val="000000"/>
          <w:sz w:val="28"/>
        </w:rPr>
        <w:t>
      23175 мың теңге – Жұмыспен қамту 2020 бағдарламасының іс-шараларын іске асыруға;</w:t>
      </w:r>
      <w:r>
        <w:br/>
      </w:r>
      <w:r>
        <w:rPr>
          <w:rFonts w:ascii="Times New Roman"/>
          <w:b w:val="false"/>
          <w:i w:val="false"/>
          <w:color w:val="000000"/>
          <w:sz w:val="28"/>
        </w:rPr>
        <w:t>
      12888 мың теңге – Жұмыспен қамту 2020 бағдарламасы бойынша ауылдық елді мекендерді дамыту шеңберінде объектілерді жөңдеу.</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Павлодар облысы Качир аудандық мәслихатының 2012.01.30 </w:t>
      </w:r>
      <w:r>
        <w:rPr>
          <w:rFonts w:ascii="Times New Roman"/>
          <w:b w:val="false"/>
          <w:i w:val="false"/>
          <w:color w:val="000000"/>
          <w:sz w:val="28"/>
        </w:rPr>
        <w:t>N 1/2</w:t>
      </w:r>
      <w:r>
        <w:rPr>
          <w:rFonts w:ascii="Times New Roman"/>
          <w:b w:val="false"/>
          <w:i w:val="false"/>
          <w:color w:val="ff0000"/>
          <w:sz w:val="28"/>
        </w:rPr>
        <w:t xml:space="preserve"> (2012.01.01 бастап қолданысқа енеді) шешімімен; өзгеріс енгізілді - Павлодар облысы Качир аудандық мәслихатының 2012.04.12 </w:t>
      </w:r>
      <w:r>
        <w:rPr>
          <w:rFonts w:ascii="Times New Roman"/>
          <w:b w:val="false"/>
          <w:i w:val="false"/>
          <w:color w:val="000000"/>
          <w:sz w:val="28"/>
        </w:rPr>
        <w:t>N 2/4</w:t>
      </w:r>
      <w:r>
        <w:rPr>
          <w:rFonts w:ascii="Times New Roman"/>
          <w:b w:val="false"/>
          <w:i w:val="false"/>
          <w:color w:val="ff0000"/>
          <w:sz w:val="28"/>
        </w:rPr>
        <w:t xml:space="preserve"> (2012.01.01 бастап қолданысқа енеді); 2012.05.28 </w:t>
      </w:r>
      <w:r>
        <w:rPr>
          <w:rFonts w:ascii="Times New Roman"/>
          <w:b w:val="false"/>
          <w:i w:val="false"/>
          <w:color w:val="000000"/>
          <w:sz w:val="28"/>
        </w:rPr>
        <w:t>N 1/5</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2/6</w:t>
      </w:r>
      <w:r>
        <w:rPr>
          <w:rFonts w:ascii="Times New Roman"/>
          <w:b w:val="false"/>
          <w:i w:val="false"/>
          <w:color w:val="ff0000"/>
          <w:sz w:val="28"/>
        </w:rPr>
        <w:t xml:space="preserve"> (2012.01.01 бастап қолданысқа енеді); 2012.12.07 </w:t>
      </w:r>
      <w:r>
        <w:rPr>
          <w:rFonts w:ascii="Times New Roman"/>
          <w:b w:val="false"/>
          <w:i w:val="false"/>
          <w:color w:val="000000"/>
          <w:sz w:val="28"/>
        </w:rPr>
        <w:t>N 1/9</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4-2. 2012 жылға арналған аудан бюджетінде республикалық бюджеттен мақсатты трансферттер 69950 мың теңге сомада есепке алынсын – ауылдық елді мекендердегі сумен жабдықтау жүйесін дамытуға;</w:t>
      </w:r>
      <w:r>
        <w:br/>
      </w:r>
      <w:r>
        <w:rPr>
          <w:rFonts w:ascii="Times New Roman"/>
          <w:b w:val="false"/>
          <w:i w:val="false"/>
          <w:color w:val="000000"/>
          <w:sz w:val="28"/>
        </w:rPr>
        <w:t>
      105048 мың теңге – Жұмыспен қамту 2020 бағдарламасы шеңберінде тұрғын жай салу және (немесе) сатып алу және инженерлік–коммуникациялық инфрақұрылымды дамытуға (немесе) сатып алуға;</w:t>
      </w:r>
      <w:r>
        <w:br/>
      </w:r>
      <w:r>
        <w:rPr>
          <w:rFonts w:ascii="Times New Roman"/>
          <w:b w:val="false"/>
          <w:i w:val="false"/>
          <w:color w:val="000000"/>
          <w:sz w:val="28"/>
        </w:rPr>
        <w:t>
      94000 мың теңге – Жұмыспен қамту 2020 бағдарламаның екінші бағыты шеңберінде жетіспейтін инженерлік–коммуникациялық инфрақұрылымды дамытуға және жайластыруға.</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Павлодар облысы Качир аудандық мәслихатының 2012.01.30 </w:t>
      </w:r>
      <w:r>
        <w:rPr>
          <w:rFonts w:ascii="Times New Roman"/>
          <w:b w:val="false"/>
          <w:i w:val="false"/>
          <w:color w:val="000000"/>
          <w:sz w:val="28"/>
        </w:rPr>
        <w:t>N 1/2</w:t>
      </w:r>
      <w:r>
        <w:rPr>
          <w:rFonts w:ascii="Times New Roman"/>
          <w:b w:val="false"/>
          <w:i w:val="false"/>
          <w:color w:val="ff0000"/>
          <w:sz w:val="28"/>
        </w:rPr>
        <w:t xml:space="preserve"> (2012.01.01 бастап қолданысқа енеді) шешімімен; өзгеріс енгізілді - Павлодар облысы Качир аудандық мәслихатының 2012.04.12 </w:t>
      </w:r>
      <w:r>
        <w:rPr>
          <w:rFonts w:ascii="Times New Roman"/>
          <w:b w:val="false"/>
          <w:i w:val="false"/>
          <w:color w:val="000000"/>
          <w:sz w:val="28"/>
        </w:rPr>
        <w:t>N 2/4</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2/6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4-3. 2012 жылға арналған аудан бюджетінде республикалық бюджеттен бюджеттік кредиттер 40823 мың теңге сомада есепке алынсын –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Шешім 4-3 тармақпен толықтырылды - Павлодар облысы Качир аудандық мәслихатының 2012.01.30 </w:t>
      </w:r>
      <w:r>
        <w:rPr>
          <w:rFonts w:ascii="Times New Roman"/>
          <w:b w:val="false"/>
          <w:i w:val="false"/>
          <w:color w:val="000000"/>
          <w:sz w:val="28"/>
        </w:rPr>
        <w:t>N 1/2</w:t>
      </w:r>
      <w:r>
        <w:rPr>
          <w:rFonts w:ascii="Times New Roman"/>
          <w:b w:val="false"/>
          <w:i w:val="false"/>
          <w:color w:val="ff0000"/>
          <w:sz w:val="28"/>
        </w:rPr>
        <w:t xml:space="preserve"> (2012.01.01 бастап қолданысқа енеді) шешімімен; өзгеріс енгізілді - Павлодар облысы Качир аудандық мәслихатының 2012.04.12 </w:t>
      </w:r>
      <w:r>
        <w:rPr>
          <w:rFonts w:ascii="Times New Roman"/>
          <w:b w:val="false"/>
          <w:i w:val="false"/>
          <w:color w:val="000000"/>
          <w:sz w:val="28"/>
        </w:rPr>
        <w:t>N 2/4</w:t>
      </w:r>
      <w:r>
        <w:rPr>
          <w:rFonts w:ascii="Times New Roman"/>
          <w:b w:val="false"/>
          <w:i w:val="false"/>
          <w:color w:val="ff0000"/>
          <w:sz w:val="28"/>
        </w:rPr>
        <w:t xml:space="preserve"> (2012.01.01 бастап қолданысқа енеді); 2012.11.01 </w:t>
      </w:r>
      <w:r>
        <w:rPr>
          <w:rFonts w:ascii="Times New Roman"/>
          <w:b w:val="false"/>
          <w:i w:val="false"/>
          <w:color w:val="000000"/>
          <w:sz w:val="28"/>
        </w:rPr>
        <w:t>N 3/8</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4-4. 2012 жылға арналған аудан бюджетінде облыстық бюджеттен мақсатты трансферттер 30206 мың теңге сомада есепке алынсын - ауылдық елді мекендердегі сумен жабдықтау жүйесін дамытуға;</w:t>
      </w:r>
      <w:r>
        <w:br/>
      </w:r>
      <w:r>
        <w:rPr>
          <w:rFonts w:ascii="Times New Roman"/>
          <w:b w:val="false"/>
          <w:i w:val="false"/>
          <w:color w:val="000000"/>
          <w:sz w:val="28"/>
        </w:rPr>
        <w:t>
      18500 мың теңге – білім беру объектілерін салуға және қайта жаңартуға.</w:t>
      </w:r>
      <w:r>
        <w:br/>
      </w:r>
      <w:r>
        <w:rPr>
          <w:rFonts w:ascii="Times New Roman"/>
          <w:b w:val="false"/>
          <w:i w:val="false"/>
          <w:color w:val="000000"/>
          <w:sz w:val="28"/>
        </w:rPr>
        <w:t>
      </w:t>
      </w:r>
      <w:r>
        <w:rPr>
          <w:rFonts w:ascii="Times New Roman"/>
          <w:b w:val="false"/>
          <w:i w:val="false"/>
          <w:color w:val="ff0000"/>
          <w:sz w:val="28"/>
        </w:rPr>
        <w:t xml:space="preserve">Ескерту. Шешім 4-4 тармақпен толықтырылды - Павлодар облысы Качир аудандық мәслихатының 2012.01.30 </w:t>
      </w:r>
      <w:r>
        <w:rPr>
          <w:rFonts w:ascii="Times New Roman"/>
          <w:b w:val="false"/>
          <w:i w:val="false"/>
          <w:color w:val="000000"/>
          <w:sz w:val="28"/>
        </w:rPr>
        <w:t>N 1/2</w:t>
      </w:r>
      <w:r>
        <w:rPr>
          <w:rFonts w:ascii="Times New Roman"/>
          <w:b w:val="false"/>
          <w:i w:val="false"/>
          <w:color w:val="ff0000"/>
          <w:sz w:val="28"/>
        </w:rPr>
        <w:t xml:space="preserve"> (2012.01.01 бастап қолданысқа енеді) шешімімен; өзгеріс енгізілді - Павлодар облысы Качир аудандық мәслихатының 2012.04.12 </w:t>
      </w:r>
      <w:r>
        <w:rPr>
          <w:rFonts w:ascii="Times New Roman"/>
          <w:b w:val="false"/>
          <w:i w:val="false"/>
          <w:color w:val="000000"/>
          <w:sz w:val="28"/>
        </w:rPr>
        <w:t>N 2/4</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2/6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 қосымшаға</w:t>
      </w:r>
      <w:r>
        <w:rPr>
          <w:rFonts w:ascii="Times New Roman"/>
          <w:b w:val="false"/>
          <w:i w:val="false"/>
          <w:color w:val="000000"/>
          <w:sz w:val="28"/>
        </w:rPr>
        <w:t xml:space="preserve"> сәйкес 2012 жылға арналған жергілікті бюджеттің атқарылу үдерісінде секвестрге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 қосымшаға</w:t>
      </w:r>
      <w:r>
        <w:rPr>
          <w:rFonts w:ascii="Times New Roman"/>
          <w:b w:val="false"/>
          <w:i w:val="false"/>
          <w:color w:val="000000"/>
          <w:sz w:val="28"/>
        </w:rPr>
        <w:t xml:space="preserve"> сәйкес 2012 жылға арналған әрбір кенттің, ауылдың (селоның), ауылдық (селолық) округінің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7. 2012 жылға ауданның жергілікті атқарушы орган резерві бекітілсін – 1194 мың теңге.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Павлодар облысы Качир аудандық мәслихатының 2012.11.01 </w:t>
      </w:r>
      <w:r>
        <w:rPr>
          <w:rFonts w:ascii="Times New Roman"/>
          <w:b w:val="false"/>
          <w:i w:val="false"/>
          <w:color w:val="000000"/>
          <w:sz w:val="28"/>
        </w:rPr>
        <w:t>N 3/8</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Ауылдық жерлерде жұмыс істейтін және қалалық жағдайларда осы қызмет түрлерімен айналысатын мамандардың ставкаларымен салыстырғанда мемлекеттік қызметшілерге жатпайтын денсаулық сақтау, әлеуметтік қамтамасыз ету, білім беру, спорт, мәдениет және мұрағат ісі салаларындағы мамандарының еңбекақылары мен тарифтік ставкаларын 2012 жылда 25 пайызға көтеру сақталсын.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тұрақты жоспарлы - 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Г. Нұрханова</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6"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XXXVI кезекті сессиясы)</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1/36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Качир аудандық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N 1/9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2012 жылға арналған АУДАНДЫҚ БЮДЖЕТ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Качир аудандық мәслихатының 2012.12.07 </w:t>
      </w:r>
      <w:r>
        <w:rPr>
          <w:rFonts w:ascii="Times New Roman"/>
          <w:b w:val="false"/>
          <w:i w:val="false"/>
          <w:color w:val="ff0000"/>
          <w:sz w:val="28"/>
        </w:rPr>
        <w:t>N 1/9</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433"/>
        <w:gridCol w:w="7973"/>
        <w:gridCol w:w="2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2 763 983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309 569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136 867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136 867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2 447 308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2 447 308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37"/>
        <w:gridCol w:w="538"/>
        <w:gridCol w:w="538"/>
        <w:gridCol w:w="7967"/>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3 006 895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1 626 964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1 270 275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1 261 994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1 205 742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469 961</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аулдык елді мекендерді дамыту шеңберінде объектілерді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өңірліқ бағдарламаларды  iске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120 803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жарғылық капиталын қалыптастыру немесе ұлғайту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288 242</w:t>
            </w:r>
          </w:p>
        </w:tc>
      </w:tr>
    </w:tbl>
    <w:bookmarkStart w:name="z17" w:id="2"/>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XXXVI кезекті сессиясы)   </w:t>
      </w:r>
      <w:r>
        <w:br/>
      </w:r>
      <w:r>
        <w:rPr>
          <w:rFonts w:ascii="Times New Roman"/>
          <w:b w:val="false"/>
          <w:i w:val="false"/>
          <w:color w:val="000000"/>
          <w:sz w:val="28"/>
        </w:rPr>
        <w:t>
2011 жылғы 20 желтоқсандағы N 1/36 шешіміне</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85"/>
        <w:gridCol w:w="564"/>
        <w:gridCol w:w="8386"/>
        <w:gridCol w:w="30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2 187 970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288 586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92 223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92 223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12 478</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13"/>
        <w:gridCol w:w="634"/>
        <w:gridCol w:w="677"/>
        <w:gridCol w:w="7595"/>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2 187 970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220 636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193 913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130 088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130 088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1 446 284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1 292 264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1 283 439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1 252 040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68 457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56 544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bl>
    <w:bookmarkStart w:name="z18" w:id="3"/>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XXXVI кезекті сессиясы)   </w:t>
      </w:r>
      <w:r>
        <w:br/>
      </w:r>
      <w:r>
        <w:rPr>
          <w:rFonts w:ascii="Times New Roman"/>
          <w:b w:val="false"/>
          <w:i w:val="false"/>
          <w:color w:val="000000"/>
          <w:sz w:val="28"/>
        </w:rPr>
        <w:t>
2011 жылғы 20 желтоқсандағы N 1/36 шешіміне</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23"/>
        <w:gridCol w:w="608"/>
        <w:gridCol w:w="8441"/>
        <w:gridCol w:w="3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2 226 189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300 017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1 917 496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1 917 496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49"/>
        <w:gridCol w:w="613"/>
        <w:gridCol w:w="613"/>
        <w:gridCol w:w="7723"/>
        <w:gridCol w:w="30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2 226 189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r>
              <w:rPr>
                <w:rFonts w:ascii="Times New Roman"/>
                <w:b w:val="false"/>
                <w:i w:val="false"/>
                <w:color w:val="000000"/>
                <w:sz w:val="20"/>
              </w:rPr>
              <w:t>2</w:t>
            </w: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1 455 029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1 307 077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1 297 741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1 265 946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136 652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73 667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bl>
    <w:bookmarkStart w:name="z19" w:id="4"/>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XXXVI кезекті сессиясы)   </w:t>
      </w:r>
      <w:r>
        <w:br/>
      </w:r>
      <w:r>
        <w:rPr>
          <w:rFonts w:ascii="Times New Roman"/>
          <w:b w:val="false"/>
          <w:i w:val="false"/>
          <w:color w:val="000000"/>
          <w:sz w:val="28"/>
        </w:rPr>
        <w:t>
2011 жылғы 20 желтоқсандағы N 1/36 шешіміне</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2012 жылға арналған жергілікті бюджеттерді атқару</w:t>
      </w:r>
      <w:r>
        <w:br/>
      </w:r>
      <w:r>
        <w:rPr>
          <w:rFonts w:ascii="Times New Roman"/>
          <w:b/>
          <w:i w:val="false"/>
          <w:color w:val="000000"/>
        </w:rPr>
        <w:t>
үдерісінде секвестрге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67"/>
        <w:gridCol w:w="667"/>
        <w:gridCol w:w="667"/>
        <w:gridCol w:w="104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XXXVI кезекті сессиясы)</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1/36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Качир аудандық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N 1/9 шешіміне      </w:t>
      </w:r>
      <w:r>
        <w:br/>
      </w:r>
      <w:r>
        <w:rPr>
          <w:rFonts w:ascii="Times New Roman"/>
          <w:b w:val="false"/>
          <w:i w:val="false"/>
          <w:color w:val="000000"/>
          <w:sz w:val="28"/>
        </w:rPr>
        <w:t xml:space="preserve">
2 қосымша        </w:t>
      </w:r>
    </w:p>
    <w:bookmarkStart w:name="z21" w:id="6"/>
    <w:p>
      <w:pPr>
        <w:spacing w:after="0"/>
        <w:ind w:left="0"/>
        <w:jc w:val="left"/>
      </w:pPr>
      <w:r>
        <w:rPr>
          <w:rFonts w:ascii="Times New Roman"/>
          <w:b/>
          <w:i w:val="false"/>
          <w:color w:val="000000"/>
        </w:rPr>
        <w:t xml:space="preserve"> 
Ауылының (селоның) 2012 жылға арналған</w:t>
      </w:r>
      <w:r>
        <w:br/>
      </w:r>
      <w:r>
        <w:rPr>
          <w:rFonts w:ascii="Times New Roman"/>
          <w:b/>
          <w:i w:val="false"/>
          <w:color w:val="000000"/>
        </w:rPr>
        <w:t>
аудандық бюджеттік бағдарламалар тізбесі</w:t>
      </w:r>
    </w:p>
    <w:bookmarkEnd w:id="6"/>
    <w:p>
      <w:pPr>
        <w:spacing w:after="0"/>
        <w:ind w:left="0"/>
        <w:jc w:val="both"/>
      </w:pPr>
      <w:r>
        <w:rPr>
          <w:rFonts w:ascii="Times New Roman"/>
          <w:b w:val="false"/>
          <w:i w:val="false"/>
          <w:color w:val="ff0000"/>
          <w:sz w:val="28"/>
        </w:rPr>
        <w:t xml:space="preserve">      Ескерту. 5-қосымша жаңа редакцияда - Павлодар облысы Качир аудандық мәслихатының 2012.12.07 </w:t>
      </w:r>
      <w:r>
        <w:rPr>
          <w:rFonts w:ascii="Times New Roman"/>
          <w:b w:val="false"/>
          <w:i w:val="false"/>
          <w:color w:val="ff0000"/>
          <w:sz w:val="28"/>
        </w:rPr>
        <w:t>N 1/9</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5"/>
        <w:gridCol w:w="534"/>
        <w:gridCol w:w="534"/>
        <w:gridCol w:w="100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(селолық) әкімінің аппараты</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1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(селолық) әкімінің аппараты</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1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(селолық) әкімінің аппараты</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1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Байконыс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(селолық) әкімінің аппараты</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