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2a7c" w14:textId="99a2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бойынша сайлау учаскелерін құру туралы" аудан әкімінің 2011 жылдың 27 маусымындағы N 21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әкімінің 2011 жылғы 11 қарашадағы N 31 шешімі. Солтүстік Қазақстан облысының Әділет департаментінде 2011 жылғы 16 қарашада N 13-7-163 тіркелді. Күші жойылды - Солтүстік Қазақстан облысы Жамбыл аудандық әкімінің 2014 жылғы 19 ақпандағы N 4 шешімі</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Жамбыл аудандық әкімінің 19.02.2014 </w:t>
      </w:r>
      <w:r>
        <w:rPr>
          <w:rFonts w:ascii="Times New Roman"/>
          <w:b w:val="false"/>
          <w:i w:val="false"/>
          <w:color w:val="ff0000"/>
          <w:sz w:val="28"/>
        </w:rPr>
        <w:t>N 4</w:t>
      </w:r>
      <w:r>
        <w:rPr>
          <w:rFonts w:ascii="Times New Roman"/>
          <w:b w:val="false"/>
          <w:i w:val="false"/>
          <w:color w:val="ff0000"/>
          <w:sz w:val="28"/>
        </w:rPr>
        <w:t xml:space="preserve"> шешімімен   </w:t>
      </w:r>
    </w:p>
    <w:bookmarkEnd w:id="0"/>
    <w:bookmarkStart w:name="z4"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21-бабына</w:t>
      </w:r>
      <w:r>
        <w:rPr>
          <w:rFonts w:ascii="Times New Roman"/>
          <w:b w:val="false"/>
          <w:i w:val="false"/>
          <w:color w:val="000000"/>
          <w:sz w:val="28"/>
        </w:rPr>
        <w:t xml:space="preserve"> сәйкес аудан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Жамбыл ауданы бойынша сайлау учаскелерін құру жөнінде» аудан әкімінің 2011 жылдың 27 маусымындағы № 21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2011 жылдың 19 шілдесінде 13-7-152 нөмірімен тіркелген, аудандық «Ауыл арайы» газетінің 2011 жылдың 12 тамызындағы 35 нөмірінде мемлекеттік тілде, «Сельская новь» газетінің 2011 жылдың 12 тамызындағы 35 нөмірінде орыс тілінде) келесі өзгертулер мен толықтырулар енгізілсін:</w:t>
      </w:r>
      <w:r>
        <w:br/>
      </w:r>
      <w:r>
        <w:rPr>
          <w:rFonts w:ascii="Times New Roman"/>
          <w:b w:val="false"/>
          <w:i w:val="false"/>
          <w:color w:val="000000"/>
          <w:sz w:val="28"/>
        </w:rPr>
        <w:t>
      1-тармақ келесі редакцияда жазылсын: «Солтүстік Қазақстан облысы Жамбыл ауданының аумағында 47 сайлау учаскелері келесі шекараларда құрылсын:»;</w:t>
      </w:r>
      <w:r>
        <w:br/>
      </w:r>
      <w:r>
        <w:rPr>
          <w:rFonts w:ascii="Times New Roman"/>
          <w:b w:val="false"/>
          <w:i w:val="false"/>
          <w:color w:val="000000"/>
          <w:sz w:val="28"/>
        </w:rPr>
        <w:t>
      1-тармақтың 1) тармақшасы келесі редакцияда жазылсын:</w:t>
      </w:r>
      <w:r>
        <w:br/>
      </w:r>
      <w:r>
        <w:rPr>
          <w:rFonts w:ascii="Times New Roman"/>
          <w:b w:val="false"/>
          <w:i w:val="false"/>
          <w:color w:val="000000"/>
          <w:sz w:val="28"/>
        </w:rPr>
        <w:t>
      № 278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xml:space="preserve">
      Пресновка селосы аудандық мәдениет үйінің ғимараты, Иванов көшесі 19; </w:t>
      </w:r>
      <w:r>
        <w:br/>
      </w:r>
      <w:r>
        <w:rPr>
          <w:rFonts w:ascii="Times New Roman"/>
          <w:b w:val="false"/>
          <w:i w:val="false"/>
          <w:color w:val="000000"/>
          <w:sz w:val="28"/>
        </w:rPr>
        <w:t>
      сайлау учаскелерінің шекаралары:</w:t>
      </w:r>
      <w:r>
        <w:br/>
      </w:r>
      <w:r>
        <w:rPr>
          <w:rFonts w:ascii="Times New Roman"/>
          <w:b w:val="false"/>
          <w:i w:val="false"/>
          <w:color w:val="000000"/>
          <w:sz w:val="28"/>
        </w:rPr>
        <w:t>
      Пресновка селосы, Батырев, Дунаевский, Раевский, Сәбит Мұқанов, Сергей Васильченко, Подгорная көшелері;</w:t>
      </w:r>
      <w:r>
        <w:br/>
      </w:r>
      <w:r>
        <w:rPr>
          <w:rFonts w:ascii="Times New Roman"/>
          <w:b w:val="false"/>
          <w:i w:val="false"/>
          <w:color w:val="000000"/>
          <w:sz w:val="28"/>
        </w:rPr>
        <w:t>
      Горький, Строительный, Целинный тұйық көшелері;</w:t>
      </w:r>
      <w:r>
        <w:br/>
      </w:r>
      <w:r>
        <w:rPr>
          <w:rFonts w:ascii="Times New Roman"/>
          <w:b w:val="false"/>
          <w:i w:val="false"/>
          <w:color w:val="000000"/>
          <w:sz w:val="28"/>
        </w:rPr>
        <w:t>
      Колхозный тұйық көшесі, № 9 үйі;</w:t>
      </w:r>
      <w:r>
        <w:br/>
      </w:r>
      <w:r>
        <w:rPr>
          <w:rFonts w:ascii="Times New Roman"/>
          <w:b w:val="false"/>
          <w:i w:val="false"/>
          <w:color w:val="000000"/>
          <w:sz w:val="28"/>
        </w:rPr>
        <w:t>
      Кошевой тұйық көшесі, № 3 үйі;</w:t>
      </w:r>
      <w:r>
        <w:br/>
      </w:r>
      <w:r>
        <w:rPr>
          <w:rFonts w:ascii="Times New Roman"/>
          <w:b w:val="false"/>
          <w:i w:val="false"/>
          <w:color w:val="000000"/>
          <w:sz w:val="28"/>
        </w:rPr>
        <w:t>
      Киевский тұйық көшесі, № 1 үйі;</w:t>
      </w:r>
      <w:r>
        <w:br/>
      </w:r>
      <w:r>
        <w:rPr>
          <w:rFonts w:ascii="Times New Roman"/>
          <w:b w:val="false"/>
          <w:i w:val="false"/>
          <w:color w:val="000000"/>
          <w:sz w:val="28"/>
        </w:rPr>
        <w:t>
      Московский тұйық көшесі, № 2 үйі;</w:t>
      </w:r>
      <w:r>
        <w:br/>
      </w:r>
      <w:r>
        <w:rPr>
          <w:rFonts w:ascii="Times New Roman"/>
          <w:b w:val="false"/>
          <w:i w:val="false"/>
          <w:color w:val="000000"/>
          <w:sz w:val="28"/>
        </w:rPr>
        <w:t>
      Панфилов тұйық көшесі, № 7 үйі;</w:t>
      </w:r>
      <w:r>
        <w:br/>
      </w:r>
      <w:r>
        <w:rPr>
          <w:rFonts w:ascii="Times New Roman"/>
          <w:b w:val="false"/>
          <w:i w:val="false"/>
          <w:color w:val="000000"/>
          <w:sz w:val="28"/>
        </w:rPr>
        <w:t>
      Рабочий тұйық көшесі, № 8, 8а-1, 13, 15 үйлері;</w:t>
      </w:r>
      <w:r>
        <w:br/>
      </w:r>
      <w:r>
        <w:rPr>
          <w:rFonts w:ascii="Times New Roman"/>
          <w:b w:val="false"/>
          <w:i w:val="false"/>
          <w:color w:val="000000"/>
          <w:sz w:val="28"/>
        </w:rPr>
        <w:t>
      Садовый тұйық көшесі, № 16а, 16, 17 үйлері;</w:t>
      </w:r>
      <w:r>
        <w:br/>
      </w:r>
      <w:r>
        <w:rPr>
          <w:rFonts w:ascii="Times New Roman"/>
          <w:b w:val="false"/>
          <w:i w:val="false"/>
          <w:color w:val="000000"/>
          <w:sz w:val="28"/>
        </w:rPr>
        <w:t>
      Юбилейный тұйық көшесі, № 1 үйі;</w:t>
      </w:r>
      <w:r>
        <w:br/>
      </w:r>
      <w:r>
        <w:rPr>
          <w:rFonts w:ascii="Times New Roman"/>
          <w:b w:val="false"/>
          <w:i w:val="false"/>
          <w:color w:val="000000"/>
          <w:sz w:val="28"/>
        </w:rPr>
        <w:t xml:space="preserve">
      1-тармақтың 2) тармақшасы келесі редакцияда жазылсын: </w:t>
      </w:r>
      <w:r>
        <w:br/>
      </w:r>
      <w:r>
        <w:rPr>
          <w:rFonts w:ascii="Times New Roman"/>
          <w:b w:val="false"/>
          <w:i w:val="false"/>
          <w:color w:val="000000"/>
          <w:sz w:val="28"/>
        </w:rPr>
        <w:t>
      № 279 сайлау учаскесі</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Пресновка селосы, № 2 Преснов орта мектебі, Есім Шайкин көшесі, 29;</w:t>
      </w:r>
      <w:r>
        <w:br/>
      </w:r>
      <w:r>
        <w:rPr>
          <w:rFonts w:ascii="Times New Roman"/>
          <w:b w:val="false"/>
          <w:i w:val="false"/>
          <w:color w:val="000000"/>
          <w:sz w:val="28"/>
        </w:rPr>
        <w:t>
      сайлау учаскесінің шекаралары:</w:t>
      </w:r>
      <w:r>
        <w:br/>
      </w:r>
      <w:r>
        <w:rPr>
          <w:rFonts w:ascii="Times New Roman"/>
          <w:b w:val="false"/>
          <w:i w:val="false"/>
          <w:color w:val="000000"/>
          <w:sz w:val="28"/>
        </w:rPr>
        <w:t>
      Пресновка селосы, Амангелді, 8 март, Громова, Дружба, Есім Шайкин, Иванов, Интернациональная, Қожаберген жырау, Мир, Труд, Пионер, Потанин көшелері;</w:t>
      </w:r>
      <w:r>
        <w:br/>
      </w:r>
      <w:r>
        <w:rPr>
          <w:rFonts w:ascii="Times New Roman"/>
          <w:b w:val="false"/>
          <w:i w:val="false"/>
          <w:color w:val="000000"/>
          <w:sz w:val="28"/>
        </w:rPr>
        <w:t>
      Калинин тұйық көшесі, № 1, 2-1, 2-2, 2-3, 3-1, 3-2, 4-1, 4-2, 5, 8 үйлері;</w:t>
      </w:r>
      <w:r>
        <w:br/>
      </w:r>
      <w:r>
        <w:rPr>
          <w:rFonts w:ascii="Times New Roman"/>
          <w:b w:val="false"/>
          <w:i w:val="false"/>
          <w:color w:val="000000"/>
          <w:sz w:val="28"/>
        </w:rPr>
        <w:t>
      Колхозный тұйық көшесі, № 6, 6а, 8а үйлері;</w:t>
      </w:r>
      <w:r>
        <w:br/>
      </w:r>
      <w:r>
        <w:rPr>
          <w:rFonts w:ascii="Times New Roman"/>
          <w:b w:val="false"/>
          <w:i w:val="false"/>
          <w:color w:val="000000"/>
          <w:sz w:val="28"/>
        </w:rPr>
        <w:t>
      Кошевой тұйық көшесі,№ 3а үйі;</w:t>
      </w:r>
      <w:r>
        <w:br/>
      </w:r>
      <w:r>
        <w:rPr>
          <w:rFonts w:ascii="Times New Roman"/>
          <w:b w:val="false"/>
          <w:i w:val="false"/>
          <w:color w:val="000000"/>
          <w:sz w:val="28"/>
        </w:rPr>
        <w:t>
      Мосякин тұйық көшесі, № 1,2-1, 2-2, 2а, 3, 4 үйлері;</w:t>
      </w:r>
      <w:r>
        <w:br/>
      </w:r>
      <w:r>
        <w:rPr>
          <w:rFonts w:ascii="Times New Roman"/>
          <w:b w:val="false"/>
          <w:i w:val="false"/>
          <w:color w:val="000000"/>
          <w:sz w:val="28"/>
        </w:rPr>
        <w:t>
      Панфилов тұйық көшесі, № 2а, 4а, 9а үйлері;</w:t>
      </w:r>
      <w:r>
        <w:br/>
      </w:r>
      <w:r>
        <w:rPr>
          <w:rFonts w:ascii="Times New Roman"/>
          <w:b w:val="false"/>
          <w:i w:val="false"/>
          <w:color w:val="000000"/>
          <w:sz w:val="28"/>
        </w:rPr>
        <w:t>
      Полевой тұйық көшесі, № 1, 2, 3 үйлері;</w:t>
      </w:r>
      <w:r>
        <w:br/>
      </w:r>
      <w:r>
        <w:rPr>
          <w:rFonts w:ascii="Times New Roman"/>
          <w:b w:val="false"/>
          <w:i w:val="false"/>
          <w:color w:val="000000"/>
          <w:sz w:val="28"/>
        </w:rPr>
        <w:t>
      Пушкин тұйық көшесі, № 1, 2, 3 үйлері;</w:t>
      </w:r>
      <w:r>
        <w:br/>
      </w:r>
      <w:r>
        <w:rPr>
          <w:rFonts w:ascii="Times New Roman"/>
          <w:b w:val="false"/>
          <w:i w:val="false"/>
          <w:color w:val="000000"/>
          <w:sz w:val="28"/>
        </w:rPr>
        <w:t>
      Рабочий тұйық көшесі, № 8а, 8б, 17, 17а, 17б үйлері;</w:t>
      </w:r>
      <w:r>
        <w:br/>
      </w:r>
      <w:r>
        <w:rPr>
          <w:rFonts w:ascii="Times New Roman"/>
          <w:b w:val="false"/>
          <w:i w:val="false"/>
          <w:color w:val="000000"/>
          <w:sz w:val="28"/>
        </w:rPr>
        <w:t>
      Садовый түйық көшесі, № 25 үйі;</w:t>
      </w:r>
      <w:r>
        <w:br/>
      </w:r>
      <w:r>
        <w:rPr>
          <w:rFonts w:ascii="Times New Roman"/>
          <w:b w:val="false"/>
          <w:i w:val="false"/>
          <w:color w:val="000000"/>
          <w:sz w:val="28"/>
        </w:rPr>
        <w:t>
      Северный тұйық көшесі, № 3а, 3б, 3в, 6а, 6б, 6в, 6д, 9, 10, 11, 12 үйлері;</w:t>
      </w:r>
      <w:r>
        <w:br/>
      </w:r>
      <w:r>
        <w:rPr>
          <w:rFonts w:ascii="Times New Roman"/>
          <w:b w:val="false"/>
          <w:i w:val="false"/>
          <w:color w:val="000000"/>
          <w:sz w:val="28"/>
        </w:rPr>
        <w:t>
      Увальный тұйық көшесі, № 1, 2 үйлері;</w:t>
      </w:r>
      <w:r>
        <w:br/>
      </w:r>
      <w:r>
        <w:rPr>
          <w:rFonts w:ascii="Times New Roman"/>
          <w:b w:val="false"/>
          <w:i w:val="false"/>
          <w:color w:val="000000"/>
          <w:sz w:val="28"/>
        </w:rPr>
        <w:t>
      Шухов тұйық көшесі, № 6а, 13, 15, 15а үйлері;</w:t>
      </w:r>
      <w:r>
        <w:br/>
      </w:r>
      <w:r>
        <w:rPr>
          <w:rFonts w:ascii="Times New Roman"/>
          <w:b w:val="false"/>
          <w:i w:val="false"/>
          <w:color w:val="000000"/>
          <w:sz w:val="28"/>
        </w:rPr>
        <w:t>
      Юбилейный тұйық көшесі, № 4, 5 үйлері;</w:t>
      </w:r>
      <w:r>
        <w:br/>
      </w:r>
      <w:r>
        <w:rPr>
          <w:rFonts w:ascii="Times New Roman"/>
          <w:b w:val="false"/>
          <w:i w:val="false"/>
          <w:color w:val="000000"/>
          <w:sz w:val="28"/>
        </w:rPr>
        <w:t xml:space="preserve">
      1-тармақтың 44) тармақшасы келесі редакцияда жазылсын: </w:t>
      </w:r>
      <w:r>
        <w:br/>
      </w:r>
      <w:r>
        <w:rPr>
          <w:rFonts w:ascii="Times New Roman"/>
          <w:b w:val="false"/>
          <w:i w:val="false"/>
          <w:color w:val="000000"/>
          <w:sz w:val="28"/>
        </w:rPr>
        <w:t xml:space="preserve">
      № 798 сайлау учаскесі </w:t>
      </w:r>
      <w:r>
        <w:br/>
      </w:r>
      <w:r>
        <w:rPr>
          <w:rFonts w:ascii="Times New Roman"/>
          <w:b w:val="false"/>
          <w:i w:val="false"/>
          <w:color w:val="000000"/>
          <w:sz w:val="28"/>
        </w:rPr>
        <w:t>
      сайлау учаскесінің орналасқан жері:</w:t>
      </w:r>
      <w:r>
        <w:br/>
      </w:r>
      <w:r>
        <w:rPr>
          <w:rFonts w:ascii="Times New Roman"/>
          <w:b w:val="false"/>
          <w:i w:val="false"/>
          <w:color w:val="000000"/>
          <w:sz w:val="28"/>
        </w:rPr>
        <w:t>
      Пресновка селосы, И.П. Шухов атындағы орта мектеп-гимназиясының ғимараты, Кошевой тұйық көшесі, 6;</w:t>
      </w:r>
      <w:r>
        <w:br/>
      </w:r>
      <w:r>
        <w:rPr>
          <w:rFonts w:ascii="Times New Roman"/>
          <w:b w:val="false"/>
          <w:i w:val="false"/>
          <w:color w:val="000000"/>
          <w:sz w:val="28"/>
        </w:rPr>
        <w:t>
      сайлау учаскесінің шекаралары:</w:t>
      </w:r>
      <w:r>
        <w:br/>
      </w:r>
      <w:r>
        <w:rPr>
          <w:rFonts w:ascii="Times New Roman"/>
          <w:b w:val="false"/>
          <w:i w:val="false"/>
          <w:color w:val="000000"/>
          <w:sz w:val="28"/>
        </w:rPr>
        <w:t>
      Пресновка селосы Абай, Әбу Файзуллин, Әміреш Дәрменов, Виктор Довженко, Воропаев, Гагарин, Джамбыл, Мичурин, Новая, Садчикова, Шевелев көшелері;</w:t>
      </w:r>
      <w:r>
        <w:br/>
      </w:r>
      <w:r>
        <w:rPr>
          <w:rFonts w:ascii="Times New Roman"/>
          <w:b w:val="false"/>
          <w:i w:val="false"/>
          <w:color w:val="000000"/>
          <w:sz w:val="28"/>
        </w:rPr>
        <w:t>
      Больничный, Водопроводный, Дорожный, Новый тұйық көшелері;</w:t>
      </w:r>
      <w:r>
        <w:br/>
      </w:r>
      <w:r>
        <w:rPr>
          <w:rFonts w:ascii="Times New Roman"/>
          <w:b w:val="false"/>
          <w:i w:val="false"/>
          <w:color w:val="000000"/>
          <w:sz w:val="28"/>
        </w:rPr>
        <w:t>
      Калинин тұйық көшесі, № 9, 10,12 үйлері;</w:t>
      </w:r>
      <w:r>
        <w:br/>
      </w:r>
      <w:r>
        <w:rPr>
          <w:rFonts w:ascii="Times New Roman"/>
          <w:b w:val="false"/>
          <w:i w:val="false"/>
          <w:color w:val="000000"/>
          <w:sz w:val="28"/>
        </w:rPr>
        <w:t>
      Киев тұйық көшесі, № 2а, 3, 5, 7, 9, 11 үйлері;</w:t>
      </w:r>
      <w:r>
        <w:br/>
      </w:r>
      <w:r>
        <w:rPr>
          <w:rFonts w:ascii="Times New Roman"/>
          <w:b w:val="false"/>
          <w:i w:val="false"/>
          <w:color w:val="000000"/>
          <w:sz w:val="28"/>
        </w:rPr>
        <w:t>
      Кошевой тұйық көшесі, № 6, 7, 8, 9, 10 үйлері;</w:t>
      </w:r>
      <w:r>
        <w:br/>
      </w:r>
      <w:r>
        <w:rPr>
          <w:rFonts w:ascii="Times New Roman"/>
          <w:b w:val="false"/>
          <w:i w:val="false"/>
          <w:color w:val="000000"/>
          <w:sz w:val="28"/>
        </w:rPr>
        <w:t>
      Колхозный тұйық көшесі, № 11, 13, 15 үйлері;</w:t>
      </w:r>
      <w:r>
        <w:br/>
      </w:r>
      <w:r>
        <w:rPr>
          <w:rFonts w:ascii="Times New Roman"/>
          <w:b w:val="false"/>
          <w:i w:val="false"/>
          <w:color w:val="000000"/>
          <w:sz w:val="28"/>
        </w:rPr>
        <w:t>
      Московский тұйық көшесі, № 5, 7-1, 7-2, 8 үйлері;</w:t>
      </w:r>
      <w:r>
        <w:br/>
      </w:r>
      <w:r>
        <w:rPr>
          <w:rFonts w:ascii="Times New Roman"/>
          <w:b w:val="false"/>
          <w:i w:val="false"/>
          <w:color w:val="000000"/>
          <w:sz w:val="28"/>
        </w:rPr>
        <w:t>
      Мосякин тұйық көшесі, № 6, 7, 8а үйлері;</w:t>
      </w:r>
      <w:r>
        <w:br/>
      </w:r>
      <w:r>
        <w:rPr>
          <w:rFonts w:ascii="Times New Roman"/>
          <w:b w:val="false"/>
          <w:i w:val="false"/>
          <w:color w:val="000000"/>
          <w:sz w:val="28"/>
        </w:rPr>
        <w:t>
      Панфилов тұйық көшесі № 2, 4, 11, 11а, 13, 15, 17 үйлері;</w:t>
      </w:r>
      <w:r>
        <w:br/>
      </w:r>
      <w:r>
        <w:rPr>
          <w:rFonts w:ascii="Times New Roman"/>
          <w:b w:val="false"/>
          <w:i w:val="false"/>
          <w:color w:val="000000"/>
          <w:sz w:val="28"/>
        </w:rPr>
        <w:t>
      Полевой тұйық көшесі, № 3а, 5, 5а, 6, 7 үйлері;</w:t>
      </w:r>
      <w:r>
        <w:br/>
      </w:r>
      <w:r>
        <w:rPr>
          <w:rFonts w:ascii="Times New Roman"/>
          <w:b w:val="false"/>
          <w:i w:val="false"/>
          <w:color w:val="000000"/>
          <w:sz w:val="28"/>
        </w:rPr>
        <w:t>
      Пушкин тұйық көшесі, № 4, 5, 6, 7, 9а үйлері;</w:t>
      </w:r>
      <w:r>
        <w:br/>
      </w:r>
      <w:r>
        <w:rPr>
          <w:rFonts w:ascii="Times New Roman"/>
          <w:b w:val="false"/>
          <w:i w:val="false"/>
          <w:color w:val="000000"/>
          <w:sz w:val="28"/>
        </w:rPr>
        <w:t>
      Рабочий тұйық көшесі, № 10а, 19, 19а, 21 үйлері;</w:t>
      </w:r>
      <w:r>
        <w:br/>
      </w:r>
      <w:r>
        <w:rPr>
          <w:rFonts w:ascii="Times New Roman"/>
          <w:b w:val="false"/>
          <w:i w:val="false"/>
          <w:color w:val="000000"/>
          <w:sz w:val="28"/>
        </w:rPr>
        <w:t>
      Увальный тұйық көшесі, № 3, 5а үйлері;</w:t>
      </w:r>
      <w:r>
        <w:br/>
      </w:r>
      <w:r>
        <w:rPr>
          <w:rFonts w:ascii="Times New Roman"/>
          <w:b w:val="false"/>
          <w:i w:val="false"/>
          <w:color w:val="000000"/>
          <w:sz w:val="28"/>
        </w:rPr>
        <w:t>
      Чкалов тұйық көшесі, № 1, 3, 5, 7 үйлері;</w:t>
      </w:r>
      <w:r>
        <w:br/>
      </w:r>
      <w:r>
        <w:rPr>
          <w:rFonts w:ascii="Times New Roman"/>
          <w:b w:val="false"/>
          <w:i w:val="false"/>
          <w:color w:val="000000"/>
          <w:sz w:val="28"/>
        </w:rPr>
        <w:t>
      Шухов тұйық көшесі, № 8, 10, 14, 16-1, 16-2, 16-3, 17, 19, 23, 27 үйлері;</w:t>
      </w:r>
      <w:r>
        <w:br/>
      </w:r>
      <w:r>
        <w:rPr>
          <w:rFonts w:ascii="Times New Roman"/>
          <w:b w:val="false"/>
          <w:i w:val="false"/>
          <w:color w:val="000000"/>
          <w:sz w:val="28"/>
        </w:rPr>
        <w:t>
      Юбилейный тұйық көшесі, № 6, 9-1, 9-2, 10, 11 үйлері;</w:t>
      </w:r>
      <w:r>
        <w:br/>
      </w:r>
      <w:r>
        <w:rPr>
          <w:rFonts w:ascii="Times New Roman"/>
          <w:b w:val="false"/>
          <w:i w:val="false"/>
          <w:color w:val="000000"/>
          <w:sz w:val="28"/>
        </w:rPr>
        <w:t>
      1-тармақ 47) тармақшамен келесі мазмұнда толықтырылсын:</w:t>
      </w:r>
      <w:r>
        <w:br/>
      </w:r>
      <w:r>
        <w:rPr>
          <w:rFonts w:ascii="Times New Roman"/>
          <w:b w:val="false"/>
          <w:i w:val="false"/>
          <w:color w:val="000000"/>
          <w:sz w:val="28"/>
        </w:rPr>
        <w:t>
      № 814 сайлау учаскесі құрылсын:</w:t>
      </w:r>
      <w:r>
        <w:br/>
      </w:r>
      <w:r>
        <w:rPr>
          <w:rFonts w:ascii="Times New Roman"/>
          <w:b w:val="false"/>
          <w:i w:val="false"/>
          <w:color w:val="000000"/>
          <w:sz w:val="28"/>
        </w:rPr>
        <w:t xml:space="preserve">
      сайлау учаскесінің орналасқан жері: </w:t>
      </w:r>
      <w:r>
        <w:br/>
      </w:r>
      <w:r>
        <w:rPr>
          <w:rFonts w:ascii="Times New Roman"/>
          <w:b w:val="false"/>
          <w:i w:val="false"/>
          <w:color w:val="000000"/>
          <w:sz w:val="28"/>
        </w:rPr>
        <w:t>
      Пресновка селосы, Преснов мектебінің жанындағы интернат, Горький тұйық көшесі 10а;</w:t>
      </w:r>
      <w:r>
        <w:br/>
      </w:r>
      <w:r>
        <w:rPr>
          <w:rFonts w:ascii="Times New Roman"/>
          <w:b w:val="false"/>
          <w:i w:val="false"/>
          <w:color w:val="000000"/>
          <w:sz w:val="28"/>
        </w:rPr>
        <w:t>
      сайлау учаскесінің шекаралары:</w:t>
      </w:r>
      <w:r>
        <w:br/>
      </w:r>
      <w:r>
        <w:rPr>
          <w:rFonts w:ascii="Times New Roman"/>
          <w:b w:val="false"/>
          <w:i w:val="false"/>
          <w:color w:val="000000"/>
          <w:sz w:val="28"/>
        </w:rPr>
        <w:t>
      Пресновка селосы Тимирязев, Ғабит Мүсірепов, Островский, Гоголь көшелері;</w:t>
      </w:r>
      <w:r>
        <w:br/>
      </w:r>
      <w:r>
        <w:rPr>
          <w:rFonts w:ascii="Times New Roman"/>
          <w:b w:val="false"/>
          <w:i w:val="false"/>
          <w:color w:val="000000"/>
          <w:sz w:val="28"/>
        </w:rPr>
        <w:t>
      Колхозный тұйық көшесі, № 1, 2, 3, 4, 5 үйлері;</w:t>
      </w:r>
      <w:r>
        <w:br/>
      </w:r>
      <w:r>
        <w:rPr>
          <w:rFonts w:ascii="Times New Roman"/>
          <w:b w:val="false"/>
          <w:i w:val="false"/>
          <w:color w:val="000000"/>
          <w:sz w:val="28"/>
        </w:rPr>
        <w:t>
      Кошевой көшесі, № 1,2 үйлері;</w:t>
      </w:r>
      <w:r>
        <w:br/>
      </w:r>
      <w:r>
        <w:rPr>
          <w:rFonts w:ascii="Times New Roman"/>
          <w:b w:val="false"/>
          <w:i w:val="false"/>
          <w:color w:val="000000"/>
          <w:sz w:val="28"/>
        </w:rPr>
        <w:t>
      Озерный тұйық көшесі, № 7 үйі;</w:t>
      </w:r>
      <w:r>
        <w:br/>
      </w:r>
      <w:r>
        <w:rPr>
          <w:rFonts w:ascii="Times New Roman"/>
          <w:b w:val="false"/>
          <w:i w:val="false"/>
          <w:color w:val="000000"/>
          <w:sz w:val="28"/>
        </w:rPr>
        <w:t>
      Панфилов тұйық көшесі, № 1,3,5а үйлері;</w:t>
      </w:r>
      <w:r>
        <w:br/>
      </w:r>
      <w:r>
        <w:rPr>
          <w:rFonts w:ascii="Times New Roman"/>
          <w:b w:val="false"/>
          <w:i w:val="false"/>
          <w:color w:val="000000"/>
          <w:sz w:val="28"/>
        </w:rPr>
        <w:t>
      Рабочий тұйық көшесі, № 1, 2, 7, 9 үйлері;</w:t>
      </w:r>
      <w:r>
        <w:br/>
      </w:r>
      <w:r>
        <w:rPr>
          <w:rFonts w:ascii="Times New Roman"/>
          <w:b w:val="false"/>
          <w:i w:val="false"/>
          <w:color w:val="000000"/>
          <w:sz w:val="28"/>
        </w:rPr>
        <w:t>
      Садовый тұйық көшесі, № 3, 5-1, 5-2, 7, 9, 13,15 үйлері;</w:t>
      </w:r>
      <w:r>
        <w:br/>
      </w:r>
      <w:r>
        <w:rPr>
          <w:rFonts w:ascii="Times New Roman"/>
          <w:b w:val="false"/>
          <w:i w:val="false"/>
          <w:color w:val="000000"/>
          <w:sz w:val="28"/>
        </w:rPr>
        <w:t>
      Северный тұйық көшесі, № 1, 2, 4 үйлері;</w:t>
      </w:r>
      <w:r>
        <w:br/>
      </w:r>
      <w:r>
        <w:rPr>
          <w:rFonts w:ascii="Times New Roman"/>
          <w:b w:val="false"/>
          <w:i w:val="false"/>
          <w:color w:val="000000"/>
          <w:sz w:val="28"/>
        </w:rPr>
        <w:t xml:space="preserve">
      Шухов тұйық көшесі, № 1а, 1, 1в, 2а, 2б, 2 г, 3, 4, 5, 10а үйлері; </w:t>
      </w:r>
      <w:r>
        <w:br/>
      </w:r>
      <w:r>
        <w:rPr>
          <w:rFonts w:ascii="Times New Roman"/>
          <w:b w:val="false"/>
          <w:i w:val="false"/>
          <w:color w:val="000000"/>
          <w:sz w:val="28"/>
        </w:rPr>
        <w:t>
      Островка селосы.</w:t>
      </w:r>
      <w:r>
        <w:br/>
      </w:r>
      <w:r>
        <w:rPr>
          <w:rFonts w:ascii="Times New Roman"/>
          <w:b w:val="false"/>
          <w:i w:val="false"/>
          <w:color w:val="000000"/>
          <w:sz w:val="28"/>
        </w:rPr>
        <w:t>
</w:t>
      </w:r>
      <w:r>
        <w:rPr>
          <w:rFonts w:ascii="Times New Roman"/>
          <w:b w:val="false"/>
          <w:i w:val="false"/>
          <w:color w:val="000000"/>
          <w:sz w:val="28"/>
        </w:rPr>
        <w:t>
      2. Осы шешім оның бірінші ресми жарияланған күнінен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С. Ыбыраев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xml:space="preserve">      Жамбыл аудандық аумақтық </w:t>
      </w:r>
      <w:r>
        <w:br/>
      </w:r>
      <w:r>
        <w:rPr>
          <w:rFonts w:ascii="Times New Roman"/>
          <w:b w:val="false"/>
          <w:i w:val="false"/>
          <w:color w:val="000000"/>
          <w:sz w:val="28"/>
        </w:rPr>
        <w:t>
</w:t>
      </w:r>
      <w:r>
        <w:rPr>
          <w:rFonts w:ascii="Times New Roman"/>
          <w:b w:val="false"/>
          <w:i/>
          <w:color w:val="000000"/>
          <w:sz w:val="28"/>
        </w:rPr>
        <w:t>      сайлау комиссиясының төрайымы              Л. Топорова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