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7f47" w14:textId="9607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2011 жылғы 22 желтоқсандағы N 40/1 шешімі. Солтүстік Қазақстан облысының Әділет департаментінде 2012 жылғы 25 қаңтарда N 13-10-148 тіркелді. Қолдану мерзімінің өтуіне байланысты күшін жойды (Солтүстік Қазақстан облысы Мамлют аудандық мәслихатының 2013 жылғы 24 қаңтардағы N 03-03/10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24.01.2013 N 03-03/10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Кодексiнің </w:t>
      </w:r>
      <w:r>
        <w:rPr>
          <w:rFonts w:ascii="Times New Roman"/>
          <w:b w:val="false"/>
          <w:i w:val="false"/>
          <w:color w:val="000000"/>
          <w:sz w:val="28"/>
        </w:rPr>
        <w:t>75-бабына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төмендегі көлемде бекітілсін:</w:t>
      </w:r>
      <w:r>
        <w:br/>
      </w:r>
      <w:r>
        <w:rPr>
          <w:rFonts w:ascii="Times New Roman"/>
          <w:b w:val="false"/>
          <w:i w:val="false"/>
          <w:color w:val="000000"/>
          <w:sz w:val="28"/>
        </w:rPr>
        <w:t>
      1) кірістер – 2105541,3 мың теңге, соның ішінде:</w:t>
      </w:r>
      <w:r>
        <w:br/>
      </w:r>
      <w:r>
        <w:rPr>
          <w:rFonts w:ascii="Times New Roman"/>
          <w:b w:val="false"/>
          <w:i w:val="false"/>
          <w:color w:val="000000"/>
          <w:sz w:val="28"/>
        </w:rPr>
        <w:t>
      салықтық түсімдер – 241306,1 мың теңге;</w:t>
      </w:r>
      <w:r>
        <w:br/>
      </w:r>
      <w:r>
        <w:rPr>
          <w:rFonts w:ascii="Times New Roman"/>
          <w:b w:val="false"/>
          <w:i w:val="false"/>
          <w:color w:val="000000"/>
          <w:sz w:val="28"/>
        </w:rPr>
        <w:t>
      салықтық емес түсімдер – 6066 мың теңге;</w:t>
      </w:r>
      <w:r>
        <w:br/>
      </w:r>
      <w:r>
        <w:rPr>
          <w:rFonts w:ascii="Times New Roman"/>
          <w:b w:val="false"/>
          <w:i w:val="false"/>
          <w:color w:val="000000"/>
          <w:sz w:val="28"/>
        </w:rPr>
        <w:t>
      негізгі капиталды сатудан түскен түсімдер – 15455 мың теңге;</w:t>
      </w:r>
      <w:r>
        <w:br/>
      </w:r>
      <w:r>
        <w:rPr>
          <w:rFonts w:ascii="Times New Roman"/>
          <w:b w:val="false"/>
          <w:i w:val="false"/>
          <w:color w:val="000000"/>
          <w:sz w:val="28"/>
        </w:rPr>
        <w:t>
      трансферттер түсімі – 1842714,2 мың теңге;</w:t>
      </w:r>
      <w:r>
        <w:br/>
      </w:r>
      <w:r>
        <w:rPr>
          <w:rFonts w:ascii="Times New Roman"/>
          <w:b w:val="false"/>
          <w:i w:val="false"/>
          <w:color w:val="000000"/>
          <w:sz w:val="28"/>
        </w:rPr>
        <w:t>
      2) шығыстар – 2124077,0 мың теңге;</w:t>
      </w:r>
      <w:r>
        <w:br/>
      </w:r>
      <w:r>
        <w:rPr>
          <w:rFonts w:ascii="Times New Roman"/>
          <w:b w:val="false"/>
          <w:i w:val="false"/>
          <w:color w:val="000000"/>
          <w:sz w:val="28"/>
        </w:rPr>
        <w:t>
      3) таза бюджеттік кредиттеу – 13067,9 мың теңге, соның ішінде:</w:t>
      </w:r>
      <w:r>
        <w:br/>
      </w:r>
      <w:r>
        <w:rPr>
          <w:rFonts w:ascii="Times New Roman"/>
          <w:b w:val="false"/>
          <w:i w:val="false"/>
          <w:color w:val="000000"/>
          <w:sz w:val="28"/>
        </w:rPr>
        <w:t>
      бюджеттік кредиттер – 14561,9 мың теңге;</w:t>
      </w:r>
      <w:r>
        <w:br/>
      </w:r>
      <w:r>
        <w:rPr>
          <w:rFonts w:ascii="Times New Roman"/>
          <w:b w:val="false"/>
          <w:i w:val="false"/>
          <w:color w:val="000000"/>
          <w:sz w:val="28"/>
        </w:rPr>
        <w:t>
      бюджеттік кредиттерді өтеу – 1494 мың теңге;</w:t>
      </w:r>
      <w:r>
        <w:br/>
      </w:r>
      <w:r>
        <w:rPr>
          <w:rFonts w:ascii="Times New Roman"/>
          <w:b w:val="false"/>
          <w:i w:val="false"/>
          <w:color w:val="000000"/>
          <w:sz w:val="28"/>
        </w:rPr>
        <w:t xml:space="preserve">
      4) қаржы активтерімен операциялар бойынша сальдо – 11791 мың теңге, соның ішінде: </w:t>
      </w:r>
      <w:r>
        <w:br/>
      </w:r>
      <w:r>
        <w:rPr>
          <w:rFonts w:ascii="Times New Roman"/>
          <w:b w:val="false"/>
          <w:i w:val="false"/>
          <w:color w:val="000000"/>
          <w:sz w:val="28"/>
        </w:rPr>
        <w:t xml:space="preserve">
      қаржы активтерін сатып алу – 11791 мың теңге; </w:t>
      </w:r>
      <w:r>
        <w:br/>
      </w:r>
      <w:r>
        <w:rPr>
          <w:rFonts w:ascii="Times New Roman"/>
          <w:b w:val="false"/>
          <w:i w:val="false"/>
          <w:color w:val="000000"/>
          <w:sz w:val="28"/>
        </w:rPr>
        <w:t>
      5) бюджет тапшылығын (профициті) – -43394,6 мың теңге;</w:t>
      </w:r>
      <w:r>
        <w:br/>
      </w:r>
      <w:r>
        <w:rPr>
          <w:rFonts w:ascii="Times New Roman"/>
          <w:b w:val="false"/>
          <w:i w:val="false"/>
          <w:color w:val="000000"/>
          <w:sz w:val="28"/>
        </w:rPr>
        <w:t>
      6) бюджет тапшылығын қаржыландыру (профицитін пайдалану) – 43394,6 мың теңге, соның ішінде:</w:t>
      </w:r>
      <w:r>
        <w:br/>
      </w:r>
      <w:r>
        <w:rPr>
          <w:rFonts w:ascii="Times New Roman"/>
          <w:b w:val="false"/>
          <w:i w:val="false"/>
          <w:color w:val="000000"/>
          <w:sz w:val="28"/>
        </w:rPr>
        <w:t>
      қарыздар түсімі – 14553 мың теңге;</w:t>
      </w:r>
      <w:r>
        <w:br/>
      </w:r>
      <w:r>
        <w:rPr>
          <w:rFonts w:ascii="Times New Roman"/>
          <w:b w:val="false"/>
          <w:i w:val="false"/>
          <w:color w:val="000000"/>
          <w:sz w:val="28"/>
        </w:rPr>
        <w:t>
      қарыздарды өтеу – 1494 мың теңге;</w:t>
      </w:r>
      <w:r>
        <w:br/>
      </w:r>
      <w:r>
        <w:rPr>
          <w:rFonts w:ascii="Times New Roman"/>
          <w:b w:val="false"/>
          <w:i w:val="false"/>
          <w:color w:val="000000"/>
          <w:sz w:val="28"/>
        </w:rPr>
        <w:t>
      бюджет қаражатының пайдаланылатын қалдықтары – 30335,6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аудандық мәслихатының 2012.12.04 </w:t>
      </w:r>
      <w:r>
        <w:rPr>
          <w:rFonts w:ascii="Times New Roman"/>
          <w:b w:val="false"/>
          <w:i w:val="false"/>
          <w:color w:val="000000"/>
          <w:sz w:val="28"/>
        </w:rPr>
        <w:t>N 9/2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төмендегі салықтық түсімдер есебінде белгіленсін:</w:t>
      </w:r>
      <w:r>
        <w:br/>
      </w:r>
      <w:r>
        <w:rPr>
          <w:rFonts w:ascii="Times New Roman"/>
          <w:b w:val="false"/>
          <w:i w:val="false"/>
          <w:color w:val="000000"/>
          <w:sz w:val="28"/>
        </w:rPr>
        <w:t xml:space="preserve">
      аудандық бюджетке 100 % мөлшерде есептелетін бір жолғы талондар бойынша қызметін жүзеге асыратын жеке тұлғалардың жеке табыс салығы; </w:t>
      </w:r>
      <w:r>
        <w:br/>
      </w:r>
      <w:r>
        <w:rPr>
          <w:rFonts w:ascii="Times New Roman"/>
          <w:b w:val="false"/>
          <w:i w:val="false"/>
          <w:color w:val="000000"/>
          <w:sz w:val="28"/>
        </w:rPr>
        <w:t>
      аудандық бюджетке 100 % мөлшерде есептелетін әлеуметтік салық;</w:t>
      </w:r>
      <w:r>
        <w:br/>
      </w:r>
      <w:r>
        <w:rPr>
          <w:rFonts w:ascii="Times New Roman"/>
          <w:b w:val="false"/>
          <w:i w:val="false"/>
          <w:color w:val="000000"/>
          <w:sz w:val="28"/>
        </w:rPr>
        <w:t>
      жеке және заңды тұлғалардың, жеке кәсіпкерлердің мүлігіне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(авиациялықтан басқа) және дизелді жанармайға акциздер;</w:t>
      </w:r>
      <w:r>
        <w:br/>
      </w:r>
      <w:r>
        <w:rPr>
          <w:rFonts w:ascii="Times New Roman"/>
          <w:b w:val="false"/>
          <w:i w:val="false"/>
          <w:color w:val="000000"/>
          <w:sz w:val="28"/>
        </w:rPr>
        <w:t xml:space="preserve">
      жер телімдерін пайдалануға ақы; </w:t>
      </w:r>
      <w:r>
        <w:br/>
      </w:r>
      <w:r>
        <w:rPr>
          <w:rFonts w:ascii="Times New Roman"/>
          <w:b w:val="false"/>
          <w:i w:val="false"/>
          <w:color w:val="000000"/>
          <w:sz w:val="28"/>
        </w:rPr>
        <w:t>
      республикалық бюджетке қосылатын жинақтардан басқа, кәсiпкерлiк және кәсiби қызметтi жүргiзгенi үшiн алынатын алымдар;</w:t>
      </w:r>
      <w:r>
        <w:br/>
      </w:r>
      <w:r>
        <w:rPr>
          <w:rFonts w:ascii="Times New Roman"/>
          <w:b w:val="false"/>
          <w:i w:val="false"/>
          <w:color w:val="000000"/>
          <w:sz w:val="28"/>
        </w:rPr>
        <w:t xml:space="preserve">
      консулдық жинақтардан және республикалық бюджетке есептелетін жинақтардан басқа мемлекеттік баж; </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салықтық емес түсімдер есебінде белгіленсін:</w:t>
      </w:r>
      <w:r>
        <w:br/>
      </w:r>
      <w:r>
        <w:rPr>
          <w:rFonts w:ascii="Times New Roman"/>
          <w:b w:val="false"/>
          <w:i w:val="false"/>
          <w:color w:val="000000"/>
          <w:sz w:val="28"/>
        </w:rPr>
        <w:t>
      ауданның коммуналдық меншігінің мүлкін жалға беруден түсетін кірістер;</w:t>
      </w:r>
      <w:r>
        <w:br/>
      </w:r>
      <w:r>
        <w:rPr>
          <w:rFonts w:ascii="Times New Roman"/>
          <w:b w:val="false"/>
          <w:i w:val="false"/>
          <w:color w:val="000000"/>
          <w:sz w:val="28"/>
        </w:rPr>
        <w:t>
      ауданның коммуналдық меншігінен басқа да кірістер;</w:t>
      </w:r>
      <w:r>
        <w:br/>
      </w:r>
      <w:r>
        <w:rPr>
          <w:rFonts w:ascii="Times New Roman"/>
          <w:b w:val="false"/>
          <w:i w:val="false"/>
          <w:color w:val="000000"/>
          <w:sz w:val="28"/>
        </w:rPr>
        <w:t>
      аудандық бюджетке басқа да салықтық емес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аудандық мәслихатының 2012.11.02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түсетін төмендегі түсімдер есебінен сатудан белгіленсін:</w:t>
      </w:r>
      <w:r>
        <w:br/>
      </w:r>
      <w:r>
        <w:rPr>
          <w:rFonts w:ascii="Times New Roman"/>
          <w:b w:val="false"/>
          <w:i w:val="false"/>
          <w:color w:val="000000"/>
          <w:sz w:val="28"/>
        </w:rPr>
        <w:t>
      ауыл шаруашылық тағайындаудағы телімдерінен басқа, жер телімдерін сатудан түсімдер;</w:t>
      </w:r>
      <w:r>
        <w:br/>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Мамлют аудандық мәслихатының 2012.11.02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Аудандық бюджеттің кірістері төмендегіден қалыптастырылатынын белгілеу:</w:t>
      </w:r>
      <w:r>
        <w:br/>
      </w:r>
      <w:r>
        <w:rPr>
          <w:rFonts w:ascii="Times New Roman"/>
          <w:b w:val="false"/>
          <w:i w:val="false"/>
          <w:color w:val="000000"/>
          <w:sz w:val="28"/>
        </w:rPr>
        <w:t>
      мемлекеттік бюджеттен берілген бюджеттік несиелерді төлеуден түскен түсімдерден.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облыстық </w:t>
      </w:r>
      <w:r>
        <w:rPr>
          <w:rFonts w:ascii="Times New Roman"/>
          <w:b w:val="false"/>
          <w:i w:val="false"/>
          <w:color w:val="000000"/>
          <w:sz w:val="28"/>
        </w:rPr>
        <w:t>бюджеттен</w:t>
      </w:r>
      <w:r>
        <w:rPr>
          <w:rFonts w:ascii="Times New Roman"/>
          <w:b w:val="false"/>
          <w:i w:val="false"/>
          <w:color w:val="000000"/>
          <w:sz w:val="28"/>
        </w:rPr>
        <w:t xml:space="preserve"> тапсырылатын 1476982 мың теңге соманы ескеру.</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республикалық бюджеттен нысаналы трансферттер төмендегі мөлшерде белгіленсін:</w:t>
      </w:r>
      <w:r>
        <w:br/>
      </w:r>
      <w:r>
        <w:rPr>
          <w:rFonts w:ascii="Times New Roman"/>
          <w:b w:val="false"/>
          <w:i w:val="false"/>
          <w:color w:val="000000"/>
          <w:sz w:val="28"/>
        </w:rPr>
        <w:t>
      1) 6267 мың теңге – эпизоотияға қарсы іс-шараларды жүргізуге;</w:t>
      </w:r>
      <w:r>
        <w:br/>
      </w:r>
      <w:r>
        <w:rPr>
          <w:rFonts w:ascii="Times New Roman"/>
          <w:b w:val="false"/>
          <w:i w:val="false"/>
          <w:color w:val="000000"/>
          <w:sz w:val="28"/>
        </w:rPr>
        <w:t>
      2) 3483 мың теңге – мамандарды әлеуметтік қолдау жөніндегі шараларды іске асыруға;</w:t>
      </w:r>
      <w:r>
        <w:br/>
      </w:r>
      <w:r>
        <w:rPr>
          <w:rFonts w:ascii="Times New Roman"/>
          <w:b w:val="false"/>
          <w:i w:val="false"/>
          <w:color w:val="000000"/>
          <w:sz w:val="28"/>
        </w:rPr>
        <w:t>
      3) 1580 мың теңге – арнайы әлеуметтік қызметті көрсетуге, соның ішінде: арнайы әлеуметтік қызмет көрсетудің стандарттарын енгізуге;</w:t>
      </w:r>
      <w:r>
        <w:br/>
      </w:r>
      <w:r>
        <w:rPr>
          <w:rFonts w:ascii="Times New Roman"/>
          <w:b w:val="false"/>
          <w:i w:val="false"/>
          <w:color w:val="000000"/>
          <w:sz w:val="28"/>
        </w:rPr>
        <w:t>
      4) 45225 мың теңге – білім берудің мектепке дейінгі ұйымдарында мемлекеттік білім берудің тапсырыстарын жүзеге асыруға;</w:t>
      </w:r>
      <w:r>
        <w:br/>
      </w:r>
      <w:r>
        <w:rPr>
          <w:rFonts w:ascii="Times New Roman"/>
          <w:b w:val="false"/>
          <w:i w:val="false"/>
          <w:color w:val="000000"/>
          <w:sz w:val="28"/>
        </w:rPr>
        <w:t>
      5) 12287,4 мың теңге – 2011-2020 жылдарға арналған Қазақстан Республикасында білім беруді дамытудың Мемлекеттік бағдарламасын жүзеге асыруға (Қазақстан Республикасы Президентінің «Қазақстан Республикасында білім беруді дамытудың 2011 - 2020 жылдарға арналған мемлекеттік бағдарламасын бекіту туралы» 2012 жылғы 7 желтоқсандағы № 1118 Жарлығымен бекітілген), соның ішінде:</w:t>
      </w:r>
      <w:r>
        <w:br/>
      </w:r>
      <w:r>
        <w:rPr>
          <w:rFonts w:ascii="Times New Roman"/>
          <w:b w:val="false"/>
          <w:i w:val="false"/>
          <w:color w:val="000000"/>
          <w:sz w:val="28"/>
        </w:rPr>
        <w:t>
      негізгі орга және жалпы орта білім беретін мемлекеттік мекемелеріндегі физика, химия, биология кабинеттерін оқу жабдығымен жарақтандыруға - 8188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- 4099,4 мың теңге;</w:t>
      </w:r>
      <w:r>
        <w:br/>
      </w:r>
      <w:r>
        <w:rPr>
          <w:rFonts w:ascii="Times New Roman"/>
          <w:b w:val="false"/>
          <w:i w:val="false"/>
          <w:color w:val="000000"/>
          <w:sz w:val="28"/>
        </w:rPr>
        <w:t>
      6) 5000 мың теңге –жетім баланы (жетім балаларды) және ата-анасының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7) 12757 мың теңге –мектеп мұғалімдеріне және мектепке дейінгі білім беру ұйымдарының тәрбиешілеріне біліктілік санаттары үшін қосымша ақының көлемін ұлғайтуға;</w:t>
      </w:r>
      <w:r>
        <w:br/>
      </w:r>
      <w:r>
        <w:rPr>
          <w:rFonts w:ascii="Times New Roman"/>
          <w:b w:val="false"/>
          <w:i w:val="false"/>
          <w:color w:val="000000"/>
          <w:sz w:val="28"/>
        </w:rPr>
        <w:t>
      8) 490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9) 20165 мың теңге – Жұмыспен қамту 2020 бағдарламасының шеңберінде іс-шараларды жүзеге асыруға, соның ішінде:</w:t>
      </w:r>
      <w:r>
        <w:br/>
      </w:r>
      <w:r>
        <w:rPr>
          <w:rFonts w:ascii="Times New Roman"/>
          <w:b w:val="false"/>
          <w:i w:val="false"/>
          <w:color w:val="000000"/>
          <w:sz w:val="28"/>
        </w:rPr>
        <w:t>
      еңбек ақыны ішінара қаржыландыруға – 6296 мың теңге;</w:t>
      </w:r>
      <w:r>
        <w:br/>
      </w:r>
      <w:r>
        <w:rPr>
          <w:rFonts w:ascii="Times New Roman"/>
          <w:b w:val="false"/>
          <w:i w:val="false"/>
          <w:color w:val="000000"/>
          <w:sz w:val="28"/>
        </w:rPr>
        <w:t>
      көшуге субсидияларды беруге – 688 мың теңге;</w:t>
      </w:r>
      <w:r>
        <w:br/>
      </w:r>
      <w:r>
        <w:rPr>
          <w:rFonts w:ascii="Times New Roman"/>
          <w:b w:val="false"/>
          <w:i w:val="false"/>
          <w:color w:val="000000"/>
          <w:sz w:val="28"/>
        </w:rPr>
        <w:t>
      халықтың жұмыспен қамту орталықтарының қызметін қамтамасыз етуге – 10207 мың теңге;</w:t>
      </w:r>
      <w:r>
        <w:br/>
      </w:r>
      <w:r>
        <w:rPr>
          <w:rFonts w:ascii="Times New Roman"/>
          <w:b w:val="false"/>
          <w:i w:val="false"/>
          <w:color w:val="000000"/>
          <w:sz w:val="28"/>
        </w:rPr>
        <w:t>
      жастар тәжірибесіне – 2974 мың теңге;</w:t>
      </w:r>
      <w:r>
        <w:br/>
      </w:r>
      <w:r>
        <w:rPr>
          <w:rFonts w:ascii="Times New Roman"/>
          <w:b w:val="false"/>
          <w:i w:val="false"/>
          <w:color w:val="000000"/>
          <w:sz w:val="28"/>
        </w:rPr>
        <w:t>
      10) 1751 мың теңге – «Өңірлерді дамыту» бағдарламасы шеңберінде өңірлердің экономикалық дамуына жәрдемдесу жөніндегі шараларды жүзеге асыруда ауылдық (селолық) округтерді жайластыру мәселелерін шешуге;</w:t>
      </w:r>
      <w:r>
        <w:br/>
      </w:r>
      <w:r>
        <w:rPr>
          <w:rFonts w:ascii="Times New Roman"/>
          <w:b w:val="false"/>
          <w:i w:val="false"/>
          <w:color w:val="000000"/>
          <w:sz w:val="28"/>
        </w:rPr>
        <w:t>
      11) 38622 мың теңге – Жұмыспен қамту 2020 бағдарламасы шеңберінде қызметтік тұрғын үй салуға және (немесе) сатып алуға және инженерлік коммуникациялық инфрақұрылымды дамыту (немесе) сатып алу, соның ішінде:</w:t>
      </w:r>
      <w:r>
        <w:br/>
      </w:r>
      <w:r>
        <w:rPr>
          <w:rFonts w:ascii="Times New Roman"/>
          <w:b w:val="false"/>
          <w:i w:val="false"/>
          <w:color w:val="000000"/>
          <w:sz w:val="28"/>
        </w:rPr>
        <w:t>
      қызметтік тұрғын үйдің құрылысы және (немесе) сатып алу – 38622 мың теңге;</w:t>
      </w:r>
      <w:r>
        <w:br/>
      </w:r>
      <w:r>
        <w:rPr>
          <w:rFonts w:ascii="Times New Roman"/>
          <w:b w:val="false"/>
          <w:i w:val="false"/>
          <w:color w:val="000000"/>
          <w:sz w:val="28"/>
        </w:rPr>
        <w:t>
      12) 90000 мың теңге – ауылдық елді мекендерді сумен жабдықтау жүйесін дамытуға;</w:t>
      </w:r>
      <w:r>
        <w:br/>
      </w:r>
      <w:r>
        <w:rPr>
          <w:rFonts w:ascii="Times New Roman"/>
          <w:b w:val="false"/>
          <w:i w:val="false"/>
          <w:color w:val="000000"/>
          <w:sz w:val="28"/>
        </w:rPr>
        <w:t>
      13) 25687,8 мың теңге –Жұмыспен қамту 2020 бағдарламасы шеңберінде ауылдық елді мекендерді дамытуға (Қазақстан Республикасы Үкіметінің «Жұмыспен қамту 2020 бағдарламасын бекіту туралы» 2011 жылғы 31 наурыздағы № 316 Қаулысымен бекітілген);</w:t>
      </w:r>
      <w:r>
        <w:br/>
      </w:r>
      <w:r>
        <w:rPr>
          <w:rFonts w:ascii="Times New Roman"/>
          <w:b w:val="false"/>
          <w:i w:val="false"/>
          <w:color w:val="000000"/>
          <w:sz w:val="28"/>
        </w:rPr>
        <w:t>
      14) 55000 мың теңге –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Мамлют аудандық мәслихатының 2012.03.06 </w:t>
      </w:r>
      <w:r>
        <w:rPr>
          <w:rFonts w:ascii="Times New Roman"/>
          <w:b w:val="false"/>
          <w:i w:val="false"/>
          <w:color w:val="000000"/>
          <w:sz w:val="28"/>
        </w:rPr>
        <w:t>N 2/2</w:t>
      </w:r>
      <w:r>
        <w:rPr>
          <w:rFonts w:ascii="Times New Roman"/>
          <w:b w:val="false"/>
          <w:i w:val="false"/>
          <w:color w:val="ff0000"/>
          <w:sz w:val="28"/>
        </w:rPr>
        <w:t xml:space="preserve">; 2012.04.16 </w:t>
      </w:r>
      <w:r>
        <w:rPr>
          <w:rFonts w:ascii="Times New Roman"/>
          <w:b w:val="false"/>
          <w:i w:val="false"/>
          <w:color w:val="000000"/>
          <w:sz w:val="28"/>
        </w:rPr>
        <w:t>N 3/1</w:t>
      </w:r>
      <w:r>
        <w:rPr>
          <w:rFonts w:ascii="Times New Roman"/>
          <w:b w:val="false"/>
          <w:i w:val="false"/>
          <w:color w:val="ff0000"/>
          <w:sz w:val="28"/>
        </w:rPr>
        <w:t xml:space="preserve">; 2012.08.06 </w:t>
      </w:r>
      <w:r>
        <w:rPr>
          <w:rFonts w:ascii="Times New Roman"/>
          <w:b w:val="false"/>
          <w:i w:val="false"/>
          <w:color w:val="000000"/>
          <w:sz w:val="28"/>
        </w:rPr>
        <w:t>N 5/3</w:t>
      </w:r>
      <w:r>
        <w:rPr>
          <w:rFonts w:ascii="Times New Roman"/>
          <w:b w:val="false"/>
          <w:i w:val="false"/>
          <w:color w:val="ff0000"/>
          <w:sz w:val="28"/>
        </w:rPr>
        <w:t xml:space="preserve">; 2012.11.02 </w:t>
      </w:r>
      <w:r>
        <w:rPr>
          <w:rFonts w:ascii="Times New Roman"/>
          <w:b w:val="false"/>
          <w:i w:val="false"/>
          <w:color w:val="000000"/>
          <w:sz w:val="28"/>
        </w:rPr>
        <w:t>N 8/1</w:t>
      </w:r>
      <w:r>
        <w:rPr>
          <w:rFonts w:ascii="Times New Roman"/>
          <w:b w:val="false"/>
          <w:i w:val="false"/>
          <w:color w:val="ff0000"/>
          <w:sz w:val="28"/>
        </w:rPr>
        <w:t xml:space="preserve">; 2012.12.04 </w:t>
      </w:r>
      <w:r>
        <w:rPr>
          <w:rFonts w:ascii="Times New Roman"/>
          <w:b w:val="false"/>
          <w:i w:val="false"/>
          <w:color w:val="000000"/>
          <w:sz w:val="28"/>
        </w:rPr>
        <w:t>N 9/2</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2012 жылға арналған аудандық бюджетте облыстық бюджеттен нысаналы трансферттер төмендегі мөлшерде ескерілсін. </w:t>
      </w:r>
      <w:r>
        <w:br/>
      </w:r>
      <w:r>
        <w:rPr>
          <w:rFonts w:ascii="Times New Roman"/>
          <w:b w:val="false"/>
          <w:i w:val="false"/>
          <w:color w:val="000000"/>
          <w:sz w:val="28"/>
        </w:rPr>
        <w:t>
      1) 5494 мың теңге – «Ұрпақ қоры» тууды ынталандыру жөніндегі Бағдарламаның шеңберінде әлеуметтік көмекті төлеуге;</w:t>
      </w:r>
      <w:r>
        <w:br/>
      </w:r>
      <w:r>
        <w:rPr>
          <w:rFonts w:ascii="Times New Roman"/>
          <w:b w:val="false"/>
          <w:i w:val="false"/>
          <w:color w:val="000000"/>
          <w:sz w:val="28"/>
        </w:rPr>
        <w:t>
      2) 300 мың теңге – білім беру объектілеріне өртке қарсы дабылды орнатуға, өрт сөндіру құралдарын алуға, ағаш жабуларды (құрылыстарды) өңдеу бойынша қызметтерге;</w:t>
      </w:r>
      <w:r>
        <w:br/>
      </w:r>
      <w:r>
        <w:rPr>
          <w:rFonts w:ascii="Times New Roman"/>
          <w:b w:val="false"/>
          <w:i w:val="false"/>
          <w:color w:val="000000"/>
          <w:sz w:val="28"/>
        </w:rPr>
        <w:t xml:space="preserve">
      3) 299 мың теңге - білім беру ұйымдарына бейне бақылау аппаратурасын сатып алуға және орнатуға; </w:t>
      </w:r>
      <w:r>
        <w:br/>
      </w:r>
      <w:r>
        <w:rPr>
          <w:rFonts w:ascii="Times New Roman"/>
          <w:b w:val="false"/>
          <w:i w:val="false"/>
          <w:color w:val="000000"/>
          <w:sz w:val="28"/>
        </w:rPr>
        <w:t>
      4) 12970 мың теңге – Жұмыспен қамту 2020 бағдарламасы шеңберінде қызметтік тұрғын үй салуға және (немесе) сатып алуға және инженерлік коммуникациялық инфрақұрылымды дамыту (немесе) сатып алу;</w:t>
      </w:r>
      <w:r>
        <w:br/>
      </w:r>
      <w:r>
        <w:rPr>
          <w:rFonts w:ascii="Times New Roman"/>
          <w:b w:val="false"/>
          <w:i w:val="false"/>
          <w:color w:val="000000"/>
          <w:sz w:val="28"/>
        </w:rPr>
        <w:t>
      5) 8000 мың теңге – ветеринарлық станциялардың жарғылық капиталын қалыптастыруға;</w:t>
      </w:r>
      <w:r>
        <w:br/>
      </w:r>
      <w:r>
        <w:rPr>
          <w:rFonts w:ascii="Times New Roman"/>
          <w:b w:val="false"/>
          <w:i w:val="false"/>
          <w:color w:val="000000"/>
          <w:sz w:val="28"/>
        </w:rPr>
        <w:t>
      6) 9000 мың теңге – сумен жабдықтау және су бұру жүйесін дамыту;</w:t>
      </w:r>
      <w:r>
        <w:br/>
      </w:r>
      <w:r>
        <w:rPr>
          <w:rFonts w:ascii="Times New Roman"/>
          <w:b w:val="false"/>
          <w:i w:val="false"/>
          <w:color w:val="000000"/>
          <w:sz w:val="28"/>
        </w:rPr>
        <w:t>
      7) 347 мың теңге – ID-Phone қосуға;</w:t>
      </w:r>
      <w:r>
        <w:br/>
      </w:r>
      <w:r>
        <w:rPr>
          <w:rFonts w:ascii="Times New Roman"/>
          <w:b w:val="false"/>
          <w:i w:val="false"/>
          <w:color w:val="000000"/>
          <w:sz w:val="28"/>
        </w:rPr>
        <w:t>
      8) 10000 мың теңге – Мамлютка қаласы қазақ мектеп-интернаты қазандығының қазандық жабдығына күрделі жөндеу жүргізуге;</w:t>
      </w:r>
      <w:r>
        <w:br/>
      </w:r>
      <w:r>
        <w:rPr>
          <w:rFonts w:ascii="Times New Roman"/>
          <w:b w:val="false"/>
          <w:i w:val="false"/>
          <w:color w:val="000000"/>
          <w:sz w:val="28"/>
        </w:rPr>
        <w:t>
      9) 1007 мың теңге – білім беру ұйымдарына оқу құралдарын сатып алуға.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Мамлют аудандық мәслихатының 2012.03.06 </w:t>
      </w:r>
      <w:r>
        <w:rPr>
          <w:rFonts w:ascii="Times New Roman"/>
          <w:b w:val="false"/>
          <w:i w:val="false"/>
          <w:color w:val="000000"/>
          <w:sz w:val="28"/>
        </w:rPr>
        <w:t>N 2/2</w:t>
      </w:r>
      <w:r>
        <w:rPr>
          <w:rFonts w:ascii="Times New Roman"/>
          <w:b w:val="false"/>
          <w:i w:val="false"/>
          <w:color w:val="ff0000"/>
          <w:sz w:val="28"/>
        </w:rPr>
        <w:t xml:space="preserve">; 2012.04.16 </w:t>
      </w:r>
      <w:r>
        <w:rPr>
          <w:rFonts w:ascii="Times New Roman"/>
          <w:b w:val="false"/>
          <w:i w:val="false"/>
          <w:color w:val="000000"/>
          <w:sz w:val="28"/>
        </w:rPr>
        <w:t>N 3/1;</w:t>
      </w:r>
      <w:r>
        <w:rPr>
          <w:rFonts w:ascii="Times New Roman"/>
          <w:b w:val="false"/>
          <w:i w:val="false"/>
          <w:color w:val="ff0000"/>
          <w:sz w:val="28"/>
        </w:rPr>
        <w:t xml:space="preserve"> 2012.08.06 </w:t>
      </w:r>
      <w:r>
        <w:rPr>
          <w:rFonts w:ascii="Times New Roman"/>
          <w:b w:val="false"/>
          <w:i w:val="false"/>
          <w:color w:val="000000"/>
          <w:sz w:val="28"/>
        </w:rPr>
        <w:t>N 5/3</w:t>
      </w:r>
      <w:r>
        <w:rPr>
          <w:rFonts w:ascii="Times New Roman"/>
          <w:b w:val="false"/>
          <w:i w:val="false"/>
          <w:color w:val="ff0000"/>
          <w:sz w:val="28"/>
        </w:rPr>
        <w:t xml:space="preserve">; 2012.11.02 </w:t>
      </w:r>
      <w:r>
        <w:rPr>
          <w:rFonts w:ascii="Times New Roman"/>
          <w:b w:val="false"/>
          <w:i w:val="false"/>
          <w:color w:val="000000"/>
          <w:sz w:val="28"/>
        </w:rPr>
        <w:t>N 8/1</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бюджетте 14553 мың теңге сомада республикалық бюджеттен мамандарға әлеуметтік көмек көрсету жөніндегі іс-шараларды іске асыруға бюджеттік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аудандық мәслихатының 2012.12.04 </w:t>
      </w:r>
      <w:r>
        <w:rPr>
          <w:rFonts w:ascii="Times New Roman"/>
          <w:b w:val="false"/>
          <w:i w:val="false"/>
          <w:color w:val="000000"/>
          <w:sz w:val="28"/>
        </w:rPr>
        <w:t>N 9/2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тексеру комиссиясының таратылуына байланысты 3219 мың теңге сомада облыстық бюджетке трансферттерді қайтару ескерілсін.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маңызды қаланың, кенттің, ауылдың (селоның), ауылдық (селолық)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бюджетті орындау үрдісінде секвестрге жатпайтын бюджеттік бағдарламалар тізімі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Түрлер бойынша мұқтаж азаматтардың жеке санаттарына әлеуметтік көмекті көрсетуге 15107 мың теңге сомада 2012 жылға арналған шығындар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Мамлют аудандық мәслихатының 2012.11.02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13-1. Бюджеттік бағдарламалар бойынша шығыстарға 2012 жылдың 1 қаңтарына қалыптасқан сомасы 30335,6 мың теңге, бос бюджеттік қаржының қалдықтарын, </w:t>
      </w:r>
      <w:r>
        <w:rPr>
          <w:rFonts w:ascii="Times New Roman"/>
          <w:b w:val="false"/>
          <w:i w:val="false"/>
          <w:color w:val="000000"/>
          <w:sz w:val="28"/>
        </w:rPr>
        <w:t>9-қосымшаға</w:t>
      </w:r>
      <w:r>
        <w:rPr>
          <w:rFonts w:ascii="Times New Roman"/>
          <w:b w:val="false"/>
          <w:i w:val="false"/>
          <w:color w:val="000000"/>
          <w:sz w:val="28"/>
        </w:rPr>
        <w:t xml:space="preserve"> сәйкес бағытталсын.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Мамлют аудандық мәслихатының 2012.03.06 </w:t>
      </w:r>
      <w:r>
        <w:rPr>
          <w:rFonts w:ascii="Times New Roman"/>
          <w:b w:val="false"/>
          <w:i w:val="false"/>
          <w:color w:val="000000"/>
          <w:sz w:val="28"/>
        </w:rPr>
        <w:t>N 2/2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2012 жылға ауданның жергілікті атқарушы органының резерві 278 мың теңге сомада бекітілсін.</w:t>
      </w:r>
      <w:r>
        <w:br/>
      </w:r>
      <w:r>
        <w:rPr>
          <w:rFonts w:ascii="Times New Roman"/>
          <w:b w:val="false"/>
          <w:i w:val="false"/>
          <w:color w:val="000000"/>
          <w:sz w:val="28"/>
        </w:rPr>
        <w:t>
</w:t>
      </w:r>
      <w:r>
        <w:rPr>
          <w:rFonts w:ascii="Times New Roman"/>
          <w:b w:val="false"/>
          <w:i w:val="false"/>
          <w:color w:val="000000"/>
          <w:sz w:val="28"/>
        </w:rPr>
        <w:t>
      15. Бюджеттік сала қызметкерлерінің еңбек ақысының толық төленуі қамтамасыз етілсін.</w:t>
      </w:r>
      <w:r>
        <w:br/>
      </w:r>
      <w:r>
        <w:rPr>
          <w:rFonts w:ascii="Times New Roman"/>
          <w:b w:val="false"/>
          <w:i w:val="false"/>
          <w:color w:val="000000"/>
          <w:sz w:val="28"/>
        </w:rPr>
        <w:t>
</w:t>
      </w:r>
      <w:r>
        <w:rPr>
          <w:rFonts w:ascii="Times New Roman"/>
          <w:b w:val="false"/>
          <w:i w:val="false"/>
          <w:color w:val="000000"/>
          <w:sz w:val="28"/>
        </w:rPr>
        <w:t>
      16. Ауылдық (селолық) жерде жұмыс істейтін әлеуметтік қамту, білім, мәдениет және спорт азаматтық қызметшілерге, қалалық жағдайда қызметтің осы түрімен айналысатын азаматтық қызметшілердің айлық ақыларымен және мөлшерлемелерімен салыстырғанда лауазымдық айлық ақыларын және тарифтік мөлшерлемелерін кемінде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 алынып тасталды - Солтүстік Қазақстан облысы Мамлют аудандық мәслихатының 2012.11.02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 2012 жылдың 1 қаңтарынан бастап қолданысқа енгізіледi.</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О. Бикина                                  А. Қошанов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                           Р. Ғаббасов</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1-қосымша</w:t>
      </w:r>
    </w:p>
    <w:bookmarkEnd w:id="2"/>
    <w:p>
      <w:pPr>
        <w:spacing w:after="0"/>
        <w:ind w:left="0"/>
        <w:jc w:val="left"/>
      </w:pPr>
      <w:r>
        <w:rPr>
          <w:rFonts w:ascii="Times New Roman"/>
          <w:b/>
          <w:i w:val="false"/>
          <w:color w:val="000000"/>
        </w:rPr>
        <w:t xml:space="preserve"> 2012 жылға Мамлют аудандық бюджет</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аудандық мәслихатының 2012.12.04 </w:t>
      </w:r>
      <w:r>
        <w:rPr>
          <w:rFonts w:ascii="Times New Roman"/>
          <w:b w:val="false"/>
          <w:i w:val="false"/>
          <w:color w:val="ff0000"/>
          <w:sz w:val="28"/>
        </w:rPr>
        <w:t>N 9/2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33"/>
        <w:gridCol w:w="1073"/>
        <w:gridCol w:w="8193"/>
        <w:gridCol w:w="2013"/>
      </w:tblGrid>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класс</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2105541,3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241306,1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1842714,2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1842714,2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1842714,2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73"/>
        <w:gridCol w:w="8513"/>
        <w:gridCol w:w="199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2124077,0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1361495,2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1284764,4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1174787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114338,6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269635,1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227174,2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51662,7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96565,2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30335,6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30335,6</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2-қосымша</w:t>
      </w:r>
    </w:p>
    <w:bookmarkEnd w:id="3"/>
    <w:p>
      <w:pPr>
        <w:spacing w:after="0"/>
        <w:ind w:left="0"/>
        <w:jc w:val="left"/>
      </w:pPr>
      <w:r>
        <w:rPr>
          <w:rFonts w:ascii="Times New Roman"/>
          <w:b/>
          <w:i w:val="false"/>
          <w:color w:val="000000"/>
        </w:rPr>
        <w:t xml:space="preserve"> 2013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1053"/>
        <w:gridCol w:w="7433"/>
        <w:gridCol w:w="1713"/>
      </w:tblGrid>
      <w:tr>
        <w:trPr>
          <w:trHeight w:val="13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класс</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33"/>
        <w:gridCol w:w="753"/>
        <w:gridCol w:w="7593"/>
        <w:gridCol w:w="17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1253193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1194701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93015</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3-қосымша</w:t>
      </w:r>
    </w:p>
    <w:bookmarkEnd w:id="4"/>
    <w:p>
      <w:pPr>
        <w:spacing w:after="0"/>
        <w:ind w:left="0"/>
        <w:jc w:val="left"/>
      </w:pPr>
      <w:r>
        <w:rPr>
          <w:rFonts w:ascii="Times New Roman"/>
          <w:b/>
          <w:i w:val="false"/>
          <w:color w:val="000000"/>
        </w:rPr>
        <w:t xml:space="preserve"> 2014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1093"/>
        <w:gridCol w:w="7153"/>
        <w:gridCol w:w="1913"/>
      </w:tblGrid>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класс</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1803367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1540946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33"/>
        <w:gridCol w:w="7553"/>
        <w:gridCol w:w="19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1803367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1328567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4-қосымша</w:t>
      </w:r>
    </w:p>
    <w:bookmarkEnd w:id="5"/>
    <w:p>
      <w:pPr>
        <w:spacing w:after="0"/>
        <w:ind w:left="0"/>
        <w:jc w:val="left"/>
      </w:pPr>
      <w:r>
        <w:rPr>
          <w:rFonts w:ascii="Times New Roman"/>
          <w:b/>
          <w:i w:val="false"/>
          <w:color w:val="000000"/>
        </w:rPr>
        <w:t xml:space="preserve"> 2012 жылға аудандық маңызы бар қала және әр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аудандық мәслихатының 2012.11.02 </w:t>
      </w:r>
      <w:r>
        <w:rPr>
          <w:rFonts w:ascii="Times New Roman"/>
          <w:b w:val="false"/>
          <w:i w:val="false"/>
          <w:color w:val="ff0000"/>
          <w:sz w:val="28"/>
        </w:rPr>
        <w:t>N 8/1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13"/>
        <w:gridCol w:w="853"/>
        <w:gridCol w:w="8773"/>
        <w:gridCol w:w="16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112068,7</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112068,7</w:t>
            </w: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16773,1</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16773,1</w:t>
            </w: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32993,6</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r>
      <w:tr>
        <w:trPr>
          <w:trHeight w:val="18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16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93"/>
        <w:gridCol w:w="1473"/>
        <w:gridCol w:w="2273"/>
        <w:gridCol w:w="2013"/>
        <w:gridCol w:w="22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6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селолық округі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селолық округі</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9058,5</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2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753"/>
        <w:gridCol w:w="1633"/>
        <w:gridCol w:w="1753"/>
        <w:gridCol w:w="1993"/>
        <w:gridCol w:w="22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w:t>
            </w:r>
            <w:r>
              <w:br/>
            </w:r>
            <w:r>
              <w:rPr>
                <w:rFonts w:ascii="Times New Roman"/>
                <w:b w:val="false"/>
                <w:i w:val="false"/>
                <w:color w:val="000000"/>
                <w:sz w:val="20"/>
              </w:rPr>
              <w:t>
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7348,8</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7348,8</w:t>
            </w:r>
          </w:p>
        </w:tc>
      </w:tr>
      <w:tr>
        <w:trPr>
          <w:trHeight w:val="10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7348,8</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15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w:t>
            </w:r>
          </w:p>
        </w:tc>
      </w:tr>
      <w:tr>
        <w:trPr>
          <w:trHeight w:val="7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r>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49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10920,6</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5-қосымша</w:t>
      </w:r>
    </w:p>
    <w:bookmarkEnd w:id="6"/>
    <w:p>
      <w:pPr>
        <w:spacing w:after="0"/>
        <w:ind w:left="0"/>
        <w:jc w:val="left"/>
      </w:pPr>
      <w:r>
        <w:rPr>
          <w:rFonts w:ascii="Times New Roman"/>
          <w:b/>
          <w:i w:val="false"/>
          <w:color w:val="000000"/>
        </w:rPr>
        <w:t xml:space="preserve"> 2013 жылға аудандық маңызы бар қала және әр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73"/>
        <w:gridCol w:w="7993"/>
        <w:gridCol w:w="1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107012</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53"/>
        <w:gridCol w:w="1513"/>
        <w:gridCol w:w="2293"/>
        <w:gridCol w:w="1793"/>
        <w:gridCol w:w="21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0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w:t>
            </w:r>
            <w:r>
              <w:br/>
            </w:r>
            <w:r>
              <w:rPr>
                <w:rFonts w:ascii="Times New Roman"/>
                <w:b w:val="false"/>
                <w:i w:val="false"/>
                <w:color w:val="000000"/>
                <w:sz w:val="20"/>
              </w:rPr>
              <w:t>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93"/>
        <w:gridCol w:w="1493"/>
        <w:gridCol w:w="1813"/>
        <w:gridCol w:w="2193"/>
        <w:gridCol w:w="19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w:t>
            </w:r>
            <w:r>
              <w:br/>
            </w:r>
            <w:r>
              <w:rPr>
                <w:rFonts w:ascii="Times New Roman"/>
                <w:b w:val="false"/>
                <w:i w:val="false"/>
                <w:color w:val="000000"/>
                <w:sz w:val="20"/>
              </w:rPr>
              <w:t>
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4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6-қосымша</w:t>
      </w:r>
    </w:p>
    <w:bookmarkEnd w:id="7"/>
    <w:p>
      <w:pPr>
        <w:spacing w:after="0"/>
        <w:ind w:left="0"/>
        <w:jc w:val="left"/>
      </w:pPr>
      <w:r>
        <w:rPr>
          <w:rFonts w:ascii="Times New Roman"/>
          <w:b/>
          <w:i w:val="false"/>
          <w:color w:val="000000"/>
        </w:rPr>
        <w:t xml:space="preserve"> 2014 жылға аудандық маңызы бар қала және әр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7913"/>
        <w:gridCol w:w="15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73"/>
        <w:gridCol w:w="1553"/>
        <w:gridCol w:w="2333"/>
        <w:gridCol w:w="1713"/>
        <w:gridCol w:w="20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29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w:t>
            </w:r>
            <w:r>
              <w:br/>
            </w:r>
            <w:r>
              <w:rPr>
                <w:rFonts w:ascii="Times New Roman"/>
                <w:b w:val="false"/>
                <w:i w:val="false"/>
                <w:color w:val="000000"/>
                <w:sz w:val="20"/>
              </w:rPr>
              <w:t>
аппараты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99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4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53"/>
        <w:gridCol w:w="1673"/>
        <w:gridCol w:w="1653"/>
        <w:gridCol w:w="1793"/>
        <w:gridCol w:w="18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w:t>
            </w:r>
            <w:r>
              <w:br/>
            </w:r>
            <w:r>
              <w:rPr>
                <w:rFonts w:ascii="Times New Roman"/>
                <w:b w:val="false"/>
                <w:i w:val="false"/>
                <w:color w:val="000000"/>
                <w:sz w:val="20"/>
              </w:rPr>
              <w:t>
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9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7-қосымша</w:t>
      </w:r>
    </w:p>
    <w:bookmarkEnd w:id="8"/>
    <w:p>
      <w:pPr>
        <w:spacing w:after="0"/>
        <w:ind w:left="0"/>
        <w:jc w:val="left"/>
      </w:pPr>
      <w:r>
        <w:rPr>
          <w:rFonts w:ascii="Times New Roman"/>
          <w:b/>
          <w:i w:val="false"/>
          <w:color w:val="000000"/>
        </w:rPr>
        <w:t xml:space="preserve"> 2012 жылға аудандық бюджеттің орындалу процессiнде секвестрлеуге тиісті емес аудандық бюджеттік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53"/>
        <w:gridCol w:w="793"/>
        <w:gridCol w:w="921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8-қосымша</w:t>
      </w:r>
    </w:p>
    <w:bookmarkEnd w:id="9"/>
    <w:p>
      <w:pPr>
        <w:spacing w:after="0"/>
        <w:ind w:left="0"/>
        <w:jc w:val="left"/>
      </w:pPr>
      <w:r>
        <w:rPr>
          <w:rFonts w:ascii="Times New Roman"/>
          <w:b/>
          <w:i w:val="false"/>
          <w:color w:val="000000"/>
        </w:rPr>
        <w:t xml:space="preserve"> 2012 жылға бірыңғай санаттағы мұқтаж азаматтарға әлеуметтік көмек түрлері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Мамлют аудандық мәслихатының 2012.11.02 </w:t>
      </w:r>
      <w:r>
        <w:rPr>
          <w:rFonts w:ascii="Times New Roman"/>
          <w:b w:val="false"/>
          <w:i w:val="false"/>
          <w:color w:val="ff0000"/>
          <w:sz w:val="28"/>
        </w:rPr>
        <w:t>N 8/1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613"/>
        <w:gridCol w:w="2073"/>
      </w:tblGrid>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емделуге арналған әлеуметтік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 мен мүгедектерді,ҰОС қатысушылары мен мүгедектеріне жеңілдіктер және кепілдіктер бойынша теңестірілген тұлғаларды санаторлық-курорттық емдеу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 азаматтарға моншаға және шаштаразға баруға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 тамақтандыруды қамтамасыз ету үшін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 мүгедектерге баспасөзге жазылуына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және қатысушыларына коммуналдық қызметтеріне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Бағдарламасы шеңберінде тууға жағдай жасау бойынша әлеуметтік көмекті аудандық бюджет қаражаты есебінен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Бағдарламасы шеңберінде тууға жағдай жасау бойынша әлеуметтік көмек төлемдерін облыстық бюджет қаржы есебінен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 дәрігерлеріне әлеуметтік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r>
    </w:tbl>
    <w:bookmarkStart w:name="z28"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40/1 шешіміне 9-қосымша</w:t>
      </w:r>
    </w:p>
    <w:bookmarkEnd w:id="10"/>
    <w:p>
      <w:pPr>
        <w:spacing w:after="0"/>
        <w:ind w:left="0"/>
        <w:jc w:val="left"/>
      </w:pPr>
      <w:r>
        <w:rPr>
          <w:rFonts w:ascii="Times New Roman"/>
          <w:b/>
          <w:i w:val="false"/>
          <w:color w:val="000000"/>
        </w:rPr>
        <w:t xml:space="preserve"> 2012 жылдың 1 қаңтарына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Мамлют аудандық мәслихатының 2012.03.06 </w:t>
      </w:r>
      <w:r>
        <w:rPr>
          <w:rFonts w:ascii="Times New Roman"/>
          <w:b w:val="false"/>
          <w:i w:val="false"/>
          <w:color w:val="ff0000"/>
          <w:sz w:val="28"/>
        </w:rPr>
        <w:t>N 2/2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73"/>
        <w:gridCol w:w="7913"/>
        <w:gridCol w:w="1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инженерлік-коммуникациялық инфрақұрылымдарды салу және (немесе) сатып алу және дамыту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