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f50c" w14:textId="e64f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кейбір нысаналы топтар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2011 жылғы 26 қазандағы № 1737  қаулысы. Атырау облысының Әділет департаментінде 2011 жылғы 20 қыркүйекте № 4-1-147 тіркелді. Күші жойылды - Атырау қалалық әкімдігінің 2012 жылғы 10  ақпандағы № 235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2012.02.10 № 235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аумағындағы мүгедектерді, бас бостандығынан айыру орындарынан босатылған адамдарды және интернаттық ұйымдарды бітіруші кәмелетке толмағандарды жұмысқа орналастыру мақсатында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түріне қарамастан Атырау қаласы аумағындағы барлық кәсіпорын, мекеме және ұйымдардағы жұмыс орындары жалпы санының: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үшін үш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бостандығынан айыру орындарынан босатылған адамдар үшін және интернаттық ұйымдарды бітіруші кәмелетке толмағандар үшін бір пайыз мөлшерінде жыл сайынғы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жұмыспен қамту және әлеуметтік бағдарламалар бөлімі аталған нысаналы топтар үшін жұмыс орындарына белгіленген квота бойынша тиісті шаралардың атқарылуын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қала әкімінің орынбасары А.С. Қарабаеваға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Исмұратов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