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2fab" w14:textId="f1d2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2009 жылғы 23 қаңтардағы № 16/102-IV "Тіркелген салық ставкалары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2011 жылғы 21 қазандағы № 48/307-IV шешімі. Оңтүстік Қазақстан облысы Арыс қаласының Әділет басқармасында 2011 жылғы 24 қарашадағы N 14-2-118 тіркелді. Күші жойылды - Оңтүстік Қазақстан облысы Арыс қалалық мәслихатының 2015 жылғы 20 наурыздағы № 38/227-V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Арыс қалалық мәслихатының 20.03.2015 № 38/227-V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«Тіркелген салық ставкалары туралы» Арыс қалалық мәслихатының 2009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16/102-IV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14-2-68 нөмірмен тіркелген, 2009 жылғы 28 ақпандағы «Арыс ақиқаты» газетінің № 9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шешімінің кіріспесіндегі «Қазақстан Республикасындағы жергілікті мемлекеттік басқару туралы» деген сөздер «Қазақстан Республикасындағы жергілікті мемлекеттік басқару және өзін-өзі басқару туралы»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хатшы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уақытша атқарушы                           Т.Әлжігіт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