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b96" w14:textId="6c1a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21 қазандағы N 289 шешімі. Оңтүстік Қазақстан облысы Созақ ауданының Әділет басқармасында 2011 жылғы 15 қарашада N 14-12-129 тіркелді. Күші жойылды - Оңтүстік Қазақстан облысы Созақ аудандық мәслихатының 2014 жылғы 24 желтоқсандағы № 232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Күші жойылды - Оңтүстік Қазақстан облысы Созақ  аудандық мәслихатының 24.12.2014 № 232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2004 жылғы 9 қаңтардағы № 21 «Жерді аймақтарға бөлу жобасын бекіту туралы»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автотұраққа (паркингке), автомобильге май құю станцияларына бөлінген (бөліп шығарылған) жерлерді қоспағанда, жер салығының базалық ставкаларын 50 процентке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Оңтүстік Қазақстан облысы Созақ аудандық мәслихатының 25.06.2013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М.Жақсыбаев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Созақ аудандық мәслихатының хатшысы:       А.Аймұрзаев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