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7fa2" w14:textId="8497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Бесқарағай, Бородулиха, Жарма, Көкпекті, Ұлан және Үржар аудандарының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2011 жылғы 09 қарашадағы N 259 қаулысы, Шығыс Қазақстан облыстық мәслихатының 2011 жылғы 08 желтоқсандағы N 34/402-IV шешімі. Шығыс Қазақстан облысының Әділет департаментінде 2011 жылғы 28 желтоқсанда N 2565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мәслихатының 2010 жылғы 26 шілдедегі № № 24/5-IV, 24/6-IV шешімі және әкімдігінің 2010 жылғы 21 шілдедегі № 280 қаулысы, Бородулиха аудандық мәслихатының 2010 жылғы 28 қазандағы № 31-12-IV шешімі және әкімдігінің 2010 жылғы 6 желтоқсандағы № 826 қаулысы, Жарма аудандық мәслихатының 2010 жылғы 27 шілдедегі № 23/186-IV шешімі және әкімдігінің 2010 жылғы 27 шілдедегі № 215 қаулысы, Көкпекті аудандық мәслихатының 2010 жылғы 29 желтоқсандағы № 27-4/2 шешімі және әкімдігінің 2010 жылғы 22 желтоқсандағы № 822 қаулысы, Ұлан аудандық мәслихатының 2010 жылғы 2 қарашадағы № 212 шешімі және әкімдігінің 2010 жылғы 2 қарашадағы № 156 қаулысы, Үржар аудандық мәслихатының 2010 жылғы 21 мамырдағы № № 20-213-IV, 20-214-IV шешімі және әкімдігінің 2010 жылғы 20 мамырдағы № 326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Бесқарағай, Бородулиха, Жарма, Көкпекті, Ұлан және Үржар аудандарының кейбір әкімшілік-аумақтық бірліктері: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Семеновка ауылдық округінің Семеновка ауылы Қарабас ауылы; Семеновка ауылдық округі Қарабас ауылдық округі; Сосновка ауылдық округінің Сосновка ауылы Ерназар ауылы; Сосновка ауылдық округі Ерназар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Новопокровка ауылдық округінің Арбузное ауылы Қарағайлы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Жарма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Жаңғызтөбе ауылдық округінің Солнечный ауылы Шуақ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Көкпекті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Новотимофеевка ауылдық округінің Новотимофеевка ауылы Сарыбел ауылы; Новотимофеевка ауылдық округі Сарыбел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Ұлан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Молодежный кенті «Қасым Қайсенов»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Үржар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Благодарное ауылдық округінің Благодарное ауылы Келдімұрат ауылы; Благодарное ауылдық округі Келдімұрат ауылдық округі; Ново-Андреевка ауылдық округінің Ново-Андреевка ауылы Барқытбел ауылы; Ново-Андреевка ауылдық округі Барқытбел ауылдық округі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Мамраев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