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ad00" w14:textId="6a9a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түрiнде жазаны өтеуге сотталған тұлғаларға арналған қоғамдық жұмыстардың түрлерiн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2011 жылғы 02 желтоқсандағы № 14188 қаулысы. Шығыс Қазақстан облысы Әділет департаментінің Өскемен қалалық әділет басқармасында 2011 жылғы 23 желтоқсанда № 5-1-173 тіркелді. Күші жойылды - Шығыс Қазақстан облысы Өскемен қаласы әкімдігінің 2014 жылғы 22 желтоқсандағы № 8853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қаласы әкімдігінің 22.12.2014 № 8853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шiлдедегi Қылмыстық кодексiнiң 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13 желтоқсандағы Қылмыстық-атқару кодексiнiң 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Қоғамдық жұмыстарға тарту түрiнде жазаны өтеуге сотталған тұлғаларға арналған қоғамдық жұмыстардың түрлерi белгiленсiн: қала аумақтарын көрiктендiру және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"Өскемен қаласының тұрғын үй-коммуналдық шаруашылығы, жолаушылар көлігі және автомобиль жолдары бөлiмi" мемлекеттiк мекемесi "Қазақстан Республикасының Ішкі істер министрлігінің Қылмыстық-атқару жүйесі комитетінің Шығыс Қазақстан облысы бойынша Қылмыстық-атқару жүйесі департаменті" мемлекеттік мекемесімен келiсу бойынша қоғамдық жұмысқа тарту түрiнде жазаны өтеуге арналған объектiлердiң тізімдерін соттарға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2008 жылғы 24 шiлдедегi № 9842 "Қоғамдық жұмыстарға тартылған сотталғандар еңбегiн қолдану үшiн объектiлер және қоғамдық жұмыс түрлерi туралы" әкімдік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оның алғашқы ресми жарияланған күнінен кейiн күнтiзбелiк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қала әкiмiнiң орынбасары А.Қ. Нұрғазиевқе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Келiсiлдi: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Ішкі істер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Қылмыстық-атқару жүйесі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комитетінің Шығыс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облысы бойынша Қылмыстық-атқару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жүйесі департаменті"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мемлекеттік мекемесінің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Белгеубаев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2011 жылғы 02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