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d5465" w14:textId="a0d54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өкілді органдардың шешімі бойынша мұқтаж азаматтардың жеке санаттарына әлеуметтік көмек көрсету жөнінде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2011 жылғы 27 сәуірдеғы N 32/8-IV шешімі. Шығыс Қазақстан облысы Әділет департаментінің Риддер қалалық әділет басқармасында 2011 жылғы 16 мамырда № 5-4-148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xml:space="preserve">      Ескерту. Күші жойылды - Риддер қалалық мәслихатының 2012.12.21 </w:t>
      </w:r>
      <w:r>
        <w:rPr>
          <w:rFonts w:ascii="Times New Roman"/>
          <w:b w:val="false"/>
          <w:i w:val="false"/>
          <w:color w:val="ff0000"/>
          <w:sz w:val="28"/>
        </w:rPr>
        <w:t>N 11/9-V</w:t>
      </w:r>
      <w:r>
        <w:rPr>
          <w:rFonts w:ascii="Times New Roman"/>
          <w:b w:val="false"/>
          <w:i w:val="false"/>
          <w:color w:val="ff0000"/>
          <w:sz w:val="28"/>
        </w:rPr>
        <w:t xml:space="preserve"> (алғаш ресми жарияланған күннен кейін он күнтізбелік күн өткен соң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bookmarkStart w:name="z1" w:id="0"/>
    <w:p>
      <w:pPr>
        <w:spacing w:after="0"/>
        <w:ind w:left="0"/>
        <w:jc w:val="both"/>
      </w:pPr>
      <w:r>
        <w:rPr>
          <w:rFonts w:ascii="Times New Roman"/>
          <w:b w:val="false"/>
          <w:i w:val="false"/>
          <w:color w:val="000000"/>
          <w:sz w:val="28"/>
        </w:rPr>
        <w:t>
      Қазақстан Республикасы Бюджеттік Кодексінің 56 бабы 1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"Ұлы Отан соғысының қатысушылары мен мүгедектерiне және соларға теңестiрiлген адамдарға берiлетiн жеңiлдiктер мен оларды әлеуметтiк қорғау туралы" Заңының </w:t>
      </w:r>
      <w:r>
        <w:rPr>
          <w:rFonts w:ascii="Times New Roman"/>
          <w:b w:val="false"/>
          <w:i w:val="false"/>
          <w:color w:val="000000"/>
          <w:sz w:val="28"/>
        </w:rPr>
        <w:t>20 бабына</w:t>
      </w:r>
      <w:r>
        <w:rPr>
          <w:rFonts w:ascii="Times New Roman"/>
          <w:b w:val="false"/>
          <w:i w:val="false"/>
          <w:color w:val="000000"/>
          <w:sz w:val="28"/>
        </w:rPr>
        <w:t>, Риддер қалалық мәслихатының 2010 жылғы 29 желтоқсандағы № 29/6-IV «2011-2013 жылдарға арналған Риддер қаласының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2011 жылдың 06 қаңтарындағы № 5-4-140 тіркелген) сәйкес, мұқтаж азаматтардың жеке санаттарын әлеуметтік қорғау мақсатында, Риддер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Жергілікті өкілді органдардың шешімі бойынша мұқтаж азаматтардың жеке санаттарына әлеуметтік көмек көрсету жөніндегі нұсқаулықта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Риддер қалалық мәслихаты шешімінің күші </w:t>
      </w:r>
      <w:r>
        <w:rPr>
          <w:rFonts w:ascii="Times New Roman"/>
          <w:b w:val="false"/>
          <w:i w:val="false"/>
          <w:color w:val="000000"/>
          <w:sz w:val="28"/>
        </w:rPr>
        <w:t>2 қосымшаға</w:t>
      </w:r>
      <w:r>
        <w:rPr>
          <w:rFonts w:ascii="Times New Roman"/>
          <w:b w:val="false"/>
          <w:i w:val="false"/>
          <w:color w:val="000000"/>
          <w:sz w:val="28"/>
        </w:rPr>
        <w:t xml:space="preserve"> сәйкес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оның алғаш ресми жарияланған күнінен кейін он күнтізбелік күн өткен соң қолданысқа енгізіледі және 2011 жылдың 01 сәуірінде пайда болған қатынастарға тарайды.</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Кезекті сессияның төрағасы                   В. Стребков</w:t>
      </w:r>
      <w:r>
        <w:br/>
      </w:r>
      <w:r>
        <w:rPr>
          <w:rFonts w:ascii="Times New Roman"/>
          <w:b w:val="false"/>
          <w:i w:val="false"/>
          <w:color w:val="000000"/>
          <w:sz w:val="28"/>
        </w:rPr>
        <w:t>
 </w:t>
      </w:r>
    </w:p>
    <w:p>
      <w:pPr>
        <w:spacing w:after="0"/>
        <w:ind w:left="0"/>
        <w:jc w:val="both"/>
      </w:pPr>
      <w:r>
        <w:rPr>
          <w:rFonts w:ascii="Times New Roman"/>
          <w:b w:val="false"/>
          <w:i/>
          <w:color w:val="000000"/>
          <w:sz w:val="28"/>
        </w:rPr>
        <w:t>      Қалалық мәслихат хатшысы                     А. Ермаков</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Төртінші шақырылған Риддер</w:t>
      </w:r>
      <w:r>
        <w:br/>
      </w:r>
      <w:r>
        <w:rPr>
          <w:rFonts w:ascii="Times New Roman"/>
          <w:b w:val="false"/>
          <w:i w:val="false"/>
          <w:color w:val="000000"/>
          <w:sz w:val="28"/>
        </w:rPr>
        <w:t>
қалалық мәслихаты сессиясының</w:t>
      </w:r>
      <w:r>
        <w:br/>
      </w:r>
      <w:r>
        <w:rPr>
          <w:rFonts w:ascii="Times New Roman"/>
          <w:b w:val="false"/>
          <w:i w:val="false"/>
          <w:color w:val="000000"/>
          <w:sz w:val="28"/>
        </w:rPr>
        <w:t>
2011 жылғы 27 сәуірдегі</w:t>
      </w:r>
      <w:r>
        <w:br/>
      </w:r>
      <w:r>
        <w:rPr>
          <w:rFonts w:ascii="Times New Roman"/>
          <w:b w:val="false"/>
          <w:i w:val="false"/>
          <w:color w:val="000000"/>
          <w:sz w:val="28"/>
        </w:rPr>
        <w:t>
№ 32/8-IV шешіміне</w:t>
      </w:r>
      <w:r>
        <w:br/>
      </w:r>
      <w:r>
        <w:rPr>
          <w:rFonts w:ascii="Times New Roman"/>
          <w:b w:val="false"/>
          <w:i w:val="false"/>
          <w:color w:val="000000"/>
          <w:sz w:val="28"/>
        </w:rPr>
        <w:t>
1 қосымша</w:t>
      </w:r>
    </w:p>
    <w:bookmarkEnd w:id="1"/>
    <w:bookmarkStart w:name="z6" w:id="2"/>
    <w:p>
      <w:pPr>
        <w:spacing w:after="0"/>
        <w:ind w:left="0"/>
        <w:jc w:val="left"/>
      </w:pPr>
      <w:r>
        <w:rPr>
          <w:rFonts w:ascii="Times New Roman"/>
          <w:b/>
          <w:i w:val="false"/>
          <w:color w:val="000000"/>
        </w:rPr>
        <w:t xml:space="preserve"> 
Жергілікті өкілді органдардың шешімі бойынша мұқтаж</w:t>
      </w:r>
      <w:r>
        <w:br/>
      </w:r>
      <w:r>
        <w:rPr>
          <w:rFonts w:ascii="Times New Roman"/>
          <w:b/>
          <w:i w:val="false"/>
          <w:color w:val="000000"/>
        </w:rPr>
        <w:t>
азаматтардың жеке санаттарына әлеуметтік көмек көрсету жөнінде</w:t>
      </w:r>
      <w:r>
        <w:br/>
      </w:r>
      <w:r>
        <w:rPr>
          <w:rFonts w:ascii="Times New Roman"/>
          <w:b/>
          <w:i w:val="false"/>
          <w:color w:val="000000"/>
        </w:rPr>
        <w:t>
Нұсқаулық</w:t>
      </w:r>
    </w:p>
    <w:bookmarkEnd w:id="2"/>
    <w:p>
      <w:pPr>
        <w:spacing w:after="0"/>
        <w:ind w:left="0"/>
        <w:jc w:val="both"/>
      </w:pPr>
      <w:r>
        <w:rPr>
          <w:rFonts w:ascii="Times New Roman"/>
          <w:b w:val="false"/>
          <w:i w:val="false"/>
          <w:color w:val="000000"/>
          <w:sz w:val="28"/>
        </w:rPr>
        <w:t>      Жергілікті өкілді органдардың шешімі бойынша мұқтаж азаматтардың жеке санаттарына әлеуметтік көмек көрсету жөніндегі Нұсқаулық (әрі қарай – Нұсқаулық) 2008 жылғы 4 желтоқсандағы «Қазақстан Республикасы Бюджеттік Кодексінің» 56 бабы, 1 тармағы,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1995 жылғы 28 сәуірдегі «Ұлы Отан соғысының қатысушыларын, мүгедектерін және оларға теңестірілген тұлғаларды әлеуметтік қорғау және жеңілдіктер туралы» Заңының </w:t>
      </w:r>
      <w:r>
        <w:rPr>
          <w:rFonts w:ascii="Times New Roman"/>
          <w:b w:val="false"/>
          <w:i w:val="false"/>
          <w:color w:val="000000"/>
          <w:sz w:val="28"/>
        </w:rPr>
        <w:t>20 бабына</w:t>
      </w:r>
      <w:r>
        <w:rPr>
          <w:rFonts w:ascii="Times New Roman"/>
          <w:b w:val="false"/>
          <w:i w:val="false"/>
          <w:color w:val="000000"/>
          <w:sz w:val="28"/>
        </w:rPr>
        <w:t>, Қазақстан Республикасының 1994 жылғы 21 қыркүйектегі «Қазақстан Республикасындағы көлік туралы» Заңының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13 баптарына</w:t>
      </w:r>
      <w:r>
        <w:rPr>
          <w:rFonts w:ascii="Times New Roman"/>
          <w:b w:val="false"/>
          <w:i w:val="false"/>
          <w:color w:val="000000"/>
          <w:sz w:val="28"/>
        </w:rPr>
        <w:t>, Риддер қалалық мәслихатының 2010 жылғы 29 желтоқсандағы № 29/6-IV «2011-2013 жылдарға арналған Риддер қаласының бюджеті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2010 жылдың 06 қаңтарындағы № 5-4-140 тіркелген) сәйкес жасалған.</w:t>
      </w:r>
    </w:p>
    <w:bookmarkStart w:name="z7"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Осы Нұсқаулық жергілікті өкілді органдардың шешімі бойынша, Қазақстан Республикасының азаматтары болып табылатын, Риддер қаласының аумағында және оның ауылдық елді мекендерінде тұратын, оралмандарға, мұқтаж азаматтардың жеке санаттарына әлеуметтік көмек көрсету саласында заңнаманың қолданылуын нақтылайды.</w:t>
      </w:r>
      <w:r>
        <w:br/>
      </w:r>
      <w:r>
        <w:rPr>
          <w:rFonts w:ascii="Times New Roman"/>
          <w:b w:val="false"/>
          <w:i w:val="false"/>
          <w:color w:val="000000"/>
          <w:sz w:val="28"/>
        </w:rPr>
        <w:t>
      2. Нұсқаулықтың іс-әрекеті Қазақстан Республикасының 2001 жылғы 17 шілдедегі № 246 «Мемлекеттік атаулы әлеуметтік көмек туралы» </w:t>
      </w:r>
      <w:r>
        <w:rPr>
          <w:rFonts w:ascii="Times New Roman"/>
          <w:b w:val="false"/>
          <w:i w:val="false"/>
          <w:color w:val="000000"/>
          <w:sz w:val="28"/>
        </w:rPr>
        <w:t>Заңымен</w:t>
      </w:r>
      <w:r>
        <w:rPr>
          <w:rFonts w:ascii="Times New Roman"/>
          <w:b w:val="false"/>
          <w:i w:val="false"/>
          <w:color w:val="000000"/>
          <w:sz w:val="28"/>
        </w:rPr>
        <w:t xml:space="preserve"> реттелетін қатынастарға тарамайды.</w:t>
      </w:r>
      <w:r>
        <w:br/>
      </w:r>
      <w:r>
        <w:rPr>
          <w:rFonts w:ascii="Times New Roman"/>
          <w:b w:val="false"/>
          <w:i w:val="false"/>
          <w:color w:val="000000"/>
          <w:sz w:val="28"/>
        </w:rPr>
        <w:t>
      3. Әлеуметтік көмектің қаржыландыру көзі Риддер қаласының бюджеті болып табылады.</w:t>
      </w:r>
      <w:r>
        <w:br/>
      </w:r>
      <w:r>
        <w:rPr>
          <w:rFonts w:ascii="Times New Roman"/>
          <w:b w:val="false"/>
          <w:i w:val="false"/>
          <w:color w:val="000000"/>
          <w:sz w:val="28"/>
        </w:rPr>
        <w:t>
      4. Әлеуметтік көмек «Жергілікті өкілді органдардың шешімі бойынша мұқтаж азаматтардың жеке санаттарына әлеуметтік көмек» бюджеттік бағдарламасына сәйкес оның әкімшісі «Риддер қаласының жұмыспен қамту және әлеуметтік бағдарламалар бөлімі» ММ болып табылатын және тиісті қаржы жылына арналған қала бюджетінде осы мақсаттарға көзделген қаражаттар шегінде ұсынылады.</w:t>
      </w:r>
      <w:r>
        <w:br/>
      </w:r>
      <w:r>
        <w:rPr>
          <w:rFonts w:ascii="Times New Roman"/>
          <w:b w:val="false"/>
          <w:i w:val="false"/>
          <w:color w:val="000000"/>
          <w:sz w:val="28"/>
        </w:rPr>
        <w:t>
      5. Төлем екінші деңгейдегі банктер арқылы ақшалай қаржыны Өтініш берушілердің жеке шоттарына аудару жолымен жүзеге асырылады.</w:t>
      </w:r>
      <w:r>
        <w:br/>
      </w:r>
      <w:r>
        <w:rPr>
          <w:rFonts w:ascii="Times New Roman"/>
          <w:b w:val="false"/>
          <w:i w:val="false"/>
          <w:color w:val="000000"/>
          <w:sz w:val="28"/>
        </w:rPr>
        <w:t>
      6. Өтініш беруші осы Нұсқаулықпен бекітілген тізімге сәйкес «Риддер қаласының жұмыспен қамту және әлеуметтік бағдарламалар бөлімі» мемлекеттік мекемесіне (әрі қарай Бөлім) қажетті құжаттарды ұсынады және жазбаша түрде өтініш береді.</w:t>
      </w:r>
      <w:r>
        <w:br/>
      </w:r>
      <w:r>
        <w:rPr>
          <w:rFonts w:ascii="Times New Roman"/>
          <w:b w:val="false"/>
          <w:i w:val="false"/>
          <w:color w:val="000000"/>
          <w:sz w:val="28"/>
        </w:rPr>
        <w:t>
      Өтініш беруші Бөлімге осы немесе басқа әлеуметтік төлемдерді алу құқығына әсер ететін барлық өзгерістер туралы хабарлайды.</w:t>
      </w:r>
      <w:r>
        <w:br/>
      </w:r>
      <w:r>
        <w:rPr>
          <w:rFonts w:ascii="Times New Roman"/>
          <w:b w:val="false"/>
          <w:i w:val="false"/>
          <w:color w:val="000000"/>
          <w:sz w:val="28"/>
        </w:rPr>
        <w:t>
      7. Біржолғы әлеуметтік төлемдерді тағайындау туралы шешім осы Нұсқаулыққа сәйкес оған ұсынылатын құжаттар және жазбаша өтініш негізінде азаматтардың жеке санаттарына әлеуметтік төлемдерді бөлу бойынша әкімдік жанындағы қалалық комиссиямен қабылданады (әрі қарай - Комиссия).</w:t>
      </w:r>
      <w:r>
        <w:br/>
      </w:r>
      <w:r>
        <w:rPr>
          <w:rFonts w:ascii="Times New Roman"/>
          <w:b w:val="false"/>
          <w:i w:val="false"/>
          <w:color w:val="000000"/>
          <w:sz w:val="28"/>
        </w:rPr>
        <w:t>
      8. Әлеуметтік төлемдерді алу үшін әлеуметтік төлемдерді тағайындау туралы өтінішке келесі құжаттар қоса беріледі:</w:t>
      </w:r>
      <w:r>
        <w:br/>
      </w:r>
      <w:r>
        <w:rPr>
          <w:rFonts w:ascii="Times New Roman"/>
          <w:b w:val="false"/>
          <w:i w:val="false"/>
          <w:color w:val="000000"/>
          <w:sz w:val="28"/>
        </w:rPr>
        <w:t>
      1) жеке басын куәландыратын құжаттың көшірмесі;</w:t>
      </w:r>
      <w:r>
        <w:br/>
      </w:r>
      <w:r>
        <w:rPr>
          <w:rFonts w:ascii="Times New Roman"/>
          <w:b w:val="false"/>
          <w:i w:val="false"/>
          <w:color w:val="000000"/>
          <w:sz w:val="28"/>
        </w:rPr>
        <w:t>
      2) салық төлеушінің тіркеу нөмірі;</w:t>
      </w:r>
      <w:r>
        <w:br/>
      </w:r>
      <w:r>
        <w:rPr>
          <w:rFonts w:ascii="Times New Roman"/>
          <w:b w:val="false"/>
          <w:i w:val="false"/>
          <w:color w:val="000000"/>
          <w:sz w:val="28"/>
        </w:rPr>
        <w:t>
      3) азаматтарды тіркеу кітабы;</w:t>
      </w:r>
      <w:r>
        <w:br/>
      </w:r>
      <w:r>
        <w:rPr>
          <w:rFonts w:ascii="Times New Roman"/>
          <w:b w:val="false"/>
          <w:i w:val="false"/>
          <w:color w:val="000000"/>
          <w:sz w:val="28"/>
        </w:rPr>
        <w:t>
      4) екінші деңгейдегі банктегі шоты;</w:t>
      </w:r>
      <w:r>
        <w:br/>
      </w:r>
      <w:r>
        <w:rPr>
          <w:rFonts w:ascii="Times New Roman"/>
          <w:b w:val="false"/>
          <w:i w:val="false"/>
          <w:color w:val="000000"/>
          <w:sz w:val="28"/>
        </w:rPr>
        <w:t>
      5) отбасының табысын растайтын құжаттар (11 </w:t>
      </w:r>
      <w:r>
        <w:rPr>
          <w:rFonts w:ascii="Times New Roman"/>
          <w:b w:val="false"/>
          <w:i w:val="false"/>
          <w:color w:val="000000"/>
          <w:sz w:val="28"/>
        </w:rPr>
        <w:t>тармақтың 1</w:t>
      </w:r>
      <w:r>
        <w:rPr>
          <w:rFonts w:ascii="Times New Roman"/>
          <w:b w:val="false"/>
          <w:i w:val="false"/>
          <w:color w:val="000000"/>
          <w:sz w:val="28"/>
        </w:rPr>
        <w:t>) тармақшасымен белгіленген әлеуметтік қолдау үшін жүгінген жағдайда);</w:t>
      </w:r>
      <w:r>
        <w:br/>
      </w:r>
      <w:r>
        <w:rPr>
          <w:rFonts w:ascii="Times New Roman"/>
          <w:b w:val="false"/>
          <w:i w:val="false"/>
          <w:color w:val="000000"/>
          <w:sz w:val="28"/>
        </w:rPr>
        <w:t>
      6) төлемдерді алу құқығын растайтын құжат;</w:t>
      </w:r>
      <w:r>
        <w:br/>
      </w:r>
      <w:r>
        <w:rPr>
          <w:rFonts w:ascii="Times New Roman"/>
          <w:b w:val="false"/>
          <w:i w:val="false"/>
          <w:color w:val="000000"/>
          <w:sz w:val="28"/>
        </w:rPr>
        <w:t>
      өтініш берушінің мәртебесін растайтын құжаттың көшірмесі;</w:t>
      </w:r>
      <w:r>
        <w:br/>
      </w:r>
      <w:r>
        <w:rPr>
          <w:rFonts w:ascii="Times New Roman"/>
          <w:b w:val="false"/>
          <w:i w:val="false"/>
          <w:color w:val="000000"/>
          <w:sz w:val="28"/>
        </w:rPr>
        <w:t>
      медициналық мекеменің емделу, операция бағасы, медициналық тексеру туралы қорытындысы;</w:t>
      </w:r>
      <w:r>
        <w:br/>
      </w:r>
      <w:r>
        <w:rPr>
          <w:rFonts w:ascii="Times New Roman"/>
          <w:b w:val="false"/>
          <w:i w:val="false"/>
          <w:color w:val="000000"/>
          <w:sz w:val="28"/>
        </w:rPr>
        <w:t>
      өртке қарсы қызметтің немесе төтенше жағдайлар бойынша басқарманың қорытындысы;</w:t>
      </w:r>
      <w:r>
        <w:br/>
      </w:r>
      <w:r>
        <w:rPr>
          <w:rFonts w:ascii="Times New Roman"/>
          <w:b w:val="false"/>
          <w:i w:val="false"/>
          <w:color w:val="000000"/>
          <w:sz w:val="28"/>
        </w:rPr>
        <w:t>
      Ұлы Отан Соғысының мүгедегі, қатысушысы куәлігінің көшірмесі (газеттерге жазылуды ресімдеуге әлеуметтік көмек үшін);</w:t>
      </w:r>
      <w:r>
        <w:br/>
      </w:r>
      <w:r>
        <w:rPr>
          <w:rFonts w:ascii="Times New Roman"/>
          <w:b w:val="false"/>
          <w:i w:val="false"/>
          <w:color w:val="000000"/>
          <w:sz w:val="28"/>
        </w:rPr>
        <w:t>
      тісті протездеуге және емдеуге шыққан шығындар туралы құжаттар (</w:t>
      </w:r>
      <w:r>
        <w:rPr>
          <w:rFonts w:ascii="Times New Roman"/>
          <w:b w:val="false"/>
          <w:i w:val="false"/>
          <w:color w:val="000000"/>
          <w:sz w:val="28"/>
        </w:rPr>
        <w:t>10 бөліммен</w:t>
      </w:r>
      <w:r>
        <w:rPr>
          <w:rFonts w:ascii="Times New Roman"/>
          <w:b w:val="false"/>
          <w:i w:val="false"/>
          <w:color w:val="000000"/>
          <w:sz w:val="28"/>
        </w:rPr>
        <w:t xml:space="preserve"> белгіленген шығындарды өтеу үшін жүгінген жағдайларда).</w:t>
      </w:r>
      <w:r>
        <w:br/>
      </w:r>
      <w:r>
        <w:rPr>
          <w:rFonts w:ascii="Times New Roman"/>
          <w:b w:val="false"/>
          <w:i w:val="false"/>
          <w:color w:val="000000"/>
          <w:sz w:val="28"/>
        </w:rPr>
        <w:t>
      9. Құжаттар салыстыру үшін түпнұсқаларымен және көшірмелерімен ұсынылады, артынан түпнұсқалары өтініш берушіге қайтарылып беріледі.</w:t>
      </w:r>
    </w:p>
    <w:bookmarkStart w:name="z8" w:id="4"/>
    <w:p>
      <w:pPr>
        <w:spacing w:after="0"/>
        <w:ind w:left="0"/>
        <w:jc w:val="left"/>
      </w:pPr>
      <w:r>
        <w:rPr>
          <w:rFonts w:ascii="Times New Roman"/>
          <w:b/>
          <w:i w:val="false"/>
          <w:color w:val="000000"/>
        </w:rPr>
        <w:t xml:space="preserve"> 
2. Ай сайынғы әлеуметтік төлемдер</w:t>
      </w:r>
    </w:p>
    <w:bookmarkEnd w:id="4"/>
    <w:p>
      <w:pPr>
        <w:spacing w:after="0"/>
        <w:ind w:left="0"/>
        <w:jc w:val="both"/>
      </w:pPr>
      <w:r>
        <w:rPr>
          <w:rFonts w:ascii="Times New Roman"/>
          <w:b w:val="false"/>
          <w:i w:val="false"/>
          <w:color w:val="000000"/>
          <w:sz w:val="28"/>
        </w:rPr>
        <w:t>      10. Ай сайынғы әлеуметтік төлемдерге құқықты:</w:t>
      </w:r>
      <w:r>
        <w:br/>
      </w:r>
      <w:r>
        <w:rPr>
          <w:rFonts w:ascii="Times New Roman"/>
          <w:b w:val="false"/>
          <w:i w:val="false"/>
          <w:color w:val="000000"/>
          <w:sz w:val="28"/>
        </w:rPr>
        <w:t>
      1) ДӘС (дәрігерлік-әлеуметтік сараптама) қорытындысы бар, оларды алып жүрген тұлғалардың жол жүруі үшін қала ішіндегі көлік қызметін пайдаланатын көзі көрмейтін мүгедектер. Төлем мөлшері - айына 550 теңге;</w:t>
      </w:r>
      <w:r>
        <w:br/>
      </w:r>
      <w:r>
        <w:rPr>
          <w:rFonts w:ascii="Times New Roman"/>
          <w:b w:val="false"/>
          <w:i w:val="false"/>
          <w:color w:val="000000"/>
          <w:sz w:val="28"/>
        </w:rPr>
        <w:t>
      2) қалалық көлікте жүру құнының өтемақысын алуға басқа негіздер бойынша төлемдерден тәуелсіз Риддер қаласының құрметті азаматтары. Төлем мөлшері айына - 1,0 айлық есептік көрсеткіш;</w:t>
      </w:r>
      <w:r>
        <w:br/>
      </w:r>
      <w:r>
        <w:rPr>
          <w:rFonts w:ascii="Times New Roman"/>
          <w:b w:val="false"/>
          <w:i w:val="false"/>
          <w:color w:val="000000"/>
          <w:sz w:val="28"/>
        </w:rPr>
        <w:t>
      3) басқа негіздер бойынша қалалық көлікте жүру құнының өтемақысын алуға арнайы мемлекеттік жәрдемақы алмаған облыстық маңызы бар персоналды зейнеткерлер. Төлем мөлшері 1,0 айлық есептік көрсеткіш;</w:t>
      </w:r>
      <w:r>
        <w:br/>
      </w:r>
      <w:r>
        <w:rPr>
          <w:rFonts w:ascii="Times New Roman"/>
          <w:b w:val="false"/>
          <w:i w:val="false"/>
          <w:color w:val="000000"/>
          <w:sz w:val="28"/>
        </w:rPr>
        <w:t>
      4) қалалық көлікте жүру құнына өтемақы алуға Ауғанстан соғысының мүгедектері мен қатысушылары. Өтемақы мөлшері әрқайсысына 2000 (екі мың) теңге;</w:t>
      </w:r>
      <w:r>
        <w:br/>
      </w:r>
      <w:r>
        <w:rPr>
          <w:rFonts w:ascii="Times New Roman"/>
          <w:b w:val="false"/>
          <w:i w:val="false"/>
          <w:color w:val="000000"/>
          <w:sz w:val="28"/>
        </w:rPr>
        <w:t>
      5) қалалық көлікте жүру құнына өтемақы алуға 1986-1989 жылдар аралығында Чернобыль АЭС зардаптарын жою қатысушылары. Өтемақы мөлшері әрқайсысына 2000 (екі мың) теңге.</w:t>
      </w:r>
    </w:p>
    <w:bookmarkStart w:name="z9" w:id="5"/>
    <w:p>
      <w:pPr>
        <w:spacing w:after="0"/>
        <w:ind w:left="0"/>
        <w:jc w:val="left"/>
      </w:pPr>
      <w:r>
        <w:rPr>
          <w:rFonts w:ascii="Times New Roman"/>
          <w:b/>
          <w:i w:val="false"/>
          <w:color w:val="000000"/>
        </w:rPr>
        <w:t xml:space="preserve"> 
3. Біржолғы әлеуметтік төлемдер</w:t>
      </w:r>
    </w:p>
    <w:bookmarkEnd w:id="5"/>
    <w:bookmarkStart w:name="z21" w:id="6"/>
    <w:p>
      <w:pPr>
        <w:spacing w:after="0"/>
        <w:ind w:left="0"/>
        <w:jc w:val="both"/>
      </w:pPr>
      <w:r>
        <w:rPr>
          <w:rFonts w:ascii="Times New Roman"/>
          <w:b w:val="false"/>
          <w:i w:val="false"/>
          <w:color w:val="000000"/>
          <w:sz w:val="28"/>
        </w:rPr>
        <w:t>      11. Мұқтаж азаматтардың жеке санаттарына біржолғы әлеуметтік көмек – азаматтардың жеке санаттарына әлеуметтік төлемдерді бөлу бойынша комиссияның шешімі негізінде мына түрде ұсынылады:</w:t>
      </w:r>
      <w:r>
        <w:br/>
      </w:r>
      <w:r>
        <w:rPr>
          <w:rFonts w:ascii="Times New Roman"/>
          <w:b w:val="false"/>
          <w:i w:val="false"/>
          <w:color w:val="000000"/>
          <w:sz w:val="28"/>
        </w:rPr>
        <w:t>
      1) шұғыл әлеуметтік қолдауда төлемдер:</w:t>
      </w:r>
      <w:r>
        <w:br/>
      </w:r>
      <w:r>
        <w:rPr>
          <w:rFonts w:ascii="Times New Roman"/>
          <w:b w:val="false"/>
          <w:i w:val="false"/>
          <w:color w:val="000000"/>
          <w:sz w:val="28"/>
        </w:rPr>
        <w:t>
      шығыны айлық табыстың үш есе мөлшерінен асатын, төлемнің мөлшері жүз мың теңгеге дейін, шұғыл оперативті қымбат тұратын емдеу;</w:t>
      </w:r>
      <w:r>
        <w:br/>
      </w:r>
      <w:r>
        <w:rPr>
          <w:rFonts w:ascii="Times New Roman"/>
          <w:b w:val="false"/>
          <w:i w:val="false"/>
          <w:color w:val="000000"/>
          <w:sz w:val="28"/>
        </w:rPr>
        <w:t>
      онкологиялық ауруды емдеуге, біржолғы әлеуметтік төлем мөлшері он бес айлық есептік көрсеткішті құрайды;</w:t>
      </w:r>
      <w:r>
        <w:br/>
      </w:r>
      <w:r>
        <w:rPr>
          <w:rFonts w:ascii="Times New Roman"/>
          <w:b w:val="false"/>
          <w:i w:val="false"/>
          <w:color w:val="000000"/>
          <w:sz w:val="28"/>
        </w:rPr>
        <w:t>
      өрт, әдейі өртемеген жағдайда өртке қарсы қызметтің қорытындысы бойынша, су тасқыны, сұрапыл апат, төтенше жағдайлар.</w:t>
      </w:r>
      <w:r>
        <w:br/>
      </w:r>
      <w:r>
        <w:rPr>
          <w:rFonts w:ascii="Times New Roman"/>
          <w:b w:val="false"/>
          <w:i w:val="false"/>
          <w:color w:val="000000"/>
          <w:sz w:val="28"/>
        </w:rPr>
        <w:t>
      Осы тармақтың 1 тармақшасының 3 азат жолында көрсетілген жағдайларда өмір сүруге қаражатсыз қалған тұлғаларға көмектің мөлшері отбасына жүз мың теңгені құрайды. Үй тұрмысындағы заттарға жартылай зиян келген кезде көмектің мөлшері отбасына елу мың теңге;</w:t>
      </w:r>
      <w:r>
        <w:br/>
      </w:r>
      <w:r>
        <w:rPr>
          <w:rFonts w:ascii="Times New Roman"/>
          <w:b w:val="false"/>
          <w:i w:val="false"/>
          <w:color w:val="000000"/>
          <w:sz w:val="28"/>
        </w:rPr>
        <w:t>
      2) мерекелік күндерге азаматтардың жеке санаттарына төлемдер.</w:t>
      </w:r>
      <w:r>
        <w:br/>
      </w:r>
      <w:r>
        <w:rPr>
          <w:rFonts w:ascii="Times New Roman"/>
          <w:b w:val="false"/>
          <w:i w:val="false"/>
          <w:color w:val="000000"/>
          <w:sz w:val="28"/>
        </w:rPr>
        <w:t>
      12. Әлеуметтік төлемдер азаматтарға осы Нұсқаулықпен және комиссиямен бекітілген мөлшерде жылына бір рет ұсынылады.</w:t>
      </w:r>
      <w:r>
        <w:br/>
      </w:r>
      <w:r>
        <w:rPr>
          <w:rFonts w:ascii="Times New Roman"/>
          <w:b w:val="false"/>
          <w:i w:val="false"/>
          <w:color w:val="000000"/>
          <w:sz w:val="28"/>
        </w:rPr>
        <w:t>
      13. Әрбір өтініш бойынша комиссиямен өтініш иесінің тұрған жеріне бару арқылы материалды-тұрмыстық жағдайын тексеру жүргізіледі.</w:t>
      </w:r>
      <w:r>
        <w:br/>
      </w:r>
      <w:r>
        <w:rPr>
          <w:rFonts w:ascii="Times New Roman"/>
          <w:b w:val="false"/>
          <w:i w:val="false"/>
          <w:color w:val="000000"/>
          <w:sz w:val="28"/>
        </w:rPr>
        <w:t>
Тексерудің нәтижесі бойынша комиссияға ұсыну үшін акт құрастырылады. Құжаттарды қарау мерзімі қабылданған күннен бастап 15 күнтізбелік күнді құрайды.</w:t>
      </w:r>
    </w:p>
    <w:bookmarkEnd w:id="6"/>
    <w:bookmarkStart w:name="z10" w:id="7"/>
    <w:p>
      <w:pPr>
        <w:spacing w:after="0"/>
        <w:ind w:left="0"/>
        <w:jc w:val="left"/>
      </w:pPr>
      <w:r>
        <w:rPr>
          <w:rFonts w:ascii="Times New Roman"/>
          <w:b/>
          <w:i w:val="false"/>
          <w:color w:val="000000"/>
        </w:rPr>
        <w:t xml:space="preserve"> 
4. 1941-1945 ж.ж. Ұлы Отан соғысы Жеңісінің жылдығын</w:t>
      </w:r>
      <w:r>
        <w:br/>
      </w:r>
      <w:r>
        <w:rPr>
          <w:rFonts w:ascii="Times New Roman"/>
          <w:b/>
          <w:i w:val="false"/>
          <w:color w:val="000000"/>
        </w:rPr>
        <w:t>
мерекелеуге сыйлық беру</w:t>
      </w:r>
    </w:p>
    <w:bookmarkEnd w:id="7"/>
    <w:p>
      <w:pPr>
        <w:spacing w:after="0"/>
        <w:ind w:left="0"/>
        <w:jc w:val="both"/>
      </w:pPr>
      <w:r>
        <w:rPr>
          <w:rFonts w:ascii="Times New Roman"/>
          <w:b w:val="false"/>
          <w:i w:val="false"/>
          <w:color w:val="000000"/>
          <w:sz w:val="28"/>
        </w:rPr>
        <w:t>      14. 1941-1945 ж.ж. Ұлы Отан соғысы Жеңісінің жылдығын мерекелеуге материалды түрде сыйлық беріледі:</w:t>
      </w:r>
      <w:r>
        <w:br/>
      </w:r>
      <w:r>
        <w:rPr>
          <w:rFonts w:ascii="Times New Roman"/>
          <w:b w:val="false"/>
          <w:i w:val="false"/>
          <w:color w:val="000000"/>
          <w:sz w:val="28"/>
        </w:rPr>
        <w:t>
      1) 1941-1945 ж.ж. Ұлы Отан соғысының мүгедектері және Ұлы Отан соғысының қатысушыларына. Әлеуметтік төлем мөлшері - 10000 (он мың) теңге әрқайсысына;</w:t>
      </w:r>
      <w:r>
        <w:br/>
      </w:r>
      <w:r>
        <w:rPr>
          <w:rFonts w:ascii="Times New Roman"/>
          <w:b w:val="false"/>
          <w:i w:val="false"/>
          <w:color w:val="000000"/>
          <w:sz w:val="28"/>
        </w:rPr>
        <w:t>
      2) Ұлы Отан соғысы жылдарында тылдағы мінсіз әскери қызметі және жанкешті еңбегі үшін марапаттауға жатқызылған, бұрынғы КСР Одағының медалімен марапатталған тұлғалар, сонымен қатар толық мемлекеттік қамсыздандырудағы тұлғалардан басқа 1941 жылдың 22 маусымынан бастап 1945 жылдың 09 мамыры аралығында 6 айдан кем емес қызмет еткен және жұмыс істеген тұлғаларға. Әлеуметтік төлем мөлшері - 2500 (екі мың бес жүз) теңге әрқайсысына;</w:t>
      </w:r>
      <w:r>
        <w:br/>
      </w:r>
      <w:r>
        <w:rPr>
          <w:rFonts w:ascii="Times New Roman"/>
          <w:b w:val="false"/>
          <w:i w:val="false"/>
          <w:color w:val="000000"/>
          <w:sz w:val="28"/>
        </w:rPr>
        <w:t>
      3) Толық мемлекеттік қамсыздандырудағы тұлғалардан басқа «Ленинградты қорғағаны үшін» медалімен және «Қоршаудағы Ленинград тұрғыны» белгісімен марапатталған және қоршау кезінде Ленинград қаласында жұмыс істеген азаматтарға. Әлеуметтік төлем мөлшері - 5000 (бес мың) теңге әрқайсысына;</w:t>
      </w:r>
      <w:r>
        <w:br/>
      </w:r>
      <w:r>
        <w:rPr>
          <w:rFonts w:ascii="Times New Roman"/>
          <w:b w:val="false"/>
          <w:i w:val="false"/>
          <w:color w:val="000000"/>
          <w:sz w:val="28"/>
        </w:rPr>
        <w:t>
      4) Толық мемлекеттік қамсыздандырудағы тұлғалардан басқа бұрынғы фашистік концлагерлердің кәмелетке толмаған тұтқындарына. Әлеуметтік төлем мөлшері - 5000 (бес мың) теңге әрқайсысына;</w:t>
      </w:r>
      <w:r>
        <w:br/>
      </w:r>
      <w:r>
        <w:rPr>
          <w:rFonts w:ascii="Times New Roman"/>
          <w:b w:val="false"/>
          <w:i w:val="false"/>
          <w:color w:val="000000"/>
          <w:sz w:val="28"/>
        </w:rPr>
        <w:t>
      5) 1941-1945 ж.ж. Ұлы Отан соғысы әскери қызметкерлерінің, жауынгерлерінің жесір әйелдеріне (қаза тапқан, қайтыс болған, хабарсыз жоғалғандар) және толық мемлекеттік қамсыздандырудағы тұлғалардан басқа осы негіздер бойынша әлеуметтік мемлекеттік көмек алушыларға. Әлеуметтік төлем мөлшері - 5000 (бес мың) теңге әрқайсысына.</w:t>
      </w:r>
      <w:r>
        <w:br/>
      </w:r>
      <w:r>
        <w:rPr>
          <w:rFonts w:ascii="Times New Roman"/>
          <w:b w:val="false"/>
          <w:i w:val="false"/>
          <w:color w:val="000000"/>
          <w:sz w:val="28"/>
        </w:rPr>
        <w:t>
      15. Төлем жеке шот болған жағдайда Зейнетақы төлеу жөніндегі мемлекеттік орталықтың деректеріне сәйкес жүзеге асырылады.</w:t>
      </w:r>
    </w:p>
    <w:bookmarkStart w:name="z11" w:id="8"/>
    <w:p>
      <w:pPr>
        <w:spacing w:after="0"/>
        <w:ind w:left="0"/>
        <w:jc w:val="left"/>
      </w:pPr>
      <w:r>
        <w:rPr>
          <w:rFonts w:ascii="Times New Roman"/>
          <w:b/>
          <w:i w:val="false"/>
          <w:color w:val="000000"/>
        </w:rPr>
        <w:t xml:space="preserve"> 
5. “Алтын алқа”, “Күміс алқа” белгілерімен және 1, 2 дәрежелі</w:t>
      </w:r>
      <w:r>
        <w:br/>
      </w:r>
      <w:r>
        <w:rPr>
          <w:rFonts w:ascii="Times New Roman"/>
          <w:b/>
          <w:i w:val="false"/>
          <w:color w:val="000000"/>
        </w:rPr>
        <w:t>
“Ана даңқы” орденімен марапатталған, сонымен қатар төрт немесе</w:t>
      </w:r>
      <w:r>
        <w:br/>
      </w:r>
      <w:r>
        <w:rPr>
          <w:rFonts w:ascii="Times New Roman"/>
          <w:b/>
          <w:i w:val="false"/>
          <w:color w:val="000000"/>
        </w:rPr>
        <w:t>
одан көп бірге тұратын кәмелетке толмаған балалары бар» көп</w:t>
      </w:r>
      <w:r>
        <w:br/>
      </w:r>
      <w:r>
        <w:rPr>
          <w:rFonts w:ascii="Times New Roman"/>
          <w:b/>
          <w:i w:val="false"/>
          <w:color w:val="000000"/>
        </w:rPr>
        <w:t>
балалы аналарға материалдық көмек</w:t>
      </w:r>
    </w:p>
    <w:bookmarkEnd w:id="8"/>
    <w:p>
      <w:pPr>
        <w:spacing w:after="0"/>
        <w:ind w:left="0"/>
        <w:jc w:val="both"/>
      </w:pPr>
      <w:r>
        <w:rPr>
          <w:rFonts w:ascii="Times New Roman"/>
          <w:b w:val="false"/>
          <w:i w:val="false"/>
          <w:color w:val="000000"/>
          <w:sz w:val="28"/>
        </w:rPr>
        <w:t>      16. «8 наурыз» күніне және Балаларды қорғау күніне «Алтын алқа», «Күміс алқа» белгілерімен, 1 және 2 дәрежелі «Ана даңқы» орденімен марапатталған көп балалы аналарға, сонымен қатар 4 немесе одан көп бірге тұратын кәмелетке толмаған балалары бар көп балалы аналарға материалдық көмек көрсетіледі. Көмектің мөлшері әрбір анаға 5000 (бес мың) теңгені құрайды.</w:t>
      </w:r>
      <w:r>
        <w:br/>
      </w:r>
      <w:r>
        <w:rPr>
          <w:rFonts w:ascii="Times New Roman"/>
          <w:b w:val="false"/>
          <w:i w:val="false"/>
          <w:color w:val="000000"/>
          <w:sz w:val="28"/>
        </w:rPr>
        <w:t>
      17. Қазақстан Республикасының тәуелсіздік күні мемлекеттік мерекесінің құрметіне «Алтын алқа», «Күміс алқа» белгілерімен, 1 және 2 дәрежелі «Ана даңқы» орденімен марапатталған көп балалы аналарға, сонымен қатар төрт немесе одан көп бірге тұратын кәмелетке толмаған балалары бар көп балалы аналарға материалдық көмек көрсетіледі. Көмектің мөлшері әрбір анаға 10000 (он мың) теңгені құрайды.</w:t>
      </w:r>
      <w:r>
        <w:br/>
      </w:r>
      <w:r>
        <w:rPr>
          <w:rFonts w:ascii="Times New Roman"/>
          <w:b w:val="false"/>
          <w:i w:val="false"/>
          <w:color w:val="000000"/>
          <w:sz w:val="28"/>
        </w:rPr>
        <w:t>
      18. Төлем жеке шот болған жағдайда Зейнетақы төлеу жөніндегі мемлекеттік орталықтың деректеріне сәйкес жүзеге асырылады.</w:t>
      </w:r>
    </w:p>
    <w:bookmarkStart w:name="z12" w:id="9"/>
    <w:p>
      <w:pPr>
        <w:spacing w:after="0"/>
        <w:ind w:left="0"/>
        <w:jc w:val="left"/>
      </w:pPr>
      <w:r>
        <w:rPr>
          <w:rFonts w:ascii="Times New Roman"/>
          <w:b/>
          <w:i w:val="false"/>
          <w:color w:val="000000"/>
        </w:rPr>
        <w:t xml:space="preserve"> 
6. Балаларды қорғау күніне мүмкіншіліктері шектеулі балалары</w:t>
      </w:r>
      <w:r>
        <w:br/>
      </w:r>
      <w:r>
        <w:rPr>
          <w:rFonts w:ascii="Times New Roman"/>
          <w:b/>
          <w:i w:val="false"/>
          <w:color w:val="000000"/>
        </w:rPr>
        <w:t>
бар отбасыларға материалдық көмек</w:t>
      </w:r>
    </w:p>
    <w:bookmarkEnd w:id="9"/>
    <w:p>
      <w:pPr>
        <w:spacing w:after="0"/>
        <w:ind w:left="0"/>
        <w:jc w:val="both"/>
      </w:pPr>
      <w:r>
        <w:rPr>
          <w:rFonts w:ascii="Times New Roman"/>
          <w:b w:val="false"/>
          <w:i w:val="false"/>
          <w:color w:val="000000"/>
          <w:sz w:val="28"/>
        </w:rPr>
        <w:t>      19. Балаларды қорғау күніне (1 маусым) материалдық көмек Риддер қаласының мүмкіншіліктері шектеулі балаларға үйде әлеуметтік көмек көрсету бөлімінде қызмет көрсетуде тұрған және мүмкіншіліктері шектеулі балалары бар отбасыларға әлеуметтік төлем түрінде көрсетіледі. Әлеуметтік төлемнің мөлшері әрқайсысына – 5000 (бес мың теңге).</w:t>
      </w:r>
    </w:p>
    <w:bookmarkStart w:name="z13" w:id="10"/>
    <w:p>
      <w:pPr>
        <w:spacing w:after="0"/>
        <w:ind w:left="0"/>
        <w:jc w:val="left"/>
      </w:pPr>
      <w:r>
        <w:rPr>
          <w:rFonts w:ascii="Times New Roman"/>
          <w:b/>
          <w:i w:val="false"/>
          <w:color w:val="000000"/>
        </w:rPr>
        <w:t xml:space="preserve"> 
7. Мүгедектер және қарттар күніне материалдық көмек</w:t>
      </w:r>
    </w:p>
    <w:bookmarkEnd w:id="10"/>
    <w:p>
      <w:pPr>
        <w:spacing w:after="0"/>
        <w:ind w:left="0"/>
        <w:jc w:val="both"/>
      </w:pPr>
      <w:r>
        <w:rPr>
          <w:rFonts w:ascii="Times New Roman"/>
          <w:b w:val="false"/>
          <w:i w:val="false"/>
          <w:color w:val="000000"/>
          <w:sz w:val="28"/>
        </w:rPr>
        <w:t>      20. 1-ші қазан Қарттар күнін және 10-шы қазан Мүгедектер күнін мерекелеуге материалдық көмек төленеді:</w:t>
      </w:r>
      <w:r>
        <w:br/>
      </w:r>
      <w:r>
        <w:rPr>
          <w:rFonts w:ascii="Times New Roman"/>
          <w:b w:val="false"/>
          <w:i w:val="false"/>
          <w:color w:val="000000"/>
          <w:sz w:val="28"/>
        </w:rPr>
        <w:t>
      1) толық мемлекет қамсыздандырудағы тұлғалардан басқа, сәйкес қаржылық жылда 80 жасқа толған және одан асқан қарт адамдарға. Әлеуметтік төлемнің мөлшері әрқайсысына – 2000 (екі мың) теңге;</w:t>
      </w:r>
      <w:r>
        <w:br/>
      </w:r>
      <w:r>
        <w:rPr>
          <w:rFonts w:ascii="Times New Roman"/>
          <w:b w:val="false"/>
          <w:i w:val="false"/>
          <w:color w:val="000000"/>
          <w:sz w:val="28"/>
        </w:rPr>
        <w:t>
      2) толық мемлекет қамсыздандырудағы тұлғалардан басқа, I топ мүгедектеріне. Әлеуметтік төлемнің мөлшері әрқайсысына - 2000 (екі мың) теңге;</w:t>
      </w:r>
      <w:r>
        <w:br/>
      </w:r>
      <w:r>
        <w:rPr>
          <w:rFonts w:ascii="Times New Roman"/>
          <w:b w:val="false"/>
          <w:i w:val="false"/>
          <w:color w:val="000000"/>
          <w:sz w:val="28"/>
        </w:rPr>
        <w:t>
      3) мүгедек балаларға (16 жасқа дейінгі). Әлеуметтік төлемнің мөлшері әрқайсысына - 2000 (екі мың) теңге.</w:t>
      </w:r>
      <w:r>
        <w:br/>
      </w:r>
      <w:r>
        <w:rPr>
          <w:rFonts w:ascii="Times New Roman"/>
          <w:b w:val="false"/>
          <w:i w:val="false"/>
          <w:color w:val="000000"/>
          <w:sz w:val="28"/>
        </w:rPr>
        <w:t>
      21. Төлем жеке шот болған жағдайда Зейнетақы төлеу жөніндегі мемлекеттік орталықтың деректеріне сәйкес жүзеге асырылады.</w:t>
      </w:r>
    </w:p>
    <w:bookmarkStart w:name="z14" w:id="11"/>
    <w:p>
      <w:pPr>
        <w:spacing w:after="0"/>
        <w:ind w:left="0"/>
        <w:jc w:val="left"/>
      </w:pPr>
      <w:r>
        <w:rPr>
          <w:rFonts w:ascii="Times New Roman"/>
          <w:b/>
          <w:i w:val="false"/>
          <w:color w:val="000000"/>
        </w:rPr>
        <w:t xml:space="preserve"> 
8. Мерзімді басылымдарға жазылу үшін әлеуметтік көмек</w:t>
      </w:r>
    </w:p>
    <w:bookmarkEnd w:id="11"/>
    <w:p>
      <w:pPr>
        <w:spacing w:after="0"/>
        <w:ind w:left="0"/>
        <w:jc w:val="both"/>
      </w:pPr>
      <w:r>
        <w:rPr>
          <w:rFonts w:ascii="Times New Roman"/>
          <w:b w:val="false"/>
          <w:i w:val="false"/>
          <w:color w:val="000000"/>
          <w:sz w:val="28"/>
        </w:rPr>
        <w:t>      22. «Казахстанская правда», «Егемен Қазақстан», «Рудный Алтай», «Дидар», «Лениногорская правда» мерзімді басылымдарына мемлекеттік және орыс тілдерінде (жазылушының таңдауы бойынша) жазылуға әлеуметтік көмек ұсынылады:</w:t>
      </w:r>
      <w:r>
        <w:br/>
      </w:r>
      <w:r>
        <w:rPr>
          <w:rFonts w:ascii="Times New Roman"/>
          <w:b w:val="false"/>
          <w:i w:val="false"/>
          <w:color w:val="000000"/>
          <w:sz w:val="28"/>
        </w:rPr>
        <w:t>
      1) Ұлы Отан Соғысының қатысушылары мен мүгедектеріне;</w:t>
      </w:r>
      <w:r>
        <w:br/>
      </w:r>
      <w:r>
        <w:rPr>
          <w:rFonts w:ascii="Times New Roman"/>
          <w:b w:val="false"/>
          <w:i w:val="false"/>
          <w:color w:val="000000"/>
          <w:sz w:val="28"/>
        </w:rPr>
        <w:t>
      2) Риддер қаласының ардагерлер активіне.</w:t>
      </w:r>
      <w:r>
        <w:br/>
      </w:r>
      <w:r>
        <w:rPr>
          <w:rFonts w:ascii="Times New Roman"/>
          <w:b w:val="false"/>
          <w:i w:val="false"/>
          <w:color w:val="000000"/>
          <w:sz w:val="28"/>
        </w:rPr>
        <w:t>
      23. Қалалық Ардагерлер кеңесі Ұлы Отан Соғысының қатысушылары мен мүгедектерінің және Риддер қаласы Ардагерлер активінің санынан тұлғалардың Риддер қаласының жұмыспен қамту және әлеуметтік бағдарламалар бөліміне қалалық ардагерлер Кеңесі төрағасының қолы үшін тізімін ұсынады. Ұсынылған тізімге және құжаттарға сәйкес газеттерге жазылуды ресімдеуге материалдық көмек көрсетіледі.</w:t>
      </w:r>
      <w:r>
        <w:br/>
      </w:r>
      <w:r>
        <w:rPr>
          <w:rFonts w:ascii="Times New Roman"/>
          <w:b w:val="false"/>
          <w:i w:val="false"/>
          <w:color w:val="000000"/>
          <w:sz w:val="28"/>
        </w:rPr>
        <w:t>
      24. Газетке жазылуды ресімдеуге материалдық көмек мерзімді басылымға (бір дана) бір жылға жазылу кезінде жазылу бағасының мөлшерінде анықталады. Материалдық көмек төлемі ағымдағы жылдың қараша айында жүзеге асырылады.</w:t>
      </w:r>
    </w:p>
    <w:bookmarkStart w:name="z15" w:id="12"/>
    <w:p>
      <w:pPr>
        <w:spacing w:after="0"/>
        <w:ind w:left="0"/>
        <w:jc w:val="left"/>
      </w:pPr>
      <w:r>
        <w:rPr>
          <w:rFonts w:ascii="Times New Roman"/>
          <w:b/>
          <w:i w:val="false"/>
          <w:color w:val="000000"/>
        </w:rPr>
        <w:t xml:space="preserve"> 
9. Ауғанстаннан әскерді шығару күніне біржолғы</w:t>
      </w:r>
      <w:r>
        <w:br/>
      </w:r>
      <w:r>
        <w:rPr>
          <w:rFonts w:ascii="Times New Roman"/>
          <w:b/>
          <w:i w:val="false"/>
          <w:color w:val="000000"/>
        </w:rPr>
        <w:t>
материалдық көмек (15 ақпан)</w:t>
      </w:r>
    </w:p>
    <w:bookmarkEnd w:id="12"/>
    <w:p>
      <w:pPr>
        <w:spacing w:after="0"/>
        <w:ind w:left="0"/>
        <w:jc w:val="both"/>
      </w:pPr>
      <w:r>
        <w:rPr>
          <w:rFonts w:ascii="Times New Roman"/>
          <w:b w:val="false"/>
          <w:i w:val="false"/>
          <w:color w:val="000000"/>
          <w:sz w:val="28"/>
        </w:rPr>
        <w:t>      25. Ауғанстаннан әскерді шығару күніне біржолғы көмек алуға құқықты:</w:t>
      </w:r>
      <w:r>
        <w:br/>
      </w:r>
      <w:r>
        <w:rPr>
          <w:rFonts w:ascii="Times New Roman"/>
          <w:b w:val="false"/>
          <w:i w:val="false"/>
          <w:color w:val="000000"/>
          <w:sz w:val="28"/>
        </w:rPr>
        <w:t>
      1) Ауғанстан соғысының қатысушылары мен мүгедектері. Көмектің мөлшері – 5000 (бес мың) теңге;</w:t>
      </w:r>
      <w:r>
        <w:br/>
      </w:r>
      <w:r>
        <w:rPr>
          <w:rFonts w:ascii="Times New Roman"/>
          <w:b w:val="false"/>
          <w:i w:val="false"/>
          <w:color w:val="000000"/>
          <w:sz w:val="28"/>
        </w:rPr>
        <w:t>
      2) Ауғанстанда қайтыс болған жауынгерлердің ата-аналары. Көмектің мөлшері – 10000 (он мың) теңге.</w:t>
      </w:r>
      <w:r>
        <w:br/>
      </w:r>
      <w:r>
        <w:rPr>
          <w:rFonts w:ascii="Times New Roman"/>
          <w:b w:val="false"/>
          <w:i w:val="false"/>
          <w:color w:val="000000"/>
          <w:sz w:val="28"/>
        </w:rPr>
        <w:t>
      26. Төлем жеке шот болған жағдайда Зейнетақы төлеу жөніндегі мемлекеттік орталықтың деректеріне сәйкес жүзеге асырылады.</w:t>
      </w:r>
    </w:p>
    <w:bookmarkStart w:name="z16" w:id="13"/>
    <w:p>
      <w:pPr>
        <w:spacing w:after="0"/>
        <w:ind w:left="0"/>
        <w:jc w:val="left"/>
      </w:pPr>
      <w:r>
        <w:rPr>
          <w:rFonts w:ascii="Times New Roman"/>
          <w:b/>
          <w:i w:val="false"/>
          <w:color w:val="000000"/>
        </w:rPr>
        <w:t xml:space="preserve"> 
10. Тісті протездеуге әлеуметтік көмек</w:t>
      </w:r>
      <w:r>
        <w:br/>
      </w:r>
      <w:r>
        <w:rPr>
          <w:rFonts w:ascii="Times New Roman"/>
          <w:b/>
          <w:i w:val="false"/>
          <w:color w:val="000000"/>
        </w:rPr>
        <w:t>
(қымбат металдардан жасалған протездерді қоспағанда)</w:t>
      </w:r>
    </w:p>
    <w:bookmarkEnd w:id="13"/>
    <w:p>
      <w:pPr>
        <w:spacing w:after="0"/>
        <w:ind w:left="0"/>
        <w:jc w:val="both"/>
      </w:pPr>
      <w:r>
        <w:rPr>
          <w:rFonts w:ascii="Times New Roman"/>
          <w:b w:val="false"/>
          <w:i w:val="false"/>
          <w:color w:val="000000"/>
          <w:sz w:val="28"/>
        </w:rPr>
        <w:t>      27. Тісті протездеуге және емдеуге шыққан шығындарды қайтару Риддер қаласының аумағында тұрақты тұратын азаматтарға ұсынылады.</w:t>
      </w:r>
      <w:r>
        <w:br/>
      </w:r>
      <w:r>
        <w:rPr>
          <w:rFonts w:ascii="Times New Roman"/>
          <w:b w:val="false"/>
          <w:i w:val="false"/>
          <w:color w:val="000000"/>
          <w:sz w:val="28"/>
        </w:rPr>
        <w:t>
      1) 1941-1945 ж.ж. Ұлы Отан соғысының қатысушылары мен мүгедектеріне;</w:t>
      </w:r>
      <w:r>
        <w:br/>
      </w:r>
      <w:r>
        <w:rPr>
          <w:rFonts w:ascii="Times New Roman"/>
          <w:b w:val="false"/>
          <w:i w:val="false"/>
          <w:color w:val="000000"/>
          <w:sz w:val="28"/>
        </w:rPr>
        <w:t>
      2) зейнетақы төлемінің ең төменгі мөлшерімен зейнеткерлерге;</w:t>
      </w:r>
      <w:r>
        <w:br/>
      </w:r>
      <w:r>
        <w:rPr>
          <w:rFonts w:ascii="Times New Roman"/>
          <w:b w:val="false"/>
          <w:i w:val="false"/>
          <w:color w:val="000000"/>
          <w:sz w:val="28"/>
        </w:rPr>
        <w:t>
      3) осы негіздер бойынша мемлекеттік әлеуметтік жәрдемақы алатын 1, 2 топ мүгедектеріне.</w:t>
      </w:r>
      <w:r>
        <w:br/>
      </w:r>
      <w:r>
        <w:rPr>
          <w:rFonts w:ascii="Times New Roman"/>
          <w:b w:val="false"/>
          <w:i w:val="false"/>
          <w:color w:val="000000"/>
          <w:sz w:val="28"/>
        </w:rPr>
        <w:t>
      28. Уәкілетті органның жұмысшысы құжаттардың көшірмелерін растайды, тіркеу журналына өтініш пен берілген құжаттарды тіркейді.</w:t>
      </w:r>
      <w:r>
        <w:br/>
      </w:r>
      <w:r>
        <w:rPr>
          <w:rFonts w:ascii="Times New Roman"/>
          <w:b w:val="false"/>
          <w:i w:val="false"/>
          <w:color w:val="000000"/>
          <w:sz w:val="28"/>
        </w:rPr>
        <w:t>
      29. Шығынды қайтару мөлшері туралы шешім тісті протездеуге және емдеуге шыққан шығындар туралы құжаттар негізінде, бір жылға бір тұлғаға 20000 (жиырма мың) теңгеден сәйкес қаржылық жылға бөлінген қаржы шегінде уәкілетті органмен қабылданады. Төлем ақшалай қаражат болған жағдайда, құжаттарды толық көлемде ұсынған күннен бастап он күнтізбелік күн ішінде жүргізіледі.</w:t>
      </w:r>
    </w:p>
    <w:bookmarkStart w:name="z17" w:id="14"/>
    <w:p>
      <w:pPr>
        <w:spacing w:after="0"/>
        <w:ind w:left="0"/>
        <w:jc w:val="left"/>
      </w:pPr>
      <w:r>
        <w:rPr>
          <w:rFonts w:ascii="Times New Roman"/>
          <w:b/>
          <w:i w:val="false"/>
          <w:color w:val="000000"/>
        </w:rPr>
        <w:t xml:space="preserve"> 
11. Коммуналдық қызметтер өтемақысына</w:t>
      </w:r>
      <w:r>
        <w:br/>
      </w:r>
      <w:r>
        <w:rPr>
          <w:rFonts w:ascii="Times New Roman"/>
          <w:b/>
          <w:i w:val="false"/>
          <w:color w:val="000000"/>
        </w:rPr>
        <w:t>
материалдық көмек ұсыну</w:t>
      </w:r>
    </w:p>
    <w:bookmarkEnd w:id="14"/>
    <w:p>
      <w:pPr>
        <w:spacing w:after="0"/>
        <w:ind w:left="0"/>
        <w:jc w:val="both"/>
      </w:pPr>
      <w:r>
        <w:rPr>
          <w:rFonts w:ascii="Times New Roman"/>
          <w:b w:val="false"/>
          <w:i w:val="false"/>
          <w:color w:val="000000"/>
          <w:sz w:val="28"/>
        </w:rPr>
        <w:t>      30. Коммуналдық қызметтер өтемақысына материалдық көмек Қазақстан Республикасы Бюджеттік кодексінің </w:t>
      </w:r>
      <w:r>
        <w:rPr>
          <w:rFonts w:ascii="Times New Roman"/>
          <w:b w:val="false"/>
          <w:i w:val="false"/>
          <w:color w:val="000000"/>
          <w:sz w:val="28"/>
        </w:rPr>
        <w:t>56 бабын</w:t>
      </w:r>
      <w:r>
        <w:rPr>
          <w:rFonts w:ascii="Times New Roman"/>
          <w:b w:val="false"/>
          <w:i w:val="false"/>
          <w:color w:val="000000"/>
          <w:sz w:val="28"/>
        </w:rPr>
        <w:t xml:space="preserve"> орындау мақсатында бөлінген трансферттер шегінде ұсынылады:</w:t>
      </w:r>
      <w:r>
        <w:br/>
      </w:r>
      <w:r>
        <w:rPr>
          <w:rFonts w:ascii="Times New Roman"/>
          <w:b w:val="false"/>
          <w:i w:val="false"/>
          <w:color w:val="000000"/>
          <w:sz w:val="28"/>
        </w:rPr>
        <w:t>
      1) Қазақстан Республикасы алдында ерекше зор еңбегі үшін зейнетақы тағайындалған тұлғаларға, айына 2000 (екі мың) теңге мөлшерінде;</w:t>
      </w:r>
      <w:r>
        <w:br/>
      </w:r>
      <w:r>
        <w:rPr>
          <w:rFonts w:ascii="Times New Roman"/>
          <w:b w:val="false"/>
          <w:i w:val="false"/>
          <w:color w:val="000000"/>
          <w:sz w:val="28"/>
        </w:rPr>
        <w:t>
      2) облыстық мәні бар персоналды зейнеткер мәртебесі бар зейнеткерлерге, айына 2000 (екі мың) теңге мөлшерінде.</w:t>
      </w:r>
    </w:p>
    <w:bookmarkStart w:name="z18" w:id="15"/>
    <w:p>
      <w:pPr>
        <w:spacing w:after="0"/>
        <w:ind w:left="0"/>
        <w:jc w:val="left"/>
      </w:pPr>
      <w:r>
        <w:rPr>
          <w:rFonts w:ascii="Times New Roman"/>
          <w:b/>
          <w:i w:val="false"/>
          <w:color w:val="000000"/>
        </w:rPr>
        <w:t xml:space="preserve"> 
12. Белсенді туберкулезбен ауыратын азаматтарға</w:t>
      </w:r>
      <w:r>
        <w:br/>
      </w:r>
      <w:r>
        <w:rPr>
          <w:rFonts w:ascii="Times New Roman"/>
          <w:b/>
          <w:i w:val="false"/>
          <w:color w:val="000000"/>
        </w:rPr>
        <w:t>
қосымша тамақтануды қамтамасыз ету үшін әлеуметтік көмек</w:t>
      </w:r>
    </w:p>
    <w:bookmarkEnd w:id="15"/>
    <w:p>
      <w:pPr>
        <w:spacing w:after="0"/>
        <w:ind w:left="0"/>
        <w:jc w:val="both"/>
      </w:pPr>
      <w:r>
        <w:rPr>
          <w:rFonts w:ascii="Times New Roman"/>
          <w:b w:val="false"/>
          <w:i w:val="false"/>
          <w:color w:val="000000"/>
          <w:sz w:val="28"/>
        </w:rPr>
        <w:t>      31. Риддер қаласының аумағында тұратын, стационарлық емдеудегі азаматтардан басқа, диспансерлік есепте тұрған белсенді туберкулезбен ауыратын азаматтар әлеуметтік көмекке құқықты.</w:t>
      </w:r>
      <w:r>
        <w:br/>
      </w:r>
      <w:r>
        <w:rPr>
          <w:rFonts w:ascii="Times New Roman"/>
          <w:b w:val="false"/>
          <w:i w:val="false"/>
          <w:color w:val="000000"/>
          <w:sz w:val="28"/>
        </w:rPr>
        <w:t>
      32. Әлеуметтік көмекті тағайындау Риддер қаласының туберкулезге қарсы мекемесімен ұсынылған құжаттарға және тізімдерге сәйкес ай сайын қалалық жұмыспен қамту және әлеуметтік бағдарламалар бөлімімен жүргізіледі.</w:t>
      </w:r>
      <w:r>
        <w:br/>
      </w:r>
      <w:r>
        <w:rPr>
          <w:rFonts w:ascii="Times New Roman"/>
          <w:b w:val="false"/>
          <w:i w:val="false"/>
          <w:color w:val="000000"/>
          <w:sz w:val="28"/>
        </w:rPr>
        <w:t>
      33. 34 тармақта көрсетілген тұлғалар, туберкулезге қарсы мекеменің жауапты тұлғасына келесі құжаттарды ұсынады:</w:t>
      </w:r>
      <w:r>
        <w:br/>
      </w:r>
      <w:r>
        <w:rPr>
          <w:rFonts w:ascii="Times New Roman"/>
          <w:b w:val="false"/>
          <w:i w:val="false"/>
          <w:color w:val="000000"/>
          <w:sz w:val="28"/>
        </w:rPr>
        <w:t>
      1) әлеуметтік көмек көрсету туралы өтініш;</w:t>
      </w:r>
      <w:r>
        <w:br/>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3) тұрғылықты жерін растайтын құжаттың көшірмесі;</w:t>
      </w:r>
      <w:r>
        <w:br/>
      </w:r>
      <w:r>
        <w:rPr>
          <w:rFonts w:ascii="Times New Roman"/>
          <w:b w:val="false"/>
          <w:i w:val="false"/>
          <w:color w:val="000000"/>
          <w:sz w:val="28"/>
        </w:rPr>
        <w:t>
      4) жұмыспен қамту және әлеуметтік бағдарламалар бөлімімен келісім бойынша екінші деңгейдегі банктегі шоты;Туберкулезге қарсы мекеменің жауапты тұлғасы 34 тармақта көрсетілген құжаттарды және белсенді топ бойынша диспансерлік есепте тұратындығы туралы қосымша анықтаманы қалалық Жұмыспен қамту және әлеуметтік бағдарламалар бөліміне ұсынады.</w:t>
      </w:r>
      <w:r>
        <w:br/>
      </w:r>
      <w:r>
        <w:rPr>
          <w:rFonts w:ascii="Times New Roman"/>
          <w:b w:val="false"/>
          <w:i w:val="false"/>
          <w:color w:val="000000"/>
          <w:sz w:val="28"/>
        </w:rPr>
        <w:t>
      34. Балаларға әлеуметтік көмек тағайындау үшін өтінішті ата-анасының біреуі немесе заңды өкілмен (қамқоршымен, қолдаушы тәрбиешімен) 33 тармақта көрсетілген құжаттарды ұсынумен, сонымен қатар баланың жеке басын куәландыратын құжаттармен және қамқоршының, қолдаушы тәрбиешінің мәртебесін растайтын құжаттармен жүргізіледі.</w:t>
      </w:r>
      <w:r>
        <w:br/>
      </w:r>
      <w:r>
        <w:rPr>
          <w:rFonts w:ascii="Times New Roman"/>
          <w:b w:val="false"/>
          <w:i w:val="false"/>
          <w:color w:val="000000"/>
          <w:sz w:val="28"/>
        </w:rPr>
        <w:t>
      35. Әлеуметтік көмектің мөлшері күніне 300 (үш жүз) теңгені құрайды. Төлем айына күн санын есепке ала отырып тағайындалады және стационарлық емдеуде болған күндерін алып тастау арқылы ағымдағы айдың басында жүргізіледі.</w:t>
      </w:r>
    </w:p>
    <w:bookmarkStart w:name="z19" w:id="16"/>
    <w:p>
      <w:pPr>
        <w:spacing w:after="0"/>
        <w:ind w:left="0"/>
        <w:jc w:val="left"/>
      </w:pPr>
      <w:r>
        <w:rPr>
          <w:rFonts w:ascii="Times New Roman"/>
          <w:b/>
          <w:i w:val="false"/>
          <w:color w:val="000000"/>
        </w:rPr>
        <w:t xml:space="preserve"> 
13. Чернобыль АЭС апатының жылдығына</w:t>
      </w:r>
      <w:r>
        <w:br/>
      </w:r>
      <w:r>
        <w:rPr>
          <w:rFonts w:ascii="Times New Roman"/>
          <w:b/>
          <w:i w:val="false"/>
          <w:color w:val="000000"/>
        </w:rPr>
        <w:t>
біржолғы материалдық көмек</w:t>
      </w:r>
    </w:p>
    <w:bookmarkEnd w:id="16"/>
    <w:p>
      <w:pPr>
        <w:spacing w:after="0"/>
        <w:ind w:left="0"/>
        <w:jc w:val="both"/>
      </w:pPr>
      <w:r>
        <w:rPr>
          <w:rFonts w:ascii="Times New Roman"/>
          <w:b w:val="false"/>
          <w:i w:val="false"/>
          <w:color w:val="000000"/>
          <w:sz w:val="28"/>
        </w:rPr>
        <w:t>      36. Біржолғы материалдық көмек алуға 1986-1989 жылдар аралығында Чернобыль АЭС зардабын жоюға қатысқандар құқылы.</w:t>
      </w:r>
      <w:r>
        <w:br/>
      </w:r>
      <w:r>
        <w:rPr>
          <w:rFonts w:ascii="Times New Roman"/>
          <w:b w:val="false"/>
          <w:i w:val="false"/>
          <w:color w:val="000000"/>
          <w:sz w:val="28"/>
        </w:rPr>
        <w:t>
      37. Төлем мөлшері әрқайсысына 25000 (жиырма бес мың) теңгені құрайды.</w:t>
      </w:r>
      <w:r>
        <w:br/>
      </w:r>
      <w:r>
        <w:rPr>
          <w:rFonts w:ascii="Times New Roman"/>
          <w:b w:val="false"/>
          <w:i w:val="false"/>
          <w:color w:val="000000"/>
          <w:sz w:val="28"/>
        </w:rPr>
        <w:t>
      38. Төлем жеке шот болған жағдайда Зейнетақы төлеу жөніндегі мемлекеттік орталықтың деректеріне сәйкес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Қалалық мәслихат хатшысы                   А. Ермаков</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Төртінші шақырылған Риддер</w:t>
      </w:r>
      <w:r>
        <w:br/>
      </w:r>
      <w:r>
        <w:rPr>
          <w:rFonts w:ascii="Times New Roman"/>
          <w:b w:val="false"/>
          <w:i w:val="false"/>
          <w:color w:val="000000"/>
          <w:sz w:val="28"/>
        </w:rPr>
        <w:t>
қалалық мәслихаты сессиясының</w:t>
      </w:r>
      <w:r>
        <w:br/>
      </w:r>
      <w:r>
        <w:rPr>
          <w:rFonts w:ascii="Times New Roman"/>
          <w:b w:val="false"/>
          <w:i w:val="false"/>
          <w:color w:val="000000"/>
          <w:sz w:val="28"/>
        </w:rPr>
        <w:t>
2011 жылғы 27 сәуірдегі</w:t>
      </w:r>
      <w:r>
        <w:br/>
      </w:r>
      <w:r>
        <w:rPr>
          <w:rFonts w:ascii="Times New Roman"/>
          <w:b w:val="false"/>
          <w:i w:val="false"/>
          <w:color w:val="000000"/>
          <w:sz w:val="28"/>
        </w:rPr>
        <w:t>
№ 32/8-IV шешіміне</w:t>
      </w:r>
      <w:r>
        <w:br/>
      </w:r>
      <w:r>
        <w:rPr>
          <w:rFonts w:ascii="Times New Roman"/>
          <w:b w:val="false"/>
          <w:i w:val="false"/>
          <w:color w:val="000000"/>
          <w:sz w:val="28"/>
        </w:rPr>
        <w:t>
2 қосымша</w:t>
      </w:r>
    </w:p>
    <w:bookmarkEnd w:id="17"/>
    <w:p>
      <w:pPr>
        <w:spacing w:after="0"/>
        <w:ind w:left="0"/>
        <w:jc w:val="left"/>
      </w:pPr>
      <w:r>
        <w:rPr>
          <w:rFonts w:ascii="Times New Roman"/>
          <w:b/>
          <w:i w:val="false"/>
          <w:color w:val="000000"/>
        </w:rPr>
        <w:t xml:space="preserve"> Күші жойылды деп танылған</w:t>
      </w:r>
      <w:r>
        <w:br/>
      </w:r>
      <w:r>
        <w:rPr>
          <w:rFonts w:ascii="Times New Roman"/>
          <w:b/>
          <w:i w:val="false"/>
          <w:color w:val="000000"/>
        </w:rPr>
        <w:t>
нормативтік құқықтық актілердің тізімі</w:t>
      </w:r>
    </w:p>
    <w:p>
      <w:pPr>
        <w:spacing w:after="0"/>
        <w:ind w:left="0"/>
        <w:jc w:val="both"/>
      </w:pPr>
      <w:r>
        <w:rPr>
          <w:rFonts w:ascii="Times New Roman"/>
          <w:b w:val="false"/>
          <w:i w:val="false"/>
          <w:color w:val="000000"/>
          <w:sz w:val="28"/>
        </w:rPr>
        <w:t>      Риддер қалалық мәслихатының 2009 жылғы 29 қаңтардағы № 14/5-IV «Жергілікті өкілетті органдардың шешімі бойынша мұқтаж азаматтардың жеке санаттарына әлеуметтік көмек көрсету бойынша нұсқауды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2009 жылдың 06 ақпандағы № 5-4-107 тіркелген, 2009 жылдың 13 ақпандағы № 13 «Лениногорская правда» газетінде жарияланған).</w:t>
      </w:r>
      <w:r>
        <w:br/>
      </w:r>
      <w:r>
        <w:rPr>
          <w:rFonts w:ascii="Times New Roman"/>
          <w:b w:val="false"/>
          <w:i w:val="false"/>
          <w:color w:val="000000"/>
          <w:sz w:val="28"/>
        </w:rPr>
        <w:t>
      Риддер қалалық мәслихатының 2009 жылғы 24 сәуірдегі № 16/6-IV «Жергілікті өкілетті органдардың шешімі бойынша мұқтаж азаматтардың жеке санаттарына әлеуметтік көмек көрсету бойынша нұсқауды бекіту туралы» 2009 жылғы 29 қаңтардағы № 14/5-IV шешімге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2009 жылдың 13 мамырдағы № 5-4-112 тіркелген, 2009 жылдың 15 мамырдағы № 20 «Лениногорская правда» газетінде жарияланған).</w:t>
      </w:r>
      <w:r>
        <w:br/>
      </w:r>
      <w:r>
        <w:rPr>
          <w:rFonts w:ascii="Times New Roman"/>
          <w:b w:val="false"/>
          <w:i w:val="false"/>
          <w:color w:val="000000"/>
          <w:sz w:val="28"/>
        </w:rPr>
        <w:t>
      Риддер қалалық мәслихатының 2009 жылғы 24 шілдедегі № 18/8-IV «Жергілікті өкілетті органдардың шешімі бойынша мұқтаж азаматтардың жеке санаттарына әлеуметтік көмек көрсету бойынша нұсқауды бекіту туралы» 2009 жылғы 29 қаңтардағы № 14/5-IV шешімге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2009 жылдың 17 тамыздағы № 5-4-116 тіркелген, 2009 жылдың 21 тамыздағы № 34 «Лениногорская правда» газетінде жарияланған).</w:t>
      </w:r>
      <w:r>
        <w:br/>
      </w:r>
      <w:r>
        <w:rPr>
          <w:rFonts w:ascii="Times New Roman"/>
          <w:b w:val="false"/>
          <w:i w:val="false"/>
          <w:color w:val="000000"/>
          <w:sz w:val="28"/>
        </w:rPr>
        <w:t>
      Риддер қалалық мәслихатының 2010 жылғы 16 ақпандағы № 23/8-IV «Жергілікті өкілетті органдардың шешімі бойынша мұқтаж азаматтардың жеке санаттарына әлеуметтік көмек көрсету бойынша нұсқауды бекіту туралы» 2009 жылғы 29 қаңтардағы № 14/5-IV шешімге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2010 жылдың 03 наурыздағы № 5-4-128 тіркелген, 2010 жылдың 12 наурыздағы № 13 «Лениногорская правда» газетінде жарияланған).</w:t>
      </w:r>
      <w:r>
        <w:br/>
      </w:r>
      <w:r>
        <w:rPr>
          <w:rFonts w:ascii="Times New Roman"/>
          <w:b w:val="false"/>
          <w:i w:val="false"/>
          <w:color w:val="000000"/>
          <w:sz w:val="28"/>
        </w:rPr>
        <w:t>
      Риддер қалалық мәслихатының 2010 жылғы 16 сәуірдегі № 25/8-IV «Жергілікті өкілетті органдардың шешімі бойынша мұқтаж азаматтардың жеке санаттарына әлеуметтік көмек көрсету бойынша нұсқауды бекіту туралы» 2009 жылғы 29 қаңтардағы № 14/5-IV шешімге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2010 жылдың 21 мамырдағы № 5-4-131 тіркелген, 2010 жылдың 28 мамырдағы № 24 «Лениногорская правда» газетінде жарияланған).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Қалалық мәслихат хатшысы                   А. Ермаков</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