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9642" w14:textId="ccb9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"Риддер қаласында тұрғын үй көмегін көрсету мөлшері және тәртібі туралы Ереже бекіту туралы" 2010 жылғы 16 сәуірдегі N 25/7-IV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2011 жылғы 30 қыркүйектегі N 36/8-IV шешімі. Шығыс Қазақстан облысы Әділет департаментінің Риддер қалалық әділет басқармасында 2011 жылғы 25 қазанда № 5-4-155 тіркелді. Күші жойылды - Риддер қалалық мәслихатының 2012 жылғы 16 сәуірдегі N 3/3-V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Риддер қалалық мәслихатының 2012.04.16  N 3/3-V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  жылғы 16 сәуірдегі «Тұрғын үй қатынастары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«Риддер қаласында тұрғын үй көмегін көрсету мөлшері мен тәртібі жөнінде Ереже бекіту туралы» мәслихаттың 2010 жылғы 16 сәуірдегі № 25/7-IV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Риддер қаласында тұрғын үй көмегін көрсету мөлшері мен тәртібі жөніндегі Ережеге (нормативтік құқықтық актілердің мемлекеттік тіркеу тізілімінде 2010 жылдың 21 мамырындағы № 5-4-132 тіркелген, 2010 жылдың 04 маусымындағы № 25 "Лениногорская правда"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Тұрғын үй көмегін тағайындау кезінде келесі шарттар қабылданады: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 беруші заңды некеде болса, бірақ зайыбы сол мекенжай бойынша тіркелмеген болса, ерлі-зайыптылардың екеуінің де табыстары есептеледі және тұрғын үй көмегі жұбайының тұрғын үй көмегі туралы өтініш берген мекенжайы бойынша тағайындалады;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берушінің үйінде, ата-аналары басқа жерде тіркелген және ата-аналық құқығынан айырылмаған 18 жасқа дейінгі бала тіркелген болса, өтініш беруші баланың ата-анасының табыстарын растайды;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 беруші заңды некеде болса, бірақ зайыбының тұрғылықты жерін білмесе (көрсетпесе) және бұл мәселе бойынша құқық қорғау органдарына хабарламаса - тұрғын үй көмегі тағайындалмайды;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өтініш беруші жалғыз тұрса және оқу орнының күндізгі бөлімінде оқыса - өтініш беруші сонымен қатар ата-анасының табыстары туралы және олардың тұрғын үй көмегін алғандығы туралы мәліметті ұсынады.»;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Тұрғын үй көмегін алушылар 10 күнтізбелік күн ішінде, өз тұрғын үйінің жеке меншік нысанындағы, отбасы құрамындағы және оның жиынтық табысындағы кез келген өзгерістер туралы, тұрғын үй көмегі қызметін ақпараттандырады.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жәрдемақысының негізсіз алынған сомасы, алушымен ерікті түрде, бас тартқан жағдайда заңнамамен белгіленген тәртіпте қайтаруға жатады.»;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29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«29. Электроэнергияны тұтыну нормасы - әрбір тұратынға 90 кВт.».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он күнтізбелік күн өткен соң қолданысқа енгізіледі және 2011 жылдың 01 қазандағы пайда болған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сессияның төрағасы                 В. Бондаренко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