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1596" w14:textId="ed71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Президенттігіне кандидаттардың үгіт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ауданының әкімдігінің 2011 жылғы 2 наурыздағы N 351 қаулысы. Шығыс Қазақстан облысы Әділет департаментінің Абай ауданындағы Әділет басқармасында 2011 жылғы 3 наурызда N 5-5-122 тіркелді. Күші жойылды - Шығыс Қазақстан облысы Абай ауданының әкімдігінің 2011 жылғы 6 мамырдағы N 388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Абай ауданының әкімдігінің 2011.05.06 N 388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кезектен тыс сайлауын тағайындау туралы» Қазақстан Республикасы Президентінің 2011 жылғы 4 ақпандағы № 1149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үшін, «Қазақстан Республикасындағы сайлау туралы» Қазақстан Республикасының 1995 жылғы 28 қыркүйектегі № 2464 Конституциялық заңының 28-бабының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ауылдық округ әкімдерінің және тиісті сайлау комиссияларының ұсыныстарын қарап, Абай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Президенттігіне кандидаттардың үгіт баспа материалдарын орналастыру үшін келесі мекен-жайлар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Қарауыл ауылы – «Аға сұлтан» алаңындағы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Кеңгірбай би ауылы - «Әсем» тойханасының алды;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Көкбай ауылы - байланыс бөлімшесінің алды;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Құндызды ауылы – ауылдық клубтың алды;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Архат ауылы - «Жайтәй» тойханасының алды;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 ауылы - дәрігерлік пункттің алды;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Қасқабұлақ ауылы - «Ақниет» тойханасының алды;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Саржал ауылы - «Парасат» тойханасының алды;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Тоқтамыс ауылы - «Берік» тойханасының алды;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Медеу ауылы – «Жастар» саябағының алды;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округтердің әкімдері тиісті сайлау комиссияларымен бірлесіп, үгіт баспа материалдарын орналастыратын орындарды стендтермен, тақталармен, тұғырлықтармен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жасау аудан әкімінің орынбасары Е. Лдибаевқа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     Е. Сүлеймен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        Т. Ерденбеков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