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7e35" w14:textId="8527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2011 жылғы 14 желтоқсандағы N 34/2-IV шешімі. Шығыс Қазақстан облысы Әділет департаментінің Глубокое аудандық әділет басқармасында 2011 жылғы 30 желтоқсанда N 5-9-159 тіркелді. Шешімнің қабылдау мерзімінің өтуіне байланысты қолдану тоқтатылды (Глубокое аудандық мәслихатының 2012 жылғы 20 желтоқсандағы N 298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(Глубокое аудандық мәслихатының 2012.12.20 N 298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Бюджеттік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«2012-2014 жылдарға арналған облыстық бюджет туралы» 2011 жылғы 8 желтоқсандағы № 34/397-IV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2560 болып тіркелген) сәйкес, Глубокое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арналған мынадай көлемдерде бекітілсін:</w:t>
      </w:r>
      <w:r>
        <w:br/>
      </w:r>
      <w:r>
        <w:rPr>
          <w:rFonts w:ascii="Times New Roman"/>
          <w:b w:val="false"/>
          <w:i w:val="false"/>
          <w:color w:val="000000"/>
          <w:sz w:val="28"/>
        </w:rPr>
        <w:t>
      1) кірістер – 4012743,2 мың теңге, соның ішінде:</w:t>
      </w:r>
      <w:r>
        <w:br/>
      </w:r>
      <w:r>
        <w:rPr>
          <w:rFonts w:ascii="Times New Roman"/>
          <w:b w:val="false"/>
          <w:i w:val="false"/>
          <w:color w:val="000000"/>
          <w:sz w:val="28"/>
        </w:rPr>
        <w:t>
      салықтық түсімдер – 1348162 мың теңге;</w:t>
      </w:r>
      <w:r>
        <w:br/>
      </w:r>
      <w:r>
        <w:rPr>
          <w:rFonts w:ascii="Times New Roman"/>
          <w:b w:val="false"/>
          <w:i w:val="false"/>
          <w:color w:val="000000"/>
          <w:sz w:val="28"/>
        </w:rPr>
        <w:t>
      салықтық емес түсімдер – 5391,6 мың теңге;</w:t>
      </w:r>
      <w:r>
        <w:br/>
      </w:r>
      <w:r>
        <w:rPr>
          <w:rFonts w:ascii="Times New Roman"/>
          <w:b w:val="false"/>
          <w:i w:val="false"/>
          <w:color w:val="000000"/>
          <w:sz w:val="28"/>
        </w:rPr>
        <w:t>
      негізгі капиталды сатудан түсетін түсімдер – 56580 мың теңге;</w:t>
      </w:r>
      <w:r>
        <w:br/>
      </w:r>
      <w:r>
        <w:rPr>
          <w:rFonts w:ascii="Times New Roman"/>
          <w:b w:val="false"/>
          <w:i w:val="false"/>
          <w:color w:val="000000"/>
          <w:sz w:val="28"/>
        </w:rPr>
        <w:t>
      трансферттер түсімі – 2602609,6 мың теңге;</w:t>
      </w:r>
      <w:r>
        <w:br/>
      </w:r>
      <w:r>
        <w:rPr>
          <w:rFonts w:ascii="Times New Roman"/>
          <w:b w:val="false"/>
          <w:i w:val="false"/>
          <w:color w:val="000000"/>
          <w:sz w:val="28"/>
        </w:rPr>
        <w:t>
      2) шығындар – 4156032,7 мың теңге;</w:t>
      </w:r>
      <w:r>
        <w:br/>
      </w:r>
      <w:r>
        <w:rPr>
          <w:rFonts w:ascii="Times New Roman"/>
          <w:b w:val="false"/>
          <w:i w:val="false"/>
          <w:color w:val="000000"/>
          <w:sz w:val="28"/>
        </w:rPr>
        <w:t>
      3) таза бюджеттік кредиттеу – 38326,3 мың теңге, соның ішінде:</w:t>
      </w:r>
      <w:r>
        <w:br/>
      </w:r>
      <w:r>
        <w:rPr>
          <w:rFonts w:ascii="Times New Roman"/>
          <w:b w:val="false"/>
          <w:i w:val="false"/>
          <w:color w:val="000000"/>
          <w:sz w:val="28"/>
        </w:rPr>
        <w:t>
      бюджеттік кредиттер – 40589,3 мың теңге;</w:t>
      </w:r>
      <w:r>
        <w:br/>
      </w:r>
      <w:r>
        <w:rPr>
          <w:rFonts w:ascii="Times New Roman"/>
          <w:b w:val="false"/>
          <w:i w:val="false"/>
          <w:color w:val="000000"/>
          <w:sz w:val="28"/>
        </w:rPr>
        <w:t>
      бюджеттік кредиттерді өтеу – 2263 мың теңге;</w:t>
      </w:r>
      <w:r>
        <w:br/>
      </w:r>
      <w:r>
        <w:rPr>
          <w:rFonts w:ascii="Times New Roman"/>
          <w:b w:val="false"/>
          <w:i w:val="false"/>
          <w:color w:val="000000"/>
          <w:sz w:val="28"/>
        </w:rPr>
        <w:t>
      4) қаржы активтерімен операциялар бойынша сальдо – 0 мың теңге, соның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- 181615,8 мың теңге;</w:t>
      </w:r>
      <w:r>
        <w:br/>
      </w:r>
      <w:r>
        <w:rPr>
          <w:rFonts w:ascii="Times New Roman"/>
          <w:b w:val="false"/>
          <w:i w:val="false"/>
          <w:color w:val="000000"/>
          <w:sz w:val="28"/>
        </w:rPr>
        <w:t>
      6) бюджет тапшылығын қаржыландыру (профицитін пайдалану) – 181615,8 мың теңге, соның ішінде:</w:t>
      </w:r>
      <w:r>
        <w:br/>
      </w:r>
      <w:r>
        <w:rPr>
          <w:rFonts w:ascii="Times New Roman"/>
          <w:b w:val="false"/>
          <w:i w:val="false"/>
          <w:color w:val="000000"/>
          <w:sz w:val="28"/>
        </w:rPr>
        <w:t>
      қарыздар түсімі – 40574 мың теңге;</w:t>
      </w:r>
      <w:r>
        <w:br/>
      </w:r>
      <w:r>
        <w:rPr>
          <w:rFonts w:ascii="Times New Roman"/>
          <w:b w:val="false"/>
          <w:i w:val="false"/>
          <w:color w:val="000000"/>
          <w:sz w:val="28"/>
        </w:rPr>
        <w:t>
      қарыздарды өтеу – 2263 мың теңге;</w:t>
      </w:r>
      <w:r>
        <w:br/>
      </w:r>
      <w:r>
        <w:rPr>
          <w:rFonts w:ascii="Times New Roman"/>
          <w:b w:val="false"/>
          <w:i w:val="false"/>
          <w:color w:val="000000"/>
          <w:sz w:val="28"/>
        </w:rPr>
        <w:t>
      бюджет қаражатының пайдаланылатын қалдықтары – 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Глубокое аудандық мәслихатының 2012.02.07 </w:t>
      </w:r>
      <w:r>
        <w:rPr>
          <w:rFonts w:ascii="Times New Roman"/>
          <w:b w:val="false"/>
          <w:i w:val="false"/>
          <w:color w:val="000000"/>
          <w:sz w:val="28"/>
        </w:rPr>
        <w:t>№ 3/2-V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2012.04.13 </w:t>
      </w:r>
      <w:r>
        <w:rPr>
          <w:rFonts w:ascii="Times New Roman"/>
          <w:b w:val="false"/>
          <w:i w:val="false"/>
          <w:color w:val="000000"/>
          <w:sz w:val="28"/>
        </w:rPr>
        <w:t>№ 5/2-V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2012.07.13 </w:t>
      </w:r>
      <w:r>
        <w:rPr>
          <w:rFonts w:ascii="Times New Roman"/>
          <w:b w:val="false"/>
          <w:i w:val="false"/>
          <w:color w:val="000000"/>
          <w:sz w:val="28"/>
        </w:rPr>
        <w:t>№ 7/2-V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2012.09.24 </w:t>
      </w:r>
      <w:r>
        <w:rPr>
          <w:rFonts w:ascii="Times New Roman"/>
          <w:b w:val="false"/>
          <w:i w:val="false"/>
          <w:color w:val="000000"/>
          <w:sz w:val="28"/>
        </w:rPr>
        <w:t>№ 8/2-V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2012.11.21 </w:t>
      </w:r>
      <w:r>
        <w:rPr>
          <w:rFonts w:ascii="Times New Roman"/>
          <w:b w:val="false"/>
          <w:i w:val="false"/>
          <w:color w:val="000000"/>
          <w:sz w:val="28"/>
        </w:rPr>
        <w:t>№ 10/2-V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2012.12.07 </w:t>
      </w:r>
      <w:r>
        <w:rPr>
          <w:rFonts w:ascii="Times New Roman"/>
          <w:b w:val="false"/>
          <w:i w:val="false"/>
          <w:color w:val="000000"/>
          <w:sz w:val="28"/>
        </w:rPr>
        <w:t>№ 11/2-V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2. Облыстық бюджеттен аудан бюджетіне берілетін субвенциялардың көлемі 2012 жылға 1524825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ауылдық (селолық) жерлерде жұмыс істейтін денсаулық сақтау, әлеуметтік қамтамасыз ету, білім беру, мәдениет және спорттың азаматтық қызметкерлерінің лауазымдық жалақыларына және тарифтік ставкаларына осы қызмет түрлерімен қалалық жағдайда айналысатын азаматтық қызметкерлердің лауазымдық жалақылары және тарифтік ставкаларымен салыстырғанда, жергілікті атқарушы органдардың шешімі бойынша бюджеттік қаражаттар есебінен жиырма бес пайызға өсіру белгіленсін.</w:t>
      </w:r>
      <w:r>
        <w:br/>
      </w:r>
      <w:r>
        <w:rPr>
          <w:rFonts w:ascii="Times New Roman"/>
          <w:b w:val="false"/>
          <w:i w:val="false"/>
          <w:color w:val="000000"/>
          <w:sz w:val="28"/>
        </w:rPr>
        <w:t>
      Ауылдық (селолық) жерлерде жұмыс істейтін денсаулық сақтау, әлеуметтік қамтамасыз ету, білім беру, мәдениет және спорт мамандарының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атқарушы орган жергілікті өкілетті органының келісімі бойынша анықтайды.</w:t>
      </w:r>
      <w:r>
        <w:br/>
      </w:r>
      <w:r>
        <w:rPr>
          <w:rFonts w:ascii="Times New Roman"/>
          <w:b w:val="false"/>
          <w:i w:val="false"/>
          <w:color w:val="000000"/>
          <w:sz w:val="28"/>
        </w:rPr>
        <w:t>
</w:t>
      </w:r>
      <w:r>
        <w:rPr>
          <w:rFonts w:ascii="Times New Roman"/>
          <w:b w:val="false"/>
          <w:i w:val="false"/>
          <w:color w:val="000000"/>
          <w:sz w:val="28"/>
        </w:rPr>
        <w:t>
      4. Облыстық бюджеттен аудандық бюджетте нысаналы трансферттер 430274 мың теңге сомасында көзделсін, соның ішінде:</w:t>
      </w:r>
      <w:r>
        <w:br/>
      </w:r>
      <w:r>
        <w:rPr>
          <w:rFonts w:ascii="Times New Roman"/>
          <w:b w:val="false"/>
          <w:i w:val="false"/>
          <w:color w:val="000000"/>
          <w:sz w:val="28"/>
        </w:rPr>
        <w:t>
      кейбір санаттағы азаматтарға (ҰОС қатысқандарға, ҰОС мүгедектеріне, ҰОС қатысқандар мен ҰОС мүгедектеріне теңестірілген тұлғаларға, қайтыс болған әскери қызметшілердің отбасыларына) материалдық көмек көрсетуге 20127 мың теңге;</w:t>
      </w:r>
      <w:r>
        <w:br/>
      </w:r>
      <w:r>
        <w:rPr>
          <w:rFonts w:ascii="Times New Roman"/>
          <w:b w:val="false"/>
          <w:i w:val="false"/>
          <w:color w:val="000000"/>
          <w:sz w:val="28"/>
        </w:rPr>
        <w:t>
      Ауғаныстанда қайтыс болғандардың отбасыларына материалдық көмек көрсетуге 300 мың теңге;</w:t>
      </w:r>
      <w:r>
        <w:br/>
      </w:r>
      <w:r>
        <w:rPr>
          <w:rFonts w:ascii="Times New Roman"/>
          <w:b w:val="false"/>
          <w:i w:val="false"/>
          <w:color w:val="000000"/>
          <w:sz w:val="28"/>
        </w:rPr>
        <w:t>
      Қазақстан Республикасына еңбек сіңірген зейнеткерлерге материалдық көмек көрсетуге 128 мың теңге;</w:t>
      </w:r>
      <w:r>
        <w:br/>
      </w:r>
      <w:r>
        <w:rPr>
          <w:rFonts w:ascii="Times New Roman"/>
          <w:b w:val="false"/>
          <w:i w:val="false"/>
          <w:color w:val="000000"/>
          <w:sz w:val="28"/>
        </w:rPr>
        <w:t>
      облысқа еңбек сіңірген зейнеткерлерге материалдық көмек көрсетуге 220 мың теңге;</w:t>
      </w:r>
      <w:r>
        <w:br/>
      </w:r>
      <w:r>
        <w:rPr>
          <w:rFonts w:ascii="Times New Roman"/>
          <w:b w:val="false"/>
          <w:i w:val="false"/>
          <w:color w:val="000000"/>
          <w:sz w:val="28"/>
        </w:rPr>
        <w:t>
      күнкөрістері төмен отбасыларының балаларын жоғары оқу орындарында оқытуға 5043 мың теңге (оқу бағасы, шәкіртақы, жатаханада тұру);</w:t>
      </w:r>
      <w:r>
        <w:br/>
      </w:r>
      <w:r>
        <w:rPr>
          <w:rFonts w:ascii="Times New Roman"/>
          <w:b w:val="false"/>
          <w:i w:val="false"/>
          <w:color w:val="000000"/>
          <w:sz w:val="28"/>
        </w:rPr>
        <w:t>
      «Алтын алқа», «Күміс алқамен» марапатталған немесе бұрын «Батыр-ана» және 1, 2 дәрежелі «Ана даңқы» ордендерімен марапатталған көп балалы аналарға біржолғы материалдық көмек көрсетуге 3730 мың теңге;</w:t>
      </w:r>
      <w:r>
        <w:br/>
      </w:r>
      <w:r>
        <w:rPr>
          <w:rFonts w:ascii="Times New Roman"/>
          <w:b w:val="false"/>
          <w:i w:val="false"/>
          <w:color w:val="000000"/>
          <w:sz w:val="28"/>
        </w:rPr>
        <w:t>
      4 және одан да көп кәмелетке толмаған балалармен бірге тұратын көп балалы аналарға біржолғы материалдық көмек көрсетуге 1270 мың теңге;</w:t>
      </w:r>
      <w:r>
        <w:br/>
      </w:r>
      <w:r>
        <w:rPr>
          <w:rFonts w:ascii="Times New Roman"/>
          <w:b w:val="false"/>
          <w:i w:val="false"/>
          <w:color w:val="000000"/>
          <w:sz w:val="28"/>
        </w:rPr>
        <w:t>
      «Ауылдың гүлденуі – Қазақстанның гүлденуі» марафон-эстафетасын өткізуге 2379 мың теңге;</w:t>
      </w:r>
      <w:r>
        <w:br/>
      </w:r>
      <w:r>
        <w:rPr>
          <w:rFonts w:ascii="Times New Roman"/>
          <w:b w:val="false"/>
          <w:i w:val="false"/>
          <w:color w:val="000000"/>
          <w:sz w:val="28"/>
        </w:rPr>
        <w:t>
      Белоусовка кентінде тазалау қондырғыларын қайта жөндеуге 23014 мың теңге (қосымша қаржыландыру);</w:t>
      </w:r>
      <w:r>
        <w:br/>
      </w:r>
      <w:r>
        <w:rPr>
          <w:rFonts w:ascii="Times New Roman"/>
          <w:b w:val="false"/>
          <w:i w:val="false"/>
          <w:color w:val="000000"/>
          <w:sz w:val="28"/>
        </w:rPr>
        <w:t>
      ауылдарды (селоларды) абаттандыруға 73063 мың теңге;</w:t>
      </w:r>
      <w:r>
        <w:br/>
      </w:r>
      <w:r>
        <w:rPr>
          <w:rFonts w:ascii="Times New Roman"/>
          <w:b w:val="false"/>
          <w:i w:val="false"/>
          <w:color w:val="000000"/>
          <w:sz w:val="28"/>
        </w:rPr>
        <w:t>
      Қазақмыс корпорациясы» ЖШС ағымдағы жылдың ақпан айынан бастап есептік тіркеуден алынып тасталуына және Өскемен қ. «Востокцветмет» өндірістік бірлестігінің құрамына өткізілуіне байланысты шығындарды толтыруға 272000 мың теңге;</w:t>
      </w:r>
      <w:r>
        <w:br/>
      </w:r>
      <w:r>
        <w:rPr>
          <w:rFonts w:ascii="Times New Roman"/>
          <w:b w:val="false"/>
          <w:i w:val="false"/>
          <w:color w:val="000000"/>
          <w:sz w:val="28"/>
        </w:rPr>
        <w:t>
      Прапорщиково ауылы «Киров орта мектебі» ММ жұмсақ жамылғысына ағымдағы жөндеу және ғимаратқа жөндеу жүргізуге 20 000 мың теңге;</w:t>
      </w:r>
      <w:r>
        <w:br/>
      </w:r>
      <w:r>
        <w:rPr>
          <w:rFonts w:ascii="Times New Roman"/>
          <w:b w:val="false"/>
          <w:i w:val="false"/>
          <w:color w:val="000000"/>
          <w:sz w:val="28"/>
        </w:rPr>
        <w:t>
      Прапорщиково ауылында жаңадан ашылған балабақшаны жарақтауға 9000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Глубокое аудандық мәслихатының 2012.02.07 </w:t>
      </w:r>
      <w:r>
        <w:rPr>
          <w:rFonts w:ascii="Times New Roman"/>
          <w:b w:val="false"/>
          <w:i w:val="false"/>
          <w:color w:val="000000"/>
          <w:sz w:val="28"/>
        </w:rPr>
        <w:t>№ 3/2-V</w:t>
      </w:r>
      <w:r>
        <w:rPr>
          <w:rFonts w:ascii="Times New Roman"/>
          <w:b w:val="false"/>
          <w:i w:val="false"/>
          <w:color w:val="ff0000"/>
          <w:sz w:val="28"/>
        </w:rPr>
        <w:t xml:space="preserve"> (2012.01.01 бастап қолданысқа енгізіледі); 2012.04.13 </w:t>
      </w:r>
      <w:r>
        <w:rPr>
          <w:rFonts w:ascii="Times New Roman"/>
          <w:b w:val="false"/>
          <w:i w:val="false"/>
          <w:color w:val="000000"/>
          <w:sz w:val="28"/>
        </w:rPr>
        <w:t>№ 5/2-V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2012.07.13 </w:t>
      </w:r>
      <w:r>
        <w:rPr>
          <w:rFonts w:ascii="Times New Roman"/>
          <w:b w:val="false"/>
          <w:i w:val="false"/>
          <w:color w:val="000000"/>
          <w:sz w:val="28"/>
        </w:rPr>
        <w:t>№ 7/2-V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2012.09.24 </w:t>
      </w:r>
      <w:r>
        <w:rPr>
          <w:rFonts w:ascii="Times New Roman"/>
          <w:b w:val="false"/>
          <w:i w:val="false"/>
          <w:color w:val="000000"/>
          <w:sz w:val="28"/>
        </w:rPr>
        <w:t>№ 8/2-V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2012.11.21 </w:t>
      </w:r>
      <w:r>
        <w:rPr>
          <w:rFonts w:ascii="Times New Roman"/>
          <w:b w:val="false"/>
          <w:i w:val="false"/>
          <w:color w:val="000000"/>
          <w:sz w:val="28"/>
        </w:rPr>
        <w:t>№ 10/2-V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5. Аудандық бюджетте республикалық бюджеттен нысаналы трансферттер 647510,6 мың теңге сомасында көзделсін, соның ішінде:</w:t>
      </w:r>
      <w:r>
        <w:br/>
      </w:r>
      <w:r>
        <w:rPr>
          <w:rFonts w:ascii="Times New Roman"/>
          <w:b w:val="false"/>
          <w:i w:val="false"/>
          <w:color w:val="000000"/>
          <w:sz w:val="28"/>
        </w:rPr>
        <w:t>
      эпизоотияға қарсы шаралар жүргізуге 10 414 мың теңге;</w:t>
      </w:r>
      <w:r>
        <w:br/>
      </w:r>
      <w:r>
        <w:rPr>
          <w:rFonts w:ascii="Times New Roman"/>
          <w:b w:val="false"/>
          <w:i w:val="false"/>
          <w:color w:val="000000"/>
          <w:sz w:val="28"/>
        </w:rPr>
        <w:t>
      мамандарды әлеуметтік қолдау шараларын іске асыруға 6221 мың теңге;</w:t>
      </w:r>
      <w:r>
        <w:br/>
      </w:r>
      <w:r>
        <w:rPr>
          <w:rFonts w:ascii="Times New Roman"/>
          <w:b w:val="false"/>
          <w:i w:val="false"/>
          <w:color w:val="000000"/>
          <w:sz w:val="28"/>
        </w:rPr>
        <w:t>
      атаулы әлеуметтік қызмет көрсетуге 3601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95228 мың теңге;</w:t>
      </w:r>
      <w:r>
        <w:br/>
      </w:r>
      <w:r>
        <w:rPr>
          <w:rFonts w:ascii="Times New Roman"/>
          <w:b w:val="false"/>
          <w:i w:val="false"/>
          <w:color w:val="000000"/>
          <w:sz w:val="28"/>
        </w:rPr>
        <w:t>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14463,6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21131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мөлшерін ұлғайтуға 25163 мың теңге;</w:t>
      </w:r>
      <w:r>
        <w:br/>
      </w:r>
      <w:r>
        <w:rPr>
          <w:rFonts w:ascii="Times New Roman"/>
          <w:b w:val="false"/>
          <w:i w:val="false"/>
          <w:color w:val="000000"/>
          <w:sz w:val="28"/>
        </w:rPr>
        <w:t>
      «Назарбаев Зияткерлік мектептері» ДБҰ-ның оқу бағдарламалары бойынша біліктілікті арттырудан өткен мұғалімдерге еңбекақыны арттыруға 635 мың теңге;</w:t>
      </w:r>
      <w:r>
        <w:br/>
      </w:r>
      <w:r>
        <w:rPr>
          <w:rFonts w:ascii="Times New Roman"/>
          <w:b w:val="false"/>
          <w:i w:val="false"/>
          <w:color w:val="000000"/>
          <w:sz w:val="28"/>
        </w:rPr>
        <w:t>
      </w:t>
      </w:r>
      <w:r>
        <w:rPr>
          <w:rFonts w:ascii="Times New Roman"/>
          <w:b w:val="false"/>
          <w:i w:val="false"/>
          <w:color w:val="000000"/>
          <w:sz w:val="28"/>
        </w:rPr>
        <w:t>«Өңірлерді дамыту» бағдарламасы</w:t>
      </w:r>
      <w:r>
        <w:rPr>
          <w:rFonts w:ascii="Times New Roman"/>
          <w:b w:val="false"/>
          <w:i w:val="false"/>
          <w:color w:val="000000"/>
          <w:sz w:val="28"/>
        </w:rPr>
        <w:t xml:space="preserve"> шеңберінде өңірлерді экономикалық дамытуға ықпал ету үшін шараларды жүзеге асыруда ауылдық (селолық) округтерді орналастыру мәселелерін шешуге 8421 мың теңге;</w:t>
      </w:r>
      <w:r>
        <w:br/>
      </w:r>
      <w:r>
        <w:rPr>
          <w:rFonts w:ascii="Times New Roman"/>
          <w:b w:val="false"/>
          <w:i w:val="false"/>
          <w:color w:val="000000"/>
          <w:sz w:val="28"/>
        </w:rPr>
        <w:t>
      </w:t>
      </w:r>
      <w:r>
        <w:rPr>
          <w:rFonts w:ascii="Times New Roman"/>
          <w:b w:val="false"/>
          <w:i w:val="false"/>
          <w:color w:val="000000"/>
          <w:sz w:val="28"/>
        </w:rPr>
        <w:t>2020 Жұмыспен қамту бағдарламасының</w:t>
      </w:r>
      <w:r>
        <w:rPr>
          <w:rFonts w:ascii="Times New Roman"/>
          <w:b w:val="false"/>
          <w:i w:val="false"/>
          <w:color w:val="000000"/>
          <w:sz w:val="28"/>
        </w:rPr>
        <w:t xml:space="preserve"> шеңберінде шараларды жүзеге асыруға 26 783 мың теңге;</w:t>
      </w:r>
      <w:r>
        <w:br/>
      </w:r>
      <w:r>
        <w:rPr>
          <w:rFonts w:ascii="Times New Roman"/>
          <w:b w:val="false"/>
          <w:i w:val="false"/>
          <w:color w:val="000000"/>
          <w:sz w:val="28"/>
        </w:rPr>
        <w:t>
      Глубокое ауданының Белоусовка кентіндегі тазалау қондырғыларын қайта жөндеуге 207122 мың теңге;</w:t>
      </w:r>
      <w:r>
        <w:br/>
      </w:r>
      <w:r>
        <w:rPr>
          <w:rFonts w:ascii="Times New Roman"/>
          <w:b w:val="false"/>
          <w:i w:val="false"/>
          <w:color w:val="000000"/>
          <w:sz w:val="28"/>
        </w:rPr>
        <w:t>
      Жұмыспен қамту - 2020 бағдарламасының шеңберінде ауылдық елді мекендерді дамытуға 59 048 мың теңге;</w:t>
      </w:r>
      <w:r>
        <w:br/>
      </w:r>
      <w:r>
        <w:rPr>
          <w:rFonts w:ascii="Times New Roman"/>
          <w:b w:val="false"/>
          <w:i w:val="false"/>
          <w:color w:val="000000"/>
          <w:sz w:val="28"/>
        </w:rPr>
        <w:t>
      Белоусовка кентінде 35 пәтер сатып алуға 169280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Глубокое аудандық мәслихатының 2012.04.13 </w:t>
      </w:r>
      <w:r>
        <w:rPr>
          <w:rFonts w:ascii="Times New Roman"/>
          <w:b w:val="false"/>
          <w:i w:val="false"/>
          <w:color w:val="000000"/>
          <w:sz w:val="28"/>
        </w:rPr>
        <w:t>№ 5/2-V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2012.07.13 </w:t>
      </w:r>
      <w:r>
        <w:rPr>
          <w:rFonts w:ascii="Times New Roman"/>
          <w:b w:val="false"/>
          <w:i w:val="false"/>
          <w:color w:val="000000"/>
          <w:sz w:val="28"/>
        </w:rPr>
        <w:t>№ 7/2-V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2012.11.21 </w:t>
      </w:r>
      <w:r>
        <w:rPr>
          <w:rFonts w:ascii="Times New Roman"/>
          <w:b w:val="false"/>
          <w:i w:val="false"/>
          <w:color w:val="000000"/>
          <w:sz w:val="28"/>
        </w:rPr>
        <w:t>№ 10/2-V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2012.12.07 </w:t>
      </w:r>
      <w:r>
        <w:rPr>
          <w:rFonts w:ascii="Times New Roman"/>
          <w:b w:val="false"/>
          <w:i w:val="false"/>
          <w:color w:val="000000"/>
          <w:sz w:val="28"/>
        </w:rPr>
        <w:t>№ 11/2-V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6. Аудандық бюджетте республикалық бюджеттен мамандарды әлеуметтік қолдау шараларын іске асыру үшін бюджеттік кредиттер 40574 мың теңге сомасында көзделсін.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Глубокое аудандық мәслихатының 2012.12.07 </w:t>
      </w:r>
      <w:r>
        <w:rPr>
          <w:rFonts w:ascii="Times New Roman"/>
          <w:b w:val="false"/>
          <w:i w:val="false"/>
          <w:color w:val="000000"/>
          <w:sz w:val="28"/>
        </w:rPr>
        <w:t>№ 11/2-V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7. Аудандық (қалалық) мәслихаттардың тексеру комиссияларының таралуына және «Облыстың тексеру комиссиясы» мемлекеттік мекемесінің құрылуына байланысты, облыстық бюджетке аудандық бюджеттен трансферттердің қайтарымы 2160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8. 2012 жылға арналған ауданның жергілікті атқарушы органының резерві 4534,6 мың теңге сомасында бекітілсін, соның ішінде:</w:t>
      </w:r>
      <w:r>
        <w:br/>
      </w:r>
      <w:r>
        <w:rPr>
          <w:rFonts w:ascii="Times New Roman"/>
          <w:b w:val="false"/>
          <w:i w:val="false"/>
          <w:color w:val="000000"/>
          <w:sz w:val="28"/>
        </w:rPr>
        <w:t>
      төтенше резерв – 0 мың теңге;</w:t>
      </w:r>
      <w:r>
        <w:br/>
      </w:r>
      <w:r>
        <w:rPr>
          <w:rFonts w:ascii="Times New Roman"/>
          <w:b w:val="false"/>
          <w:i w:val="false"/>
          <w:color w:val="000000"/>
          <w:sz w:val="28"/>
        </w:rPr>
        <w:t>
      шұғыл шығындарға резерв – 0 мың теңге;</w:t>
      </w:r>
      <w:r>
        <w:br/>
      </w:r>
      <w:r>
        <w:rPr>
          <w:rFonts w:ascii="Times New Roman"/>
          <w:b w:val="false"/>
          <w:i w:val="false"/>
          <w:color w:val="000000"/>
          <w:sz w:val="28"/>
        </w:rPr>
        <w:t>
      сот шешімдері бойынша міндеттерді атқаруға резерв – 4534,6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Глубокое аудандық мәслихатының 2012.11.21 </w:t>
      </w:r>
      <w:r>
        <w:rPr>
          <w:rFonts w:ascii="Times New Roman"/>
          <w:b w:val="false"/>
          <w:i w:val="false"/>
          <w:color w:val="000000"/>
          <w:sz w:val="28"/>
        </w:rPr>
        <w:t>№ 10/2-V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9. 2012 жылғы аудандық бюджетті орындау барысында қысқартуға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Аудан бюджетінің шығыстарында келесі бағдарламалар бойынша шығындар қарастырылсын:</w:t>
      </w:r>
      <w:r>
        <w:br/>
      </w:r>
      <w:r>
        <w:rPr>
          <w:rFonts w:ascii="Times New Roman"/>
          <w:b w:val="false"/>
          <w:i w:val="false"/>
          <w:color w:val="000000"/>
          <w:sz w:val="28"/>
        </w:rPr>
        <w:t>
      қаладағы ауданның, аудандық маңызы бар қала әкімінің аппараты, кенттің, ауылдың (селоның), ауылдық (селолық) округтің әкімі қызметін қамтамасыз етуге </w:t>
      </w:r>
      <w:r>
        <w:rPr>
          <w:rFonts w:ascii="Times New Roman"/>
          <w:b w:val="false"/>
          <w:i w:val="false"/>
          <w:color w:val="000000"/>
          <w:sz w:val="28"/>
        </w:rPr>
        <w:t>5 қосымшаға</w:t>
      </w:r>
      <w:r>
        <w:rPr>
          <w:rFonts w:ascii="Times New Roman"/>
          <w:b w:val="false"/>
          <w:i w:val="false"/>
          <w:color w:val="000000"/>
          <w:sz w:val="28"/>
        </w:rPr>
        <w:t xml:space="preserve"> сәйкес 161748 мың теңге сомасында;</w:t>
      </w:r>
      <w:r>
        <w:br/>
      </w:r>
      <w:r>
        <w:rPr>
          <w:rFonts w:ascii="Times New Roman"/>
          <w:b w:val="false"/>
          <w:i w:val="false"/>
          <w:color w:val="000000"/>
          <w:sz w:val="28"/>
        </w:rPr>
        <w:t>
      елді мекендерді сумен жабдықтауды ұйымдастыруға </w:t>
      </w:r>
      <w:r>
        <w:rPr>
          <w:rFonts w:ascii="Times New Roman"/>
          <w:b w:val="false"/>
          <w:i w:val="false"/>
          <w:color w:val="000000"/>
          <w:sz w:val="28"/>
        </w:rPr>
        <w:t>6 қосымшаға</w:t>
      </w:r>
      <w:r>
        <w:rPr>
          <w:rFonts w:ascii="Times New Roman"/>
          <w:b w:val="false"/>
          <w:i w:val="false"/>
          <w:color w:val="000000"/>
          <w:sz w:val="28"/>
        </w:rPr>
        <w:t xml:space="preserve"> сәйкес 763 мың теңге;</w:t>
      </w:r>
      <w:r>
        <w:br/>
      </w:r>
      <w:r>
        <w:rPr>
          <w:rFonts w:ascii="Times New Roman"/>
          <w:b w:val="false"/>
          <w:i w:val="false"/>
          <w:color w:val="000000"/>
          <w:sz w:val="28"/>
        </w:rPr>
        <w:t>
      елді мекендердің көшелерін жарықтандыруға </w:t>
      </w:r>
      <w:r>
        <w:rPr>
          <w:rFonts w:ascii="Times New Roman"/>
          <w:b w:val="false"/>
          <w:i w:val="false"/>
          <w:color w:val="000000"/>
          <w:sz w:val="28"/>
        </w:rPr>
        <w:t>7 қосымшаға</w:t>
      </w:r>
      <w:r>
        <w:rPr>
          <w:rFonts w:ascii="Times New Roman"/>
          <w:b w:val="false"/>
          <w:i w:val="false"/>
          <w:color w:val="000000"/>
          <w:sz w:val="28"/>
        </w:rPr>
        <w:t xml:space="preserve"> сәйкес 15420 мың теңге сомасында;</w:t>
      </w:r>
      <w:r>
        <w:br/>
      </w:r>
      <w:r>
        <w:rPr>
          <w:rFonts w:ascii="Times New Roman"/>
          <w:b w:val="false"/>
          <w:i w:val="false"/>
          <w:color w:val="000000"/>
          <w:sz w:val="28"/>
        </w:rPr>
        <w:t>
      елді мекендердің тазалығын қамтамасыз етуге </w:t>
      </w:r>
      <w:r>
        <w:rPr>
          <w:rFonts w:ascii="Times New Roman"/>
          <w:b w:val="false"/>
          <w:i w:val="false"/>
          <w:color w:val="000000"/>
          <w:sz w:val="28"/>
        </w:rPr>
        <w:t>8 қосымшаға</w:t>
      </w:r>
      <w:r>
        <w:rPr>
          <w:rFonts w:ascii="Times New Roman"/>
          <w:b w:val="false"/>
          <w:i w:val="false"/>
          <w:color w:val="000000"/>
          <w:sz w:val="28"/>
        </w:rPr>
        <w:t xml:space="preserve"> сәйкес 8421 мың теңге;</w:t>
      </w:r>
      <w:r>
        <w:br/>
      </w:r>
      <w:r>
        <w:rPr>
          <w:rFonts w:ascii="Times New Roman"/>
          <w:b w:val="false"/>
          <w:i w:val="false"/>
          <w:color w:val="000000"/>
          <w:sz w:val="28"/>
        </w:rPr>
        <w:t>
      жерлеу орындарын күтіп-ұстау мен туысы жоқ адамдарды жерлеуге </w:t>
      </w:r>
      <w:r>
        <w:rPr>
          <w:rFonts w:ascii="Times New Roman"/>
          <w:b w:val="false"/>
          <w:i w:val="false"/>
          <w:color w:val="000000"/>
          <w:sz w:val="28"/>
        </w:rPr>
        <w:t>9 қосымшаға</w:t>
      </w:r>
      <w:r>
        <w:rPr>
          <w:rFonts w:ascii="Times New Roman"/>
          <w:b w:val="false"/>
          <w:i w:val="false"/>
          <w:color w:val="000000"/>
          <w:sz w:val="28"/>
        </w:rPr>
        <w:t xml:space="preserve"> сәйкес 1100 мың теңге сомасында;</w:t>
      </w:r>
      <w:r>
        <w:br/>
      </w:r>
      <w:r>
        <w:rPr>
          <w:rFonts w:ascii="Times New Roman"/>
          <w:b w:val="false"/>
          <w:i w:val="false"/>
          <w:color w:val="000000"/>
          <w:sz w:val="28"/>
        </w:rPr>
        <w:t>
      елді мекендерді абаттандыру мен көгалдандыруға </w:t>
      </w:r>
      <w:r>
        <w:rPr>
          <w:rFonts w:ascii="Times New Roman"/>
          <w:b w:val="false"/>
          <w:i w:val="false"/>
          <w:color w:val="000000"/>
          <w:sz w:val="28"/>
        </w:rPr>
        <w:t>10 қосымшаға</w:t>
      </w:r>
      <w:r>
        <w:rPr>
          <w:rFonts w:ascii="Times New Roman"/>
          <w:b w:val="false"/>
          <w:i w:val="false"/>
          <w:color w:val="000000"/>
          <w:sz w:val="28"/>
        </w:rPr>
        <w:t xml:space="preserve"> сәйкес 17000 теңге сомасында;</w:t>
      </w:r>
      <w:r>
        <w:br/>
      </w:r>
      <w:r>
        <w:rPr>
          <w:rFonts w:ascii="Times New Roman"/>
          <w:b w:val="false"/>
          <w:i w:val="false"/>
          <w:color w:val="000000"/>
          <w:sz w:val="28"/>
        </w:rPr>
        <w:t>
      кенттік, ауылдық (селолық), ауылдық (селолық) округтердегі автомобиль жолдарының жұмыс істеуін қамтамасыз етуге </w:t>
      </w:r>
      <w:r>
        <w:rPr>
          <w:rFonts w:ascii="Times New Roman"/>
          <w:b w:val="false"/>
          <w:i w:val="false"/>
          <w:color w:val="000000"/>
          <w:sz w:val="28"/>
        </w:rPr>
        <w:t>11 қосымшаға</w:t>
      </w:r>
      <w:r>
        <w:rPr>
          <w:rFonts w:ascii="Times New Roman"/>
          <w:b w:val="false"/>
          <w:i w:val="false"/>
          <w:color w:val="000000"/>
          <w:sz w:val="28"/>
        </w:rPr>
        <w:t xml:space="preserve"> сәйкес 93193 мың теңге сомасында;</w:t>
      </w:r>
      <w:r>
        <w:br/>
      </w:r>
      <w:r>
        <w:rPr>
          <w:rFonts w:ascii="Times New Roman"/>
          <w:b w:val="false"/>
          <w:i w:val="false"/>
          <w:color w:val="000000"/>
          <w:sz w:val="28"/>
        </w:rPr>
        <w:t>
      «Өңірлерді дамыту» Бағдарламасының шеңберінде өңірлерді экономикалық дамытуға ықпал ету бойынша шараларды жүзеге асыруда ауылдық (селолық) округтерді абаттандыру мәселелерін шешуге </w:t>
      </w:r>
      <w:r>
        <w:rPr>
          <w:rFonts w:ascii="Times New Roman"/>
          <w:b w:val="false"/>
          <w:i w:val="false"/>
          <w:color w:val="000000"/>
          <w:sz w:val="28"/>
        </w:rPr>
        <w:t>12 қосымшаға</w:t>
      </w:r>
      <w:r>
        <w:rPr>
          <w:rFonts w:ascii="Times New Roman"/>
          <w:b w:val="false"/>
          <w:i w:val="false"/>
          <w:color w:val="000000"/>
          <w:sz w:val="28"/>
        </w:rPr>
        <w:t xml:space="preserve"> сәйкес 8421 мың теңге.</w:t>
      </w:r>
      <w:r>
        <w:br/>
      </w:r>
      <w:r>
        <w:rPr>
          <w:rFonts w:ascii="Times New Roman"/>
          <w:b w:val="false"/>
          <w:i w:val="false"/>
          <w:color w:val="000000"/>
          <w:sz w:val="28"/>
        </w:rPr>
        <w:t>
</w:t>
      </w:r>
      <w:r>
        <w:rPr>
          <w:rFonts w:ascii="Times New Roman"/>
          <w:b w:val="false"/>
          <w:i w:val="false"/>
          <w:color w:val="000000"/>
          <w:sz w:val="28"/>
        </w:rPr>
        <w:t>
      11. Осы шешім 2012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Б. Сивко</w:t>
      </w:r>
    </w:p>
    <w:p>
      <w:pPr>
        <w:spacing w:after="0"/>
        <w:ind w:left="0"/>
        <w:jc w:val="both"/>
      </w:pPr>
      <w:r>
        <w:rPr>
          <w:rFonts w:ascii="Times New Roman"/>
          <w:b w:val="false"/>
          <w:i/>
          <w:color w:val="000000"/>
          <w:sz w:val="28"/>
        </w:rPr>
        <w:t>      Глубокое аудандық</w:t>
      </w:r>
      <w:r>
        <w:br/>
      </w:r>
      <w:r>
        <w:rPr>
          <w:rFonts w:ascii="Times New Roman"/>
          <w:b w:val="false"/>
          <w:i w:val="false"/>
          <w:color w:val="000000"/>
          <w:sz w:val="28"/>
        </w:rPr>
        <w:t>
</w:t>
      </w:r>
      <w:r>
        <w:rPr>
          <w:rFonts w:ascii="Times New Roman"/>
          <w:b w:val="false"/>
          <w:i/>
          <w:color w:val="000000"/>
          <w:sz w:val="28"/>
        </w:rPr>
        <w:t>      мәслихатының хатшысы                       А. Брагинец</w:t>
      </w:r>
    </w:p>
    <w:bookmarkStart w:name="z13" w:id="1"/>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34/2-IV шешіміне 1 қосымша</w:t>
      </w:r>
    </w:p>
    <w:bookmarkEnd w:id="1"/>
    <w:p>
      <w:pPr>
        <w:spacing w:after="0"/>
        <w:ind w:left="0"/>
        <w:jc w:val="left"/>
      </w:pPr>
      <w:r>
        <w:rPr>
          <w:rFonts w:ascii="Times New Roman"/>
          <w:b/>
          <w:i w:val="false"/>
          <w:color w:val="000000"/>
        </w:rPr>
        <w:t xml:space="preserve"> Глубокое ауданының 2012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Глубокое аудандық мәслихатының 2012.12.07 </w:t>
      </w:r>
      <w:r>
        <w:rPr>
          <w:rFonts w:ascii="Times New Roman"/>
          <w:b w:val="false"/>
          <w:i w:val="false"/>
          <w:color w:val="ff0000"/>
          <w:sz w:val="28"/>
        </w:rPr>
        <w:t>№ 11/2-V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626"/>
        <w:gridCol w:w="626"/>
        <w:gridCol w:w="8526"/>
        <w:gridCol w:w="2232"/>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4012743,2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кірістер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1410133,6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1348162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591473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591473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274308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2602609,6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2602609,6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2602609,6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90"/>
        <w:gridCol w:w="696"/>
        <w:gridCol w:w="697"/>
        <w:gridCol w:w="7891"/>
        <w:gridCol w:w="229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1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4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4156032,7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324219,3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282379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172841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168850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22499,4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22499,4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17965,3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19340,9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19340,9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19003,2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2465474,6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242587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242587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146441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2097483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2097483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1914799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157804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125404,6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73888,6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189094,3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162847,3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162847,3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33256,3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669110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235428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169880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169880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296653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266286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258286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137029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135482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55145,4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67821,3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214628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98194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98194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98194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62736,8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13665,8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41522,2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17896,2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49475,9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29563,9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10966,7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132394,5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132394,5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67767,5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67767,5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25470,6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25470,6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28195,4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28195,4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28195,4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26035,4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38326,3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40589,3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40589,3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40589,3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40589,3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40589,3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-181615,8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181615,8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143304,8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143304,8</w:t>
            </w:r>
          </w:p>
        </w:tc>
      </w:tr>
      <w:tr>
        <w:trPr>
          <w:trHeight w:val="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143304,8</w:t>
            </w:r>
          </w:p>
        </w:tc>
      </w:tr>
    </w:tbl>
    <w:bookmarkStart w:name="z14" w:id="2"/>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34/2-IV шешіміне 2 қосымша</w:t>
      </w:r>
    </w:p>
    <w:bookmarkEnd w:id="2"/>
    <w:p>
      <w:pPr>
        <w:spacing w:after="0"/>
        <w:ind w:left="0"/>
        <w:jc w:val="left"/>
      </w:pPr>
      <w:r>
        <w:rPr>
          <w:rFonts w:ascii="Times New Roman"/>
          <w:b/>
          <w:i w:val="false"/>
          <w:color w:val="000000"/>
        </w:rPr>
        <w:t xml:space="preserve"> Глубокое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92"/>
        <w:gridCol w:w="592"/>
        <w:gridCol w:w="9334"/>
        <w:gridCol w:w="1611"/>
      </w:tblGrid>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3095464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кірістер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1570639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1552679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680241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680241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566685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566685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266615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153710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1524825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трансферттер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1524825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716"/>
        <w:gridCol w:w="696"/>
        <w:gridCol w:w="8556"/>
        <w:gridCol w:w="1642"/>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4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3095464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306654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өкiлетті, атқарушы және басқа органдар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268065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173055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173055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орындауда мемлекеттік саясатты іске асыру саласында және коммуналдық меншікті басқару (облыстық маңызы бар қала)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қауiпсiздiгін қамтамасыз ету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2221730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112282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112282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оқытуды қамтамасыз ету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112282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2088073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2088073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1945384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142689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 балаларды материалдық қамтамасыз ету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қызметін қамтамасыз ету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қамтамасыз етуді іске асыру саласындағы мемлекеттік саясатты іске асыру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 жетілдіру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 дамыту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13708</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23981</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 мемлекеттік саясатты іске асыру бойынша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функциясын төменгі деңгейдегі мемлекеттік органнан жоғары тұрғанға өткізуге байланысты жоғары тұрған бюджеттерге нысаналы ағымдағы трансферттер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түсімдер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bl>
    <w:bookmarkStart w:name="z15" w:id="3"/>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34/2-IV шешіміне 3 қосымша</w:t>
      </w:r>
    </w:p>
    <w:bookmarkEnd w:id="3"/>
    <w:p>
      <w:pPr>
        <w:spacing w:after="0"/>
        <w:ind w:left="0"/>
        <w:jc w:val="left"/>
      </w:pPr>
      <w:r>
        <w:rPr>
          <w:rFonts w:ascii="Times New Roman"/>
          <w:b/>
          <w:i w:val="false"/>
          <w:color w:val="000000"/>
        </w:rPr>
        <w:t xml:space="preserve"> Глубокое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592"/>
        <w:gridCol w:w="590"/>
        <w:gridCol w:w="9340"/>
        <w:gridCol w:w="1609"/>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3384202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кірістер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1646292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1628117</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718031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718031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595020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595020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275090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155980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бөлігінің түсімдері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1737910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трансферттер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1737910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1737910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54"/>
        <w:gridCol w:w="715"/>
        <w:gridCol w:w="675"/>
        <w:gridCol w:w="8603"/>
        <w:gridCol w:w="1619"/>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4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3384202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335172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өкiлетті, атқарушы және басқа органдар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292995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орындауда мемлекеттік саясатты іске асыру саласында және коммуналдық меншікті басқару (облыстық маңызы бар қала) жөніндегі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қауiпсiздiгін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2435811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122724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122724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оқытуды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122724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2291834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2291834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2135875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152177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 балаларды материалдық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қызметін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қамтамасыз етуді іске асыру саласындағы мемлекеттік саясатты іске асыру жөніндегі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 жетілдіру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 дамыту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70439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 мемлекеттік саясатты іске асыру бойынша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түсімдер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bl>
    <w:bookmarkStart w:name="z16" w:id="4"/>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34/2-IV шешіміне 4 қосымша</w:t>
      </w:r>
    </w:p>
    <w:bookmarkEnd w:id="4"/>
    <w:p>
      <w:pPr>
        <w:spacing w:after="0"/>
        <w:ind w:left="0"/>
        <w:jc w:val="left"/>
      </w:pPr>
      <w:r>
        <w:rPr>
          <w:rFonts w:ascii="Times New Roman"/>
          <w:b/>
          <w:i w:val="false"/>
          <w:color w:val="000000"/>
        </w:rPr>
        <w:t xml:space="preserve"> 2012 жылғы аудандық бюджетті орындау барысында қысқартуға</w:t>
      </w:r>
      <w:r>
        <w:br/>
      </w:r>
      <w:r>
        <w:rPr>
          <w:rFonts w:ascii="Times New Roman"/>
          <w:b/>
          <w:i w:val="false"/>
          <w:color w:val="000000"/>
        </w:rPr>
        <w:t>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46"/>
        <w:gridCol w:w="846"/>
        <w:gridCol w:w="10190"/>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3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46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0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7" w:id="5"/>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34/2-IV шешіміне 5 қосымша</w:t>
      </w:r>
    </w:p>
    <w:bookmarkEnd w:id="5"/>
    <w:p>
      <w:pPr>
        <w:spacing w:after="0"/>
        <w:ind w:left="0"/>
        <w:jc w:val="left"/>
      </w:pPr>
      <w:r>
        <w:rPr>
          <w:rFonts w:ascii="Times New Roman"/>
          <w:b/>
          <w:i w:val="false"/>
          <w:color w:val="000000"/>
        </w:rPr>
        <w:t xml:space="preserve"> Қала, аудандық маңызы бар қала, кент, ауыл (село),</w:t>
      </w:r>
      <w:r>
        <w:br/>
      </w:r>
      <w:r>
        <w:rPr>
          <w:rFonts w:ascii="Times New Roman"/>
          <w:b/>
          <w:i w:val="false"/>
          <w:color w:val="000000"/>
        </w:rPr>
        <w:t>
ауылдық (селолық) округ әкімінің қызметін қамтамасыз</w:t>
      </w:r>
      <w:r>
        <w:br/>
      </w:r>
      <w:r>
        <w:rPr>
          <w:rFonts w:ascii="Times New Roman"/>
          <w:b/>
          <w:i w:val="false"/>
          <w:color w:val="000000"/>
        </w:rPr>
        <w:t>
ету бойынша қызметтерге шығындар</w:t>
      </w:r>
    </w:p>
    <w:p>
      <w:pPr>
        <w:spacing w:after="0"/>
        <w:ind w:left="0"/>
        <w:jc w:val="both"/>
      </w:pPr>
      <w:r>
        <w:rPr>
          <w:rFonts w:ascii="Times New Roman"/>
          <w:b w:val="false"/>
          <w:i w:val="false"/>
          <w:color w:val="ff0000"/>
          <w:sz w:val="28"/>
        </w:rPr>
        <w:t xml:space="preserve">      Ескерту. 5-қосымша жаңа редакцияда - Глубокое аудандық мәслихатының 2012.11.21 </w:t>
      </w:r>
      <w:r>
        <w:rPr>
          <w:rFonts w:ascii="Times New Roman"/>
          <w:b w:val="false"/>
          <w:i w:val="false"/>
          <w:color w:val="ff0000"/>
          <w:sz w:val="28"/>
        </w:rPr>
        <w:t>№ 10/2-V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9735"/>
        <w:gridCol w:w="2145"/>
      </w:tblGrid>
      <w:tr>
        <w:trPr>
          <w:trHeight w:val="64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r>
              <w:br/>
            </w:r>
            <w:r>
              <w:rPr>
                <w:rFonts w:ascii="Times New Roman"/>
                <w:b w:val="false"/>
                <w:i w:val="false"/>
                <w:color w:val="000000"/>
                <w:sz w:val="20"/>
              </w:rPr>
              <w:t>
бағдарлама</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w:t>
            </w:r>
          </w:p>
        </w:tc>
      </w:tr>
      <w:tr>
        <w:trPr>
          <w:trHeight w:val="10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168850</w:t>
            </w:r>
          </w:p>
        </w:tc>
      </w:tr>
    </w:tbl>
    <w:bookmarkStart w:name="z18" w:id="6"/>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34/2-IV шешіміне 6 қосымша</w:t>
      </w:r>
    </w:p>
    <w:bookmarkEnd w:id="6"/>
    <w:p>
      <w:pPr>
        <w:spacing w:after="0"/>
        <w:ind w:left="0"/>
        <w:jc w:val="left"/>
      </w:pPr>
      <w:r>
        <w:rPr>
          <w:rFonts w:ascii="Times New Roman"/>
          <w:b/>
          <w:i w:val="false"/>
          <w:color w:val="000000"/>
        </w:rPr>
        <w:t xml:space="preserve"> Елді мекендерді сумен жабдықтауды ұйымдастыруға шығындар</w:t>
      </w:r>
    </w:p>
    <w:p>
      <w:pPr>
        <w:spacing w:after="0"/>
        <w:ind w:left="0"/>
        <w:jc w:val="both"/>
      </w:pPr>
      <w:r>
        <w:rPr>
          <w:rFonts w:ascii="Times New Roman"/>
          <w:b w:val="false"/>
          <w:i w:val="false"/>
          <w:color w:val="ff0000"/>
          <w:sz w:val="28"/>
        </w:rPr>
        <w:t xml:space="preserve">      Ескерту. 6-қосымша жаңа редакцияда - Глубокое аудандық мәслихатының 2012.11.21 </w:t>
      </w:r>
      <w:r>
        <w:rPr>
          <w:rFonts w:ascii="Times New Roman"/>
          <w:b w:val="false"/>
          <w:i w:val="false"/>
          <w:color w:val="ff0000"/>
          <w:sz w:val="28"/>
        </w:rPr>
        <w:t>№ 10/2-V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9673"/>
        <w:gridCol w:w="2207"/>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123014</w:t>
            </w:r>
            <w:r>
              <w:br/>
            </w:r>
            <w:r>
              <w:rPr>
                <w:rFonts w:ascii="Times New Roman"/>
                <w:b w:val="false"/>
                <w:i w:val="false"/>
                <w:color w:val="000000"/>
                <w:sz w:val="20"/>
              </w:rPr>
              <w:t>
Бағдарлама</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bl>
    <w:bookmarkStart w:name="z19" w:id="7"/>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34/2-IV шешіміне 7 қосымша</w:t>
      </w:r>
    </w:p>
    <w:bookmarkEnd w:id="7"/>
    <w:p>
      <w:pPr>
        <w:spacing w:after="0"/>
        <w:ind w:left="0"/>
        <w:jc w:val="left"/>
      </w:pPr>
      <w:r>
        <w:rPr>
          <w:rFonts w:ascii="Times New Roman"/>
          <w:b/>
          <w:i w:val="false"/>
          <w:color w:val="000000"/>
        </w:rPr>
        <w:t xml:space="preserve"> Елді мекендердің көшелерін жарықтандыруға шығындар</w:t>
      </w:r>
    </w:p>
    <w:p>
      <w:pPr>
        <w:spacing w:after="0"/>
        <w:ind w:left="0"/>
        <w:jc w:val="both"/>
      </w:pPr>
      <w:r>
        <w:rPr>
          <w:rFonts w:ascii="Times New Roman"/>
          <w:b w:val="false"/>
          <w:i w:val="false"/>
          <w:color w:val="ff0000"/>
          <w:sz w:val="28"/>
        </w:rPr>
        <w:t xml:space="preserve">      Ескерту. 7-қосымша жаңа редакцияда - Глубокое аудандық мәслихатының 2012.11.21 </w:t>
      </w:r>
      <w:r>
        <w:rPr>
          <w:rFonts w:ascii="Times New Roman"/>
          <w:b w:val="false"/>
          <w:i w:val="false"/>
          <w:color w:val="ff0000"/>
          <w:sz w:val="28"/>
        </w:rPr>
        <w:t>№ 10/2-V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9673"/>
        <w:gridCol w:w="2269"/>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r>
              <w:br/>
            </w:r>
            <w:r>
              <w:rPr>
                <w:rFonts w:ascii="Times New Roman"/>
                <w:b w:val="false"/>
                <w:i w:val="false"/>
                <w:color w:val="000000"/>
                <w:sz w:val="20"/>
              </w:rPr>
              <w:t>
бағдарлама</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10084,4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55145,4</w:t>
            </w:r>
          </w:p>
        </w:tc>
      </w:tr>
    </w:tbl>
    <w:bookmarkStart w:name="z20" w:id="8"/>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34/2-IV шешіміне 8 қосымша</w:t>
      </w:r>
    </w:p>
    <w:bookmarkEnd w:id="8"/>
    <w:p>
      <w:pPr>
        <w:spacing w:after="0"/>
        <w:ind w:left="0"/>
        <w:jc w:val="left"/>
      </w:pPr>
      <w:r>
        <w:rPr>
          <w:rFonts w:ascii="Times New Roman"/>
          <w:b/>
          <w:i w:val="false"/>
          <w:color w:val="000000"/>
        </w:rPr>
        <w:t xml:space="preserve"> Елді мекендердің санитариясын қамтамасыз етуге шығындар</w:t>
      </w:r>
    </w:p>
    <w:p>
      <w:pPr>
        <w:spacing w:after="0"/>
        <w:ind w:left="0"/>
        <w:jc w:val="both"/>
      </w:pPr>
      <w:r>
        <w:rPr>
          <w:rFonts w:ascii="Times New Roman"/>
          <w:b w:val="false"/>
          <w:i w:val="false"/>
          <w:color w:val="ff0000"/>
          <w:sz w:val="28"/>
        </w:rPr>
        <w:t xml:space="preserve">      Ескерту. 8-қосымша жаңа редакцияда - Глубокое аудандық мәслихатының 2012.11.21 </w:t>
      </w:r>
      <w:r>
        <w:rPr>
          <w:rFonts w:ascii="Times New Roman"/>
          <w:b w:val="false"/>
          <w:i w:val="false"/>
          <w:color w:val="ff0000"/>
          <w:sz w:val="28"/>
        </w:rPr>
        <w:t>№ 10/2-V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9710"/>
        <w:gridCol w:w="2293"/>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r>
              <w:br/>
            </w:r>
            <w:r>
              <w:rPr>
                <w:rFonts w:ascii="Times New Roman"/>
                <w:b w:val="false"/>
                <w:i w:val="false"/>
                <w:color w:val="000000"/>
                <w:sz w:val="20"/>
              </w:rPr>
              <w:t>
бағдарлама</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10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w:t>
            </w:r>
          </w:p>
        </w:tc>
      </w:tr>
    </w:tbl>
    <w:bookmarkStart w:name="z21" w:id="9"/>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34/2-IV шешіміне 9 қосымша</w:t>
      </w:r>
    </w:p>
    <w:bookmarkEnd w:id="9"/>
    <w:p>
      <w:pPr>
        <w:spacing w:after="0"/>
        <w:ind w:left="0"/>
        <w:jc w:val="left"/>
      </w:pPr>
      <w:r>
        <w:rPr>
          <w:rFonts w:ascii="Times New Roman"/>
          <w:b/>
          <w:i w:val="false"/>
          <w:color w:val="000000"/>
        </w:rPr>
        <w:t xml:space="preserve"> Жерлеу орындарын күтіп-ұстау және туысы жоқ адамдарды жерлеу</w:t>
      </w:r>
    </w:p>
    <w:p>
      <w:pPr>
        <w:spacing w:after="0"/>
        <w:ind w:left="0"/>
        <w:jc w:val="both"/>
      </w:pPr>
      <w:r>
        <w:rPr>
          <w:rFonts w:ascii="Times New Roman"/>
          <w:b w:val="false"/>
          <w:i w:val="false"/>
          <w:color w:val="ff0000"/>
          <w:sz w:val="28"/>
        </w:rPr>
        <w:t xml:space="preserve">      Ескерту. 9-қосымша жаңа редакцияда - Глубокое аудандық мәслихатының 2012.11.21 </w:t>
      </w:r>
      <w:r>
        <w:rPr>
          <w:rFonts w:ascii="Times New Roman"/>
          <w:b w:val="false"/>
          <w:i w:val="false"/>
          <w:color w:val="ff0000"/>
          <w:sz w:val="28"/>
        </w:rPr>
        <w:t>№ 10/2-V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8427"/>
        <w:gridCol w:w="3393"/>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w:t>
            </w:r>
            <w:r>
              <w:br/>
            </w:r>
            <w:r>
              <w:rPr>
                <w:rFonts w:ascii="Times New Roman"/>
                <w:b w:val="false"/>
                <w:i w:val="false"/>
                <w:color w:val="000000"/>
                <w:sz w:val="20"/>
              </w:rPr>
              <w:t>
Бағдарлама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1080,3</w:t>
            </w:r>
          </w:p>
        </w:tc>
      </w:tr>
    </w:tbl>
    <w:bookmarkStart w:name="z22" w:id="10"/>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34/2-IV шешіміне 10 қосымша</w:t>
      </w:r>
    </w:p>
    <w:bookmarkEnd w:id="10"/>
    <w:p>
      <w:pPr>
        <w:spacing w:after="0"/>
        <w:ind w:left="0"/>
        <w:jc w:val="left"/>
      </w:pPr>
      <w:r>
        <w:rPr>
          <w:rFonts w:ascii="Times New Roman"/>
          <w:b/>
          <w:i w:val="false"/>
          <w:color w:val="000000"/>
        </w:rPr>
        <w:t xml:space="preserve"> Елді мекендерді абаттандыруға және көгалдандыруға шығындар</w:t>
      </w:r>
    </w:p>
    <w:p>
      <w:pPr>
        <w:spacing w:after="0"/>
        <w:ind w:left="0"/>
        <w:jc w:val="both"/>
      </w:pPr>
      <w:r>
        <w:rPr>
          <w:rFonts w:ascii="Times New Roman"/>
          <w:b w:val="false"/>
          <w:i w:val="false"/>
          <w:color w:val="ff0000"/>
          <w:sz w:val="28"/>
        </w:rPr>
        <w:t xml:space="preserve">      Ескерту. 10-қосымша жаңа редакцияда - Глубокое аудандық мәслихатының 2012.11.21 </w:t>
      </w:r>
      <w:r>
        <w:rPr>
          <w:rFonts w:ascii="Times New Roman"/>
          <w:b w:val="false"/>
          <w:i w:val="false"/>
          <w:color w:val="ff0000"/>
          <w:sz w:val="28"/>
        </w:rPr>
        <w:t>№ 10/2-V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9689"/>
        <w:gridCol w:w="2314"/>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r>
              <w:br/>
            </w:r>
            <w:r>
              <w:rPr>
                <w:rFonts w:ascii="Times New Roman"/>
                <w:b w:val="false"/>
                <w:i w:val="false"/>
                <w:color w:val="000000"/>
                <w:sz w:val="20"/>
              </w:rPr>
              <w:t>
бағдарлама</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45148,3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67821,3</w:t>
            </w:r>
          </w:p>
        </w:tc>
      </w:tr>
    </w:tbl>
    <w:bookmarkStart w:name="z23" w:id="11"/>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34/2-IV шешіміне 11 қосымша</w:t>
      </w:r>
    </w:p>
    <w:bookmarkEnd w:id="11"/>
    <w:p>
      <w:pPr>
        <w:spacing w:after="0"/>
        <w:ind w:left="0"/>
        <w:jc w:val="left"/>
      </w:pPr>
      <w:r>
        <w:rPr>
          <w:rFonts w:ascii="Times New Roman"/>
          <w:b/>
          <w:i w:val="false"/>
          <w:color w:val="000000"/>
        </w:rPr>
        <w:t xml:space="preserve"> Аудандық маңызы бар қалаларда, кенттерде, ауылдарда</w:t>
      </w:r>
      <w:r>
        <w:br/>
      </w:r>
      <w:r>
        <w:rPr>
          <w:rFonts w:ascii="Times New Roman"/>
          <w:b/>
          <w:i w:val="false"/>
          <w:color w:val="000000"/>
        </w:rPr>
        <w:t>
(селоларда), ауылдық (селолық) округтерде автомобиль жолдарының</w:t>
      </w:r>
      <w:r>
        <w:br/>
      </w:r>
      <w:r>
        <w:rPr>
          <w:rFonts w:ascii="Times New Roman"/>
          <w:b/>
          <w:i w:val="false"/>
          <w:color w:val="000000"/>
        </w:rPr>
        <w:t>
жұмыс істеуін қамтамасыз етуге шығындар</w:t>
      </w:r>
    </w:p>
    <w:p>
      <w:pPr>
        <w:spacing w:after="0"/>
        <w:ind w:left="0"/>
        <w:jc w:val="both"/>
      </w:pPr>
      <w:r>
        <w:rPr>
          <w:rFonts w:ascii="Times New Roman"/>
          <w:b w:val="false"/>
          <w:i w:val="false"/>
          <w:color w:val="ff0000"/>
          <w:sz w:val="28"/>
        </w:rPr>
        <w:t xml:space="preserve">      Ескерту. 11-қосымша жаңа редакцияда - Глубокое аудандық мәслихатының 2012.11.21 </w:t>
      </w:r>
      <w:r>
        <w:rPr>
          <w:rFonts w:ascii="Times New Roman"/>
          <w:b w:val="false"/>
          <w:i w:val="false"/>
          <w:color w:val="ff0000"/>
          <w:sz w:val="28"/>
        </w:rPr>
        <w:t>№ 10/2-V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9627"/>
        <w:gridCol w:w="2272"/>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r>
              <w:br/>
            </w:r>
            <w:r>
              <w:rPr>
                <w:rFonts w:ascii="Times New Roman"/>
                <w:b w:val="false"/>
                <w:i w:val="false"/>
                <w:color w:val="000000"/>
                <w:sz w:val="20"/>
              </w:rPr>
              <w:t>
бағдарлама</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кенті әкімінің аппараты» ММ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10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«Ушаново ауылдық округі әкімінің аппараты» ММ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67767,5</w:t>
            </w:r>
          </w:p>
        </w:tc>
      </w:tr>
    </w:tbl>
    <w:bookmarkStart w:name="z24" w:id="12"/>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34/2-IV шешіміне 12 қосымша</w:t>
      </w:r>
    </w:p>
    <w:bookmarkEnd w:id="12"/>
    <w:p>
      <w:pPr>
        <w:spacing w:after="0"/>
        <w:ind w:left="0"/>
        <w:jc w:val="left"/>
      </w:pPr>
      <w:r>
        <w:rPr>
          <w:rFonts w:ascii="Times New Roman"/>
          <w:b/>
          <w:i w:val="false"/>
          <w:color w:val="000000"/>
        </w:rPr>
        <w:t xml:space="preserve"> </w:t>
      </w:r>
      <w:r>
        <w:rPr>
          <w:rFonts w:ascii="Times New Roman"/>
          <w:b/>
          <w:i w:val="false"/>
          <w:color w:val="000000"/>
        </w:rPr>
        <w:t>«Өңірлерді дамыту» бағдарламасы</w:t>
      </w:r>
      <w:r>
        <w:rPr>
          <w:rFonts w:ascii="Times New Roman"/>
          <w:b/>
          <w:i w:val="false"/>
          <w:color w:val="000000"/>
        </w:rPr>
        <w:t xml:space="preserve"> шеңберінде өңірлерді</w:t>
      </w:r>
      <w:r>
        <w:br/>
      </w:r>
      <w:r>
        <w:rPr>
          <w:rFonts w:ascii="Times New Roman"/>
          <w:b/>
          <w:i w:val="false"/>
          <w:color w:val="000000"/>
        </w:rPr>
        <w:t>
экономикалық дамытуға ықпал ету үшін шараларды жүзеге асыруда</w:t>
      </w:r>
      <w:r>
        <w:br/>
      </w:r>
      <w:r>
        <w:rPr>
          <w:rFonts w:ascii="Times New Roman"/>
          <w:b/>
          <w:i w:val="false"/>
          <w:color w:val="000000"/>
        </w:rPr>
        <w:t>
ауылдық (селолық) округтерді орналастыру мәселелерін шешуге</w:t>
      </w:r>
      <w:r>
        <w:br/>
      </w:r>
      <w:r>
        <w:rPr>
          <w:rFonts w:ascii="Times New Roman"/>
          <w:b/>
          <w:i w:val="false"/>
          <w:color w:val="000000"/>
        </w:rPr>
        <w:t>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9715"/>
        <w:gridCol w:w="2165"/>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 және ауылдық округтердің атауы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w:t>
            </w:r>
            <w:r>
              <w:br/>
            </w:r>
            <w:r>
              <w:rPr>
                <w:rFonts w:ascii="Times New Roman"/>
                <w:b w:val="false"/>
                <w:i w:val="false"/>
                <w:color w:val="000000"/>
                <w:sz w:val="20"/>
              </w:rPr>
              <w:t>
бағдарлама</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r>
    </w:tbl>
    <w:bookmarkStart w:name="z25" w:id="13"/>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34/2-IV шешіміне</w:t>
      </w:r>
      <w:r>
        <w:br/>
      </w:r>
      <w:r>
        <w:rPr>
          <w:rFonts w:ascii="Times New Roman"/>
          <w:b w:val="false"/>
          <w:i w:val="false"/>
          <w:color w:val="000000"/>
          <w:sz w:val="28"/>
        </w:rPr>
        <w:t>
13 қосымша</w:t>
      </w:r>
    </w:p>
    <w:bookmarkEnd w:id="13"/>
    <w:p>
      <w:pPr>
        <w:spacing w:after="0"/>
        <w:ind w:left="0"/>
        <w:jc w:val="left"/>
      </w:pPr>
      <w:r>
        <w:rPr>
          <w:rFonts w:ascii="Times New Roman"/>
          <w:b/>
          <w:i w:val="false"/>
          <w:color w:val="000000"/>
        </w:rPr>
        <w:t xml:space="preserve"> Жұмыспен қамту - 2020 бағдарламасы бойынша ауылдық елді мекендерді дамыту шеңберінде объектілерді жөндеуге және абаттандыруға шығындар</w:t>
      </w:r>
    </w:p>
    <w:p>
      <w:pPr>
        <w:spacing w:after="0"/>
        <w:ind w:left="0"/>
        <w:jc w:val="both"/>
      </w:pPr>
      <w:r>
        <w:rPr>
          <w:rFonts w:ascii="Times New Roman"/>
          <w:b w:val="false"/>
          <w:i w:val="false"/>
          <w:color w:val="ff0000"/>
          <w:sz w:val="28"/>
        </w:rPr>
        <w:t xml:space="preserve">      Ескерту. Шешім 13-қосымшамен толықтырылды - Глубокое аудандық мәслихатының 2012.04.13 </w:t>
      </w:r>
      <w:r>
        <w:rPr>
          <w:rFonts w:ascii="Times New Roman"/>
          <w:b w:val="false"/>
          <w:i w:val="false"/>
          <w:color w:val="ff0000"/>
          <w:sz w:val="28"/>
        </w:rPr>
        <w:t>№ 5/2-V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9714"/>
        <w:gridCol w:w="2207"/>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123027</w:t>
            </w:r>
            <w:r>
              <w:br/>
            </w:r>
            <w:r>
              <w:rPr>
                <w:rFonts w:ascii="Times New Roman"/>
                <w:b w:val="false"/>
                <w:i w:val="false"/>
                <w:color w:val="000000"/>
                <w:sz w:val="20"/>
              </w:rPr>
              <w:t>
бағдарлама</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bl>
    <w:bookmarkStart w:name="z26" w:id="14"/>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34/2-IV шешіміне</w:t>
      </w:r>
      <w:r>
        <w:br/>
      </w:r>
      <w:r>
        <w:rPr>
          <w:rFonts w:ascii="Times New Roman"/>
          <w:b w:val="false"/>
          <w:i w:val="false"/>
          <w:color w:val="000000"/>
          <w:sz w:val="28"/>
        </w:rPr>
        <w:t>
14 қосымша</w:t>
      </w:r>
    </w:p>
    <w:bookmarkEnd w:id="14"/>
    <w:p>
      <w:pPr>
        <w:spacing w:after="0"/>
        <w:ind w:left="0"/>
        <w:jc w:val="left"/>
      </w:pPr>
      <w:r>
        <w:rPr>
          <w:rFonts w:ascii="Times New Roman"/>
          <w:b/>
          <w:i w:val="false"/>
          <w:color w:val="000000"/>
        </w:rPr>
        <w:t xml:space="preserve"> Мемлекеттік органдардың күрделі шығындары</w:t>
      </w:r>
    </w:p>
    <w:p>
      <w:pPr>
        <w:spacing w:after="0"/>
        <w:ind w:left="0"/>
        <w:jc w:val="both"/>
      </w:pPr>
      <w:r>
        <w:rPr>
          <w:rFonts w:ascii="Times New Roman"/>
          <w:b w:val="false"/>
          <w:i w:val="false"/>
          <w:color w:val="ff0000"/>
          <w:sz w:val="28"/>
        </w:rPr>
        <w:t xml:space="preserve">      Ескерту. Шешім 14-қосымшамен толықтырылды - Глубокое аудандық мәслихатының 2012.07.13 </w:t>
      </w:r>
      <w:r>
        <w:rPr>
          <w:rFonts w:ascii="Times New Roman"/>
          <w:b w:val="false"/>
          <w:i w:val="false"/>
          <w:color w:val="ff0000"/>
          <w:sz w:val="28"/>
        </w:rPr>
        <w:t>№ 7/2-V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шешімімен; 14-қосымша жаңа редакцияда - 2012.11.21 </w:t>
      </w:r>
      <w:r>
        <w:rPr>
          <w:rFonts w:ascii="Times New Roman"/>
          <w:b w:val="false"/>
          <w:i w:val="false"/>
          <w:color w:val="ff0000"/>
          <w:sz w:val="28"/>
        </w:rPr>
        <w:t>№ 10/2-V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9673"/>
        <w:gridCol w:w="2310"/>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атаулары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w:t>
            </w:r>
            <w:r>
              <w:br/>
            </w:r>
            <w:r>
              <w:rPr>
                <w:rFonts w:ascii="Times New Roman"/>
                <w:b w:val="false"/>
                <w:i w:val="false"/>
                <w:color w:val="000000"/>
                <w:sz w:val="20"/>
              </w:rPr>
              <w:t>
бағдарлама</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