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51bd" w14:textId="83e5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18 тамыздағы № 36 "Азаматтардың кейбір санаттарына біржолғы материалдық көмек көрсету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2011 жылғы 8 тамыздағы N 549 қаулысы. Шығыс Қазақстан облысы Әділет департаментінің Зайсан аудандық әділет басқармасында 2011 жылғы 2 қыркүйекте N 5-11-139 тіркелді. Күші жойылды - Зайсан ауданы әкімдігінің 2012 жылғы 14 қарашадағы N 1255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Зайсан ауданы әкімдігінің 2012.11.14 N 1255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РҚАО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Республикасының жергілікті мемлекеттік басқару және өзін-өзі басқару туралы»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18 тамыздағы № 36 «Азаматтардың кейбір санаттарына біржолғы материалдық көмек көрсету туралы» (нормативтік құқықтық актілердің мемлекеттік тіркеу Тізілімінде № 5-11-122 тіркелген, аудандық «Достық» газетінің 2010 жылғы 2 қазандағы № 40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«Қаулыға </w:t>
      </w:r>
      <w:r>
        <w:rPr>
          <w:rFonts w:ascii="Times New Roman"/>
          <w:b w:val="false"/>
          <w:i w:val="false"/>
          <w:color w:val="000000"/>
          <w:sz w:val="28"/>
        </w:rPr>
        <w:t>№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комиссия жаңа құрамда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Зайнулдин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жылдың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549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кейбір санаттарына бір жолғы материалдық көмек</w:t>
      </w:r>
      <w:r>
        <w:br/>
      </w:r>
      <w:r>
        <w:rPr>
          <w:rFonts w:ascii="Times New Roman"/>
          <w:b/>
          <w:i w:val="false"/>
          <w:color w:val="000000"/>
        </w:rPr>
        <w:t>
көрсету жөніндегі комиссия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8"/>
        <w:gridCol w:w="6542"/>
      </w:tblGrid>
      <w:tr>
        <w:trPr>
          <w:trHeight w:val="3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Қайырсынов Руслан Қайырбекұлы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 комиссия төрағасы</w:t>
            </w:r>
          </w:p>
        </w:tc>
      </w:tr>
      <w:tr>
        <w:trPr>
          <w:trHeight w:val="3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Қалимолданова Фариха Көлбайқызы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  әлеуметтік бағдарламалар бөлімінің  бастығы,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Буханова Сания Адылханқызы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бөлімінің  сектор жетекшісі, комиссия 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 </w:t>
            </w:r>
          </w:p>
        </w:tc>
      </w:tr>
      <w:tr>
        <w:trPr>
          <w:trHeight w:val="3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Көшербаев Бақыт Нүкешұлы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әкімінің орынбасары</w:t>
            </w:r>
          </w:p>
        </w:tc>
      </w:tr>
      <w:tr>
        <w:trPr>
          <w:trHeight w:val="3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Завалко Валентина Владимировна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бөлімінің бастығы</w:t>
            </w:r>
          </w:p>
        </w:tc>
      </w:tr>
      <w:tr>
        <w:trPr>
          <w:trHeight w:val="3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Абдығалиева Сания Серікбайқызы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бөлімінің бастығы</w:t>
            </w:r>
          </w:p>
        </w:tc>
      </w:tr>
      <w:tr>
        <w:trPr>
          <w:trHeight w:val="3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Исаева Сауле Тоқтарқожақызы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ұйымдастыру, кадр және мемлекеттік  құқықтық жұмыстар бөлімінің меңгерушісі</w:t>
            </w:r>
          </w:p>
        </w:tc>
      </w:tr>
      <w:tr>
        <w:trPr>
          <w:trHeight w:val="3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Бортықаева Сауле Қабденқызы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бөлімінің  мүмкіндіктері шектеулі балалармен жұмыс бөлімінің кеңесшісі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Н. Қараталов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