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8b11" w14:textId="39c8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бойынша үгіттік баспа материалдарын орналастыруға арналған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2011 жылғы 28 ақпандағы № 319 қаулысы. Шығыс Қазақстан облысы Әділет департаментінің Шемонаиха аудандық әділет басқармасында 2011 жылғы 04 наурызда № 5-19-143 тіркелді. Күші жойылды - Шығыс Қазақстан облысы Шемонаиха ауданы әкімдігінің 2017 жылғы 17 тамыздағы № 209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ауданы әкімдігінің 17.08.2017 № 209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ҚАБЫЛДАЙДЫ: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ауданы бойынша үгіттік баспа материалдарын орналастыруға арналған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Шемонаиха қаласы, кенттер және ауылдық округ әкімдері аталған орындарды қалқандар, стендтермен жарақтандырсын.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Т.Д. Колтуноваға жүктелсін.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Шемонаиха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аумақтық сайлау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Попов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28 ақпандағы № 319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бойынша</w:t>
      </w:r>
      <w:r>
        <w:br/>
      </w:r>
      <w:r>
        <w:rPr>
          <w:rFonts w:ascii="Times New Roman"/>
          <w:b/>
          <w:i w:val="false"/>
          <w:color w:val="000000"/>
        </w:rPr>
        <w:t>үгіттік баспа материалдарды орналастыруға</w:t>
      </w:r>
      <w:r>
        <w:br/>
      </w:r>
      <w:r>
        <w:rPr>
          <w:rFonts w:ascii="Times New Roman"/>
          <w:b/>
          <w:i w:val="false"/>
          <w:color w:val="000000"/>
        </w:rPr>
        <w:t>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1059"/>
        <w:gridCol w:w="9735"/>
      </w:tblGrid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Урицкий көшесі, 11, С.С. Ахметжанов жеке кәсіпкердің "Атамекен" кафесінің ғимаратына жататын аумақта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Астафьева көшесі, 63 "Дәріхана 10" Жауапкершілігі шектеулі серіктестігінің ғимаратына жататын аумақта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көшесі, 19 "Шемонаиха ауданының жұмыспен қамту және әлеуметтік бағдарламалар бөлімі" мемлекеттік мекемесінің ғимаратына жататын аумақта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3-ықшам ауданы, 28А үй, Қ. Нұрғалиев атындағы колледжінің ғимаратына жататын аумақта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көшесі, 1 аудандық телекоммуникация байланысы ғимаратына жататын аумақта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үй, 3-ықшам ауданы, Гуманитарлық-техникалық колледжінің ғимаратына жататын аумақта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Металлургтер көшесі, 1а "Первомайка медико-әлеуметтік мекемесі" мемлекеттік мекемесінің ғимаратына жататын аумақта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Металлургтер көшесі, 5 "Д. Карбышев атындағы Первомайка мектеп-балабақша" мемлекеттік мекемесінің ғимаратына жататын аумақта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 Оқу-өндірістік комбинатының ғимаратына жататын аумақта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ауылы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көшесі, 8 "Барашевка негізгі орта мектебі" мемлекеттік мекемесінің ғимаратына жататын аумақта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Ново-Ильинка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96 Мәдениет Үйінің ғимаратына жататын аумақта ақпараттық стенд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12, О.Г. Поляков жеке кәсіпкердің "Хлебный" дүкенінің ғимаратына жататын аумақта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Половинка ауылы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 Әскери бөлімшесінің ғимаратына жататын аумақта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көшесі, 8, О.В. Шенгальц жеке кәсіпкердің ғимаратына жататын аумақта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ауылдық округі</w:t>
            </w:r>
          </w:p>
        </w:tc>
      </w:tr>
      <w:tr>
        <w:trPr>
          <w:trHeight w:val="30" w:hRule="atLeast"/>
        </w:trPr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ауылы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Совхозный тұйық көшесі, 21 "Верх-Уба ауылдық округінің әкімі аппараты" мемлекеттік мекемесінің ғимаратына жататын аумақта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4 "А" Мәдениет Үйінің ғимаратына жататын аумақта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42 "Верх-Уба ММ орман шаруашылығы" мемлекеттік мекемесінің ғимаратына жататын аумақта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 ауылдық округі</w:t>
            </w:r>
          </w:p>
        </w:tc>
      </w:tr>
      <w:tr>
        <w:trPr>
          <w:trHeight w:val="30" w:hRule="atLeast"/>
        </w:trPr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 ауылы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72 "Выдрихалық" Жауапкершілігі шектеулі серіктестігінің ғимаратына жататын аумақта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64 "А" "Санаторий Уба" мемлекеттік мекемесінің ғимаратына жататын аумақта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көшесі, 204 "Выдрихинское" Жауапкершілігі шектеулі серіктестігінің машина-тракторлық шеберхана ғимаратына жататын аумақта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1А "Выдрихинское" Жауапкершілігі шектеулі серіктестігінің № 1 бөлімі ғимаратына жататын аумақта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көшесі, 16 "Выдрихалық" Жауапкершілігі шектеулі серіктестігінің № 2 бөлімі ғимаратына жататын аумақта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Иванов көшесі, 1 "А. Иванов атындағы мектеп балабақша Выдрихалық кешені" мемлекеттік мекемесінің ғимаратына жататын аумақта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ауылдық округі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ауылы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көшесі, 101 "С.А. Карабанов" жеке кәсіпкердің "Азық-түлік" дүкенінің ғимаратына жататын аумақта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3 "Березовское-Агро" Жауапкершілігі шектеулі серіктестігінің ғимаратына жататын аумақта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Кандыковка ауылы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көшесі, 6-1 меншікті үйге жататын аумақта ақпараттық стенд (келісіммен)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Речка ауылы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Колхозная көшесі, 30 "В.В. Зиновьев" жеке кәсіпкердің "Орион" дүкеннің ғимаратына жататын аумақта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ауылдық округі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Камышинка ауылы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28 Мәдениет Үйінің ғимаратына жататын аумақта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Пруггерово ауылы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25 "Пруггерово негізгі орта мектебі" мемлекеттік мекемесінің ғимаратына жататын аумақта ақпараттық стенд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Сугатовка ауылы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2 "Мектеп балабақша кешені" мемлекеттік мекемесінің ғимаратына жататын аумақта ақпараттық стенд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Кенюхово ауылы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36 "Кенюхово бастауыш мектебі" мемлекеттік мекемесінің ғимаратына жататын аумақта ақпараттық стенд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Горкунова ауылы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Люксембург көшесі, 32 "Горкунова бастауыш мектебі" мемлекеттік мекемесінің ғимаратына жататын аумақта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ауылдық округі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ауылы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59 "БИС" шаруа қожалығының әкімшілік ғимаратына жататын аумақта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Каменевка ауылдық округі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Рассыпное ауылы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9 "Шемонаихалық орталық аудандық кітапхана" мемлекеттік мекемесінің ғимаратына жататын аумақта ақпараттық стенд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Коневка ауылы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көшесі, 2 "Коневское" Жауапкершілігі шектеулі серіктестігінің ғимаратына жататын аумақта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ауылы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37 Мәдениет Үйінің ғимаратына жататын аумақта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54 "Шемонаихалық орталық аудандық кітапхана" мемлекеттік мекемесінің ғимаратына жататын аумақта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ауылдық округі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Зубко көшесі, 2 Мәдениет Үйінің ғимаратына жататын аумақта ақпараттық стенд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 "А" "Воробьев Н и Ко" Жауапкершілігі шектеулі серіктестігінің № 2 бөлімі ғимаратына жататын аумақта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 ауылдық округі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Шемонаиха ауылы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Новосельская көшесі, 26 Мәдениет Үйінің ғимаратына жататын аумақта ақпараттық стенд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 ауылы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көшесі, 1 Мәдениет Үйінің ғимаратына жататын аумақта ақпараттық стенд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камень ауылы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2 "А" "Белокаменское" Жауапкершілігі шектеулі серіктестігінің № 2 бөлімі ғимаратына жататын аумақта ақпараттық стенд (келісім бойынша)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Ішкі саясат бөлімінің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Степанова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