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1634" w14:textId="1381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облысының Қаратөбе және Тасқала аудандарының кейбір елді мекендерін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2011 жылғы 26 қаңтардағы N 17 қаулысы және Батыс Қазақстан облыстық мәслихатының 2011 жылғы 30 мамырдағы N 32-4 шешімі. Батыс Қазақстан облыстық Әділет департаментінде 2011 жылғы 24 маусымда N 3063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N 148 "Қазақстан Республикасындағы жергілікті мемлекеттік басқару және өзін-өзі басқару 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N 4200 "Қазақстан Республикасының әкімшілік-аумақтық құрылысы 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Қаратөбе аудандық әкімдігінің 2010 жылғы 20 желтоқсандағы N 232 және Қаратөбе аудандық мәслихатының 2010 жылғы 25 желтоқсандағы N 25-6 "Кейбір елді мекендерді тарату туралы" бірлескен қаулы және шешімі негізінде сонымен қатар, Тасқала аудандық әкімдігінің 2010 жылғы 22 желтоқсандағы N 400 және Тасқала аудандық мәслихатының 2010 жылғы 22 желтоқсандағы N 30-1 "Тасқала ауданының кейбір елді мекендерін тарату туралы" бірлескен қаулы және шешімі негізінде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облысының Қаратөбе және Тасқала аудандарының кейбір елді мекендері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ұйымдастыру, құқық мәселелері және мәдени саясат бойынша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және шешім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 Сессия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Ізмұхамбетов        М. Құлшар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 Облыстық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 М. Құлшар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Батыс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26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 қаулысы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Батыс Қазақстан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32-4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облысының</w:t>
      </w:r>
      <w:r>
        <w:br/>
      </w:r>
      <w:r>
        <w:rPr>
          <w:rFonts w:ascii="Times New Roman"/>
          <w:b/>
          <w:i w:val="false"/>
          <w:color w:val="000000"/>
        </w:rPr>
        <w:t>
Қаратөбе және Тасқала аудандары бойынша</w:t>
      </w:r>
      <w:r>
        <w:br/>
      </w:r>
      <w:r>
        <w:rPr>
          <w:rFonts w:ascii="Times New Roman"/>
          <w:b/>
          <w:i w:val="false"/>
          <w:color w:val="000000"/>
        </w:rPr>
        <w:t>
таратылатын кейбір елді мекендер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Қаратөбе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Егіндікөл селолық округіне қарасты "Жігерлен" ауылы;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Тасқала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Қосшы ауылдық округіне қарасты "Комсомольск"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ауылдық округіне қарасты "Жұмалы"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Мереке ауылдық округіне қарасты "Жайықбай"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Мереке ауылдық округіне қарасты "Карташово" селосы.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