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4752" w14:textId="ced4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өсімдік шаруашылығы өнімінің шығымдылығы мен сапасын арттыруға жергілікті бюджеттен субсидиялау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2011 жылғы 27 маусымдағы N 99 қаулысы. Батыс Қазақстан облысының Әділет департаментінде 2011 жылғы 29 маусымда N 3064 тіркелді. Күші жойылды - Батыс Қазақстан облысы әкімдігінің 2012 жылғы 5 маусымдағы N 114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әкімдігінің 2012.06.05 </w:t>
      </w:r>
      <w:r>
        <w:rPr>
          <w:rFonts w:ascii="Times New Roman"/>
          <w:b w:val="false"/>
          <w:i w:val="false"/>
          <w:color w:val="ff0000"/>
          <w:sz w:val="28"/>
        </w:rPr>
        <w:t>N 114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 Үкіметінің 2011 жылғы 4 наурыздағы N 221 "Өсімдік шаруашылығы өнімінің шығымдылығы мен сапасын арттыруға жергілікті бюджеттерден субсидиялау қағидасын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2011 жылға арналған Батыс Қазақстан облысы бойынша басым ауыл шаруашылығы дақылдарының тізбесі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2011 жылға арналған Батыс Қазақстан облысының басым ауыл шаруашылығы дақылдары субсидияларының нормативтері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Тыңайтқыштар мен гербицидтердің субсидияланатын түрлері, сондай-ақ субсидиялардың нормативтері төмендегідей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2011 жылға арналған отандық өндірушілер сатқан тыңайтқыштардың 1 тоннасына (литріне, килограммына) арналған;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2011 жылға арналған ауыл шаруашылығы тауарын өндірушілердің тыңайтқыш жеткізушіден және (немесе) тікелей шетелдік тыңайтқыш өндірушілерден сатып алған тыңайтқыштарының 1 тоннасына (литріне, килограммына) арналған;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2011 жылға арналған ауыл шаруашылығы тауарын өндірушілердің гербицид жеткізушілерден сатып алған гербицидтерінің 1 килограммына, литріне арналған.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"Батыс Қазақстан облысының ауыл шаруашылығы басқармасы" мемлекеттік мекемесі өсімдік шаруашылығы өнімінің шығымдылығы мен сапасын арттыруға ағымдағы қаржы жылында Батыс Қазақстан облысының бюджетінен субсидиялардың төленуін жүзеге асыру жөнінде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әкімінің орынбасары Е. Ғ. Салықовқа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 Б. Ізмұхамбетов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17.06.2011 ж.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27 маусымдағы N 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Батыс Қазақстан облысы бойынша</w:t>
      </w:r>
      <w:r>
        <w:br/>
      </w:r>
      <w:r>
        <w:rPr>
          <w:rFonts w:ascii="Times New Roman"/>
          <w:b/>
          <w:i w:val="false"/>
          <w:color w:val="000000"/>
        </w:rPr>
        <w:t>
басым ауыл шаруашылығы дақылдарының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10360"/>
      </w:tblGrid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10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басым дақылдарының атауы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бұршақты дақылдар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өнімдері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топырақтағы көкөніс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 (өткен жылғы егілген көпжылдық шөптерді қоспағанда)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Бұршақтұқымдас көпжылдық шөптер бірінші, екінші және үшінші өсіру жылдарында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күнбағыс және жүгері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27 маусымдағы N 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Батыс Қазақстан облысының басым</w:t>
      </w:r>
      <w:r>
        <w:br/>
      </w:r>
      <w:r>
        <w:rPr>
          <w:rFonts w:ascii="Times New Roman"/>
          <w:b/>
          <w:i w:val="false"/>
          <w:color w:val="000000"/>
        </w:rPr>
        <w:t>
ауыл шаруашылығы дақылдары</w:t>
      </w:r>
      <w:r>
        <w:br/>
      </w:r>
      <w:r>
        <w:rPr>
          <w:rFonts w:ascii="Times New Roman"/>
          <w:b/>
          <w:i w:val="false"/>
          <w:color w:val="000000"/>
        </w:rPr>
        <w:t>
субсидияларының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361"/>
        <w:gridCol w:w="2207"/>
      </w:tblGrid>
      <w:tr>
        <w:trPr>
          <w:trHeight w:val="4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арналған бюджеттік субсидиялар нормасы, теңге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және бұршақты дақылдар (күріш пен дәндік жүгеріден басқа) (базалық бюджеттік субсидиялар нормасы)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және бұршақты дақылдар аймақтық ғылыми негізделген агротехнологияларды сақтай отырып өсірілген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өнімдері (қорғалған топырақ жағдайында өсірілетін көкөніс дақылдарын қоспағанда)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тамшылатып суару жүйесін қолданып өсірілген көкөніс-бақша дақылдары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 (өткен жылғы егілген шөптерді қоспағанда)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тұқымдас көпжылдық шөптер бірінші, екінші және үшінші өсіру жылдарында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күнбағыс және жүгері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топырақ жағдайында өсірілетін көкөніс (дақылдардың 1 айналымы)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27 маусымдағы N 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отандық өндірушілер</w:t>
      </w:r>
      <w:r>
        <w:br/>
      </w:r>
      <w:r>
        <w:rPr>
          <w:rFonts w:ascii="Times New Roman"/>
          <w:b/>
          <w:i w:val="false"/>
          <w:color w:val="000000"/>
        </w:rPr>
        <w:t>
сатқан тыңайтқыштардың 1 тоннасына</w:t>
      </w:r>
      <w:r>
        <w:br/>
      </w:r>
      <w:r>
        <w:rPr>
          <w:rFonts w:ascii="Times New Roman"/>
          <w:b/>
          <w:i w:val="false"/>
          <w:color w:val="000000"/>
        </w:rPr>
        <w:t>
(литріне, килограммына) арналған</w:t>
      </w:r>
      <w:r>
        <w:br/>
      </w:r>
      <w:r>
        <w:rPr>
          <w:rFonts w:ascii="Times New Roman"/>
          <w:b/>
          <w:i w:val="false"/>
          <w:color w:val="000000"/>
        </w:rPr>
        <w:t>
тыңайтқыштардың субсидияланатын түрлері</w:t>
      </w:r>
      <w:r>
        <w:br/>
      </w:r>
      <w:r>
        <w:rPr>
          <w:rFonts w:ascii="Times New Roman"/>
          <w:b/>
          <w:i w:val="false"/>
          <w:color w:val="000000"/>
        </w:rPr>
        <w:t>
және субсидиялардың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5014"/>
        <w:gridCol w:w="2934"/>
        <w:gridCol w:w="2569"/>
      </w:tblGrid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(литр, килограмм) тыңайтқыштың бағасын арзандату пайызы, дейін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Сатылған 1 тонна (литр, килограмм) тыңайтқыштың субсидия нормативі, теңге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(N-10, P-46)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40 750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суперфосфат (P-19)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21 250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(N-18:P-18:S-16,8)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24 350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Тазартылған күкіртқышқылды калий (калий сульфаты)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Аббревиатураның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– азот;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 – фосфор;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– күкірт.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27 маусымдағы N 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ауыл шаруашылығы тауарын өндірушілердің тыңайтқыш жеткiзушiден және (немесе) тікелей шетелдiк тыңайтқыш өндiрушiлерден сатып алған тыңайтқыштарының 1 тоннасына (литріне, килограммына) арналған тыңайтқыштардың субсидияланатын түрлері және субсидиялардың нормативтері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5232"/>
        <w:gridCol w:w="2906"/>
        <w:gridCol w:w="2675"/>
      </w:tblGrid>
      <w:tr>
        <w:trPr>
          <w:trHeight w:val="4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тыңайтқышардың түрлері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(литр, килограмм) тыңайтқыштың бағасын арзандату пайызы, дейін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алынған 1 тонна (литр, килограмм) тыңайтқыштың субсидия нормативі, теңге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 -12:P-24) (Ca:Mg:S)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(N-15:P-15:K-15)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Абрревиатураның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– азот;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 – фосфор;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 – кальций;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Мg – магний;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– күкірт;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 – калий.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27 маусымдағы N 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ауыл шаруашылығы</w:t>
      </w:r>
      <w:r>
        <w:br/>
      </w:r>
      <w:r>
        <w:rPr>
          <w:rFonts w:ascii="Times New Roman"/>
          <w:b/>
          <w:i w:val="false"/>
          <w:color w:val="000000"/>
        </w:rPr>
        <w:t>
тауарын өндірушілердің гербицид</w:t>
      </w:r>
      <w:r>
        <w:br/>
      </w:r>
      <w:r>
        <w:rPr>
          <w:rFonts w:ascii="Times New Roman"/>
          <w:b/>
          <w:i w:val="false"/>
          <w:color w:val="000000"/>
        </w:rPr>
        <w:t>
жеткізушілерден сатып алған гербицидтерінің</w:t>
      </w:r>
      <w:r>
        <w:br/>
      </w:r>
      <w:r>
        <w:rPr>
          <w:rFonts w:ascii="Times New Roman"/>
          <w:b/>
          <w:i w:val="false"/>
          <w:color w:val="000000"/>
        </w:rPr>
        <w:t>
1 килограммына, литріне арналған</w:t>
      </w:r>
      <w:r>
        <w:br/>
      </w:r>
      <w:r>
        <w:rPr>
          <w:rFonts w:ascii="Times New Roman"/>
          <w:b/>
          <w:i w:val="false"/>
          <w:color w:val="000000"/>
        </w:rPr>
        <w:t>
гербицидтердің субсидияланатын түрлері</w:t>
      </w:r>
      <w:r>
        <w:br/>
      </w:r>
      <w:r>
        <w:rPr>
          <w:rFonts w:ascii="Times New Roman"/>
          <w:b/>
          <w:i w:val="false"/>
          <w:color w:val="000000"/>
        </w:rPr>
        <w:t>
және субсидиялардың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4945"/>
        <w:gridCol w:w="2527"/>
        <w:gridCol w:w="2636"/>
      </w:tblGrid>
      <w:tr>
        <w:trPr>
          <w:trHeight w:val="40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тыңайтқышардың түрлері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(литр, килограмм) тыңайтқыштың бағасын арзандату пайызы, дейін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алынған 1 тонна (литр, килограмм) тыңайтқыштың субсидия нормативі, теңге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Қосжарнақты біржылдық және көпжылдық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арамшөптерге қарсы гербицидтер</w:t>
            </w:r>
          </w:p>
        </w:tc>
      </w:tr>
      <w:tr>
        <w:trPr>
          <w:trHeight w:val="25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Дезормон эфир, 72% э.к.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25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с.е.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5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с.ұ.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25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с.е.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супер, 480, с.е.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Қарасұлыға қарсы гербицидтер</w:t>
            </w:r>
          </w:p>
        </w:tc>
      </w:tr>
      <w:tr>
        <w:trPr>
          <w:trHeight w:val="25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э.к.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э.к.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25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э.к.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25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э.к.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Жаппай әсер ететін гербицидтер</w:t>
            </w:r>
          </w:p>
        </w:tc>
      </w:tr>
      <w:tr>
        <w:trPr>
          <w:trHeight w:val="25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с.е.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25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Спрут, 36%, с.е.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Тайфун, 36%, с.е.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5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с.е.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25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 с.е.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5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с.е.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Аббревиатураның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э.к. – эмульсия концентраты;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с.е. – сулы ерітінді;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с.ұ. – суланатын ұнтақ.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