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486" w14:textId="c724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такси тұрақтарын ұйымдастыру және жабдықтау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2011 жылғы 10 маусымдағы № 94 қаулысы. Батыс Қазақстан облысының Әділет департаментінде 2011 жылғы 15 шілдеде № 3065 тіркелді. Күші жойылды - Батыс Қазақстан облысы әкімдігінің 2013 жылғы 3 шілдедегі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03.07.2013 № 127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таксилердің тиімді жұмыс істеуі мен жолаушылардың таксилерді пайдалануына қолайлы жағдай жасау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бойынша такси тұрақтары осы қаулының қосымшасына сәйкес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қаласының әкімдігі қолданыстағы заңнамаларға сәйкес такси тұрақтарын төмендегідей жабдықтауға қатысты шараларды 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такси тұрақтарын басқа автомобильдердің тұрақтарынан жол таңбасының арнайы шектеу сызықтарымен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жол полициясы органдарының келісімі бойынша белгіленген көгілдір түсті "Т" ("Такси") деген айыру белгісі бар және арнайы белбеумен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Т. Ә. Шәкімовке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А. Бедров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07.06.2011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10 маусымдағы N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такси тұрақтары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Темір жол вокзалы ауданында – вокзалдың оң жағындағы Жуков көшесі бойындағы темір қоршаудың бойымен.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Автобекет ауданында – Сырым Датов көшесінің жұп жағынан, автобус аялдамасының артынан.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"Атриум" ойын-сауық кешені ауданында – Жұбан Молдағалиев көшесінің жұп жағынан Құрманғазы көшесі бағытында.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"Әмбебап дүкені" Сауда үйі ауданында – Еуразия даңғылының тақ жағынан, сауда үйі алдында.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"Школьник" Сауда үйі ауданында – Құрманғазы көшесінің жұп жағындағы сауда үйі алдынан Еуразия даңғылы бағытына.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"Клондайк" Сауда үйі ауданында – "Жеңіс" шағын ауданы, сауда үйі алдынан.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"Орал" ойын-сауық кешені ауданында – Әбілқайыр хан даңғылының тақ жағындағы.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"Тұрмыс үйі" Сауда үйі ауданында – Құрманғазы көшесінің тақ жағындағы, Еуразия даңғылы бағытында.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"Жазира" дүкені ауданында – Жәңгір хан көшесінің жұп жағы, қала бағытына қарай.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"Променад" Сауда үйі ауданында – Жамбыл көшесінің жұп жағы, Сырым Датов көшесі бағытында.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Достық үйі ауданында – Гагарин көшесінің тақ жағынан.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Островский атындағы драма театры ауданында – Жұбан Молдағалиев көшесінің тақ жағынан, Сауда-Өндіріс палатасы алдынан.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"Қазақстан" кинотеатры ауданында – Әбілқайыр хан даңғылының тақ жағы, Депо көпірі бағытына.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"Квант" Сауда үйі ауданында – Гагарин көшесінің жұп жағы.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"Сулпак" Сауда үйі ауданында – Сырым Датов көшесінің жұп жағы, Әбілқайыр хан даңғылы бағытында.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Е. Пугачев атындағы мұражай ауданында – Достық-Дружба даңғылының жұп жағы.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"Жастар" стадионы ауданында – Достық-Дружба даңғылының жұп жағы, стадион алдынан.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Спорт кешені ауданында – Әйтиев көшесінің тақ жағы, Еуразия даңғылы бағытына.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19."Жайық" базары ауданында – Циолковский көшесінің жұп жағы.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"Жалын", "Тұлпар" базарлары ауданында – "Землячка" базары алдынан, Әйтиев көшесінің тақ жағы және Лермонтов көшесінің тақ жағынан.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"Ел ырысы" базары ауданында – Сырым Датов көшесінің тақ жағы, Мичурино селосы бағытында.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"Алтын Алма" базары ауданында – Пойменная көшесінің жұп жағы, Есенжанов көшесі бағытына қарай.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"Балабақша" базары ауданында – Гагарин көшесінің жұп жағы, N 38 үй алдынан.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Ғылыми-техникалық кітапханасы ауданында – Еуразия даңғылы, Ярославская көшесінің жұп жағынан.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"ИРС" Сауда үйі ауданында – Еуразия даңғылының жұп жағынан.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Филармония ауданында – Достық-Дружба даңғылының тақ жағы, Жайық өзені бағытына.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Жастар Мәдениет үйі ауданында – Карбышев көшесінің жұп жағы, Әбілқайыр хан даңғылы бағытында.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"Молодежный" Сауда үйі ауданында – Жәңгір хан көшесінің тақ жағы.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Орталық базар ауданында – Мұхит көшесінің жұп жағы.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"Галактика" ойын-сауық кешені ауданында – Еуразия даңғылының жұп жағынан.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"УралКарСити" автомобиль кешені орталығы ауданында – 4-ші шағын аудан – Желаев кенті бағытына қарай.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