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7b11" w14:textId="e287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бойынша жекелеген санаттағы азаматтар үшін жұмыс орнының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2011 жылғы 1 желтоқсандағы N 268 қаулысы. Батыс Қазақстан облысы Әділет департаментінде 2011 жылғы 14 желтоқсанда N 7-5-135 тіркелді. Күші жойылды - Батыс Қазақстан облысы Жаңақала ауданы әкімдігінің 2013 жылғы 22 шілдедегі № 199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Жаңақала ауданы әкімдігінің 22.07.2013 № 199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 бостандығынан айыру орындарынан босатылған адамдар және интернаттық ұйымдарды бітіруші кәмелетке толмағандар үшін мемлекеттік мекемелерде жұмыс орындарының жалпы санынан бір пайыз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Л. Хайретдинов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