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697d3" w14:textId="7e697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ауданы Жосалы ауылдық округінің Қоңыр елді мекенінде карантин режимін енгізе отырып карантин аймағының ветеринариялық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ауданы әкімдігінің 2011 жылғы 29 маусымдағы N 114 қаулысы. Батыс Қазақстан облысы Әділет департаментінде 2011 жылғы 12 шілдеде N 7-10-105 тіркелді. Күші жойылды - Батыс Қазақстан облысы Сырым ауданы әкімдігінің 2011 жылғы 15 шілдедегі № 132 қаулысымен</w:t>
      </w:r>
    </w:p>
    <w:p>
      <w:pPr>
        <w:spacing w:after="0"/>
        <w:ind w:left="0"/>
        <w:jc w:val="both"/>
      </w:pPr>
      <w:r>
        <w:rPr>
          <w:rFonts w:ascii="Times New Roman"/>
          <w:b w:val="false"/>
          <w:i w:val="false"/>
          <w:color w:val="ff0000"/>
          <w:sz w:val="28"/>
        </w:rPr>
        <w:t>      Ескерту. Күші жойылды - Батыс Қазақстан облысы Сырым ауданы әкімдігінің 15.07.2011 № 132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және Қазақстан Республикасының 2002 жылғы 10 шілдедегі "Ветеринария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ала отырып, "Қазақстан Республикасы Ауылшаруашылығы Министрлігі Агроөнеркәсіптік кешеніндегі мемлекеттік инспекциясы комитетінің Сырым аудандық аумақтық инспекциясы" мемлекеттік мекемесінің 2011 жылғы 25 мамырдағы  N 1-32-217 ұсынысы бойынша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Сырым ауданы Жосалы ауылдық округінің Қоңыр елді мекенінде ірі қара малының қарасан індетінің пайда болуына байланысты карантин режимін енгізе отырып карантин аймағының ветеринариялық режимі белгіленсін.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Ауылшаруашылығы Министрлігі Агроөнеркәсіптік кешеніндегі мемлекеттік инспекциясы комитетінің Сырым аудандық аумақтық инспекциясы" мемлекеттік мекемесіне (келісім бойынша) ұсынылсын және Жосалы ауылдық округінің әкіміне, "Сырым аудандық кәсіпкерлік, ауыл шаруашылығы және ветеринария бөлімі" мемлекеттік мекемесіне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Т. Төреғалиевке жүктелсін.</w:t>
      </w:r>
    </w:p>
    <w:bookmarkEnd w:id="0"/>
    <w:p>
      <w:pPr>
        <w:spacing w:after="0"/>
        <w:ind w:left="0"/>
        <w:jc w:val="both"/>
      </w:pPr>
      <w:r>
        <w:rPr>
          <w:rFonts w:ascii="Times New Roman"/>
          <w:b w:val="false"/>
          <w:i/>
          <w:color w:val="000000"/>
          <w:sz w:val="28"/>
        </w:rPr>
        <w:t>      Аудан әкімінің</w:t>
      </w:r>
      <w:r>
        <w:br/>
      </w:r>
      <w:r>
        <w:rPr>
          <w:rFonts w:ascii="Times New Roman"/>
          <w:b w:val="false"/>
          <w:i w:val="false"/>
          <w:color w:val="000000"/>
          <w:sz w:val="28"/>
        </w:rPr>
        <w:t>
</w:t>
      </w:r>
      <w:r>
        <w:rPr>
          <w:rFonts w:ascii="Times New Roman"/>
          <w:b w:val="false"/>
          <w:i/>
          <w:color w:val="000000"/>
          <w:sz w:val="28"/>
        </w:rPr>
        <w:t>      міндетін атқарушы                Ж. Батырниязов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Ауылшаруашылығы Министрлігі</w:t>
      </w:r>
      <w:r>
        <w:br/>
      </w:r>
      <w:r>
        <w:rPr>
          <w:rFonts w:ascii="Times New Roman"/>
          <w:b w:val="false"/>
          <w:i w:val="false"/>
          <w:color w:val="000000"/>
          <w:sz w:val="28"/>
        </w:rPr>
        <w:t>
</w:t>
      </w:r>
      <w:r>
        <w:rPr>
          <w:rFonts w:ascii="Times New Roman"/>
          <w:b w:val="false"/>
          <w:i/>
          <w:color w:val="000000"/>
          <w:sz w:val="28"/>
        </w:rPr>
        <w:t>      Агроөнеркәсіптік кешеніндегі</w:t>
      </w:r>
      <w:r>
        <w:br/>
      </w:r>
      <w:r>
        <w:rPr>
          <w:rFonts w:ascii="Times New Roman"/>
          <w:b w:val="false"/>
          <w:i w:val="false"/>
          <w:color w:val="000000"/>
          <w:sz w:val="28"/>
        </w:rPr>
        <w:t>
</w:t>
      </w:r>
      <w:r>
        <w:rPr>
          <w:rFonts w:ascii="Times New Roman"/>
          <w:b w:val="false"/>
          <w:i/>
          <w:color w:val="000000"/>
          <w:sz w:val="28"/>
        </w:rPr>
        <w:t>      мемлекеттік инспекциясы</w:t>
      </w:r>
      <w:r>
        <w:br/>
      </w:r>
      <w:r>
        <w:rPr>
          <w:rFonts w:ascii="Times New Roman"/>
          <w:b w:val="false"/>
          <w:i w:val="false"/>
          <w:color w:val="000000"/>
          <w:sz w:val="28"/>
        </w:rPr>
        <w:t>
</w:t>
      </w:r>
      <w:r>
        <w:rPr>
          <w:rFonts w:ascii="Times New Roman"/>
          <w:b w:val="false"/>
          <w:i/>
          <w:color w:val="000000"/>
          <w:sz w:val="28"/>
        </w:rPr>
        <w:t>      комитетінің Сырым аудандық</w:t>
      </w:r>
      <w:r>
        <w:br/>
      </w:r>
      <w:r>
        <w:rPr>
          <w:rFonts w:ascii="Times New Roman"/>
          <w:b w:val="false"/>
          <w:i w:val="false"/>
          <w:color w:val="000000"/>
          <w:sz w:val="28"/>
        </w:rPr>
        <w:t>
</w:t>
      </w:r>
      <w:r>
        <w:rPr>
          <w:rFonts w:ascii="Times New Roman"/>
          <w:b w:val="false"/>
          <w:i/>
          <w:color w:val="000000"/>
          <w:sz w:val="28"/>
        </w:rPr>
        <w:t>      аумақтық инспекциясы"</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_____________Т. Қобдабаев</w:t>
      </w:r>
      <w:r>
        <w:br/>
      </w:r>
      <w:r>
        <w:rPr>
          <w:rFonts w:ascii="Times New Roman"/>
          <w:b w:val="false"/>
          <w:i w:val="false"/>
          <w:color w:val="000000"/>
          <w:sz w:val="28"/>
        </w:rPr>
        <w:t>
</w:t>
      </w:r>
      <w:r>
        <w:rPr>
          <w:rFonts w:ascii="Times New Roman"/>
          <w:b w:val="false"/>
          <w:i/>
          <w:color w:val="000000"/>
          <w:sz w:val="28"/>
        </w:rPr>
        <w:t>      29.06.2011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