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05a3b" w14:textId="f805a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ауданында ауыл шаруашылығы жануарларын ұстау және жаю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2011 жылғы 17 қарашадағы N 41-5 шешімі. Батыс Қазақстан облысы Әділет департаментінде 2011 жылғы 26 желтоқсанда N 7-13-144 тіркелді. Күші жойылды - Батыс Қазақстан облысы Шыңғырлау аудандық мәслихатының 2012 жылғы 21 мамырдағы N 3-1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Ескерту. Күші жойылды - Батыс Қазақстан облысы Шыңғырлау аудандық мәслихатының 2012.05.21 N 3-1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30 қаңтардағы "Әкімшілік құқық бұзушылық туралы"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1994 жылғы 27 желтоқсандағы Азаматтық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2002 жылғы 10 шілдедегі "Ветеринария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8 шілдедегі "Агроөнеркәсіптік кешенді және ауылдық аумақтарды дамытуды мемлекеттік реттеу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Шыңғырлау ауданында ауыл шаруашылығы жануарларын ұстау және жаю </w:t>
      </w:r>
      <w:r>
        <w:rPr>
          <w:rFonts w:ascii="Times New Roman"/>
          <w:b w:val="false"/>
          <w:i w:val="false"/>
          <w:color w:val="000000"/>
          <w:sz w:val="28"/>
        </w:rPr>
        <w:t>Ережесі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жарияланғанынан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төрағысы                  А. Шотпанов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 М. Малтиев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2011 жылы 17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41-5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Шыңғырлау ауданында ауыл шаруашылығы</w:t>
      </w:r>
      <w:r>
        <w:br/>
      </w:r>
      <w:r>
        <w:rPr>
          <w:rFonts w:ascii="Times New Roman"/>
          <w:b/>
          <w:i w:val="false"/>
          <w:color w:val="000000"/>
        </w:rPr>
        <w:t>
жануарларын ұстау және жаю</w:t>
      </w:r>
      <w:r>
        <w:br/>
      </w:r>
      <w:r>
        <w:rPr>
          <w:rFonts w:ascii="Times New Roman"/>
          <w:b/>
          <w:i w:val="false"/>
          <w:color w:val="000000"/>
        </w:rPr>
        <w:t>
Ережесі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Шыңғырлау ауданында ауыл шаруашылығы жануарларын ұстау және бағу Ережесі (әрі қарай - Ереже) Қазақстан Республикасының 1994 жылғы 27 желтоқсандағы Азаматтық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2001 жылғы 30 қаңтардағы "Әкімшілік құқық бұзушылық туралы"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>, 2002 жылғы 10 шілдедегі "Ветеринария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2005 жылғы 8 шілдедегі Қазақстан Республикасының "Агроөнеркәсіптік кешенді және ауылдық аумақтарды дамытуды мемлекеттік реттеу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әзірленді.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Ереже Шыңғырлау ауданында ауыл шаруашылық жануарларын ұстау және жаю тәртібін ұйымдастыру іске асыруын белгілейді.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Ережеде келесі негізгі ұғымдар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ауыл шаруашылық жануарлары - адам өсіретін, ауыл шарушылық өндірісіне тікелей қатысы бар ауыл шаруашылық жануарлары мен үй құстары;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жануарлардың иесі – жеке меншік немесе басқа да қарауында жануарлары бар жеке немесе заңды түлға;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жануарларды ұстау - жануарлардың ветеринарлық-санитарлық нормаларын сақтай отырып, орынсыз шығындарға соқтырмай толыққанды ұрпақ алу, олардың қауіпсіздігін қамтамасыз ету үшін бағытталған іс-әрекеттері;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ветеринария саласындағы уәкілетті мемлекеттік орган - "Шыңғырлау ауданының кәсіпкерлік, ауыл шаруашылығы және ветеринария бөлімі" мемлекеттік мекемесі.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Ауыл шаруашылығы жануарларды</w:t>
      </w:r>
      <w:r>
        <w:br/>
      </w:r>
      <w:r>
        <w:rPr>
          <w:rFonts w:ascii="Times New Roman"/>
          <w:b/>
          <w:i w:val="false"/>
          <w:color w:val="000000"/>
        </w:rPr>
        <w:t>
ұстауды ұйымдастырудың тәртібі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Ауыл шаруашылық жануарлары арнайы жабдықталған жабық орындарда ұстауы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Тұрғын үйлерде бір отбасынан артық отбасы тұрған кезде, осы үйде тұратын көрші отбасыларының келісімімен, белгіленген ветеринариялық-санитарлық нормаларды сақтаған жағдайда, ауыл шаруашылық жануарларын арнайы жабдықталған жабық орындарда ұстауға жол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Ауыл шаруашылық жануарларын сату, әкелу, әкету ветеринария саласындағы өкілетті орган беретін белгіленген үлгідегі ветеринарлық сертификат рәсімделгеннен кейін ветеринарлық паспорт негізінде жол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Ауыл шаруашылық жануарларын ұстаудың міндетті шарттары: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ветеринария саласындағы өкілетті органның талап етуі бойынша жыл сайын ерекше қауіпті жұқпалы ауруларға қарсы вакцинация жасату және паразитарлық ауруларға қарсы жоспарлы алдын-алу шараларын жасау;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санитарлық-гигиеналық, ветеринариялық-санитарлық ережелер мен нормаларды сақтау;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ауыл шаруашылық жануарларына жанашырлықпен қарау, биологиялық ерекшеліктеріне сәйкес ұстау, ауырған жағдайда уақытында ветеринариялық көмек көрсету;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ветеринария саласындағы өкілетті органның талап етуі бойынша уақытында ауыл шаруашылық жануарларына диагноз қоюға, зерттеуге, емдеуге, қарауға, аурудың алдын алу үшін ветеринариялық мамандарға уақытында апару және жағдай жасау;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барлық ауыл шаруашылық жануарларына паспорт алуды және бірдейлендіруді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ауыл шаруашылық жануарларын қараусыз қалдырмау және бос бетімен жібермеу, жасыл-желектерді таптатып, бүлдірмеу;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адамдар мен ауыл шаруашылық жануарларының қауіпсіздігін қамтамасыз ету үшін қажетті шаралар қабылдау;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ауыл шаруашылық жануарларын сатып алғанда, жоғалтқанда немесе өлгенде ол туралы уақытында ветеринария саласындағы өкілетті органға хабарлау;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ауыл шаруашылық жануарлары адамға немесе басқа жануарға зақым келтірген жағдайда таяу маңдағы медициналық мекемелерге, ветеринариялық мамандарға хабарлау;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жануарлардың мүрдесін алып кету және жою үшін уақытында коммуналдық кәсіпорнына, ветеринариялық маманға хабарлау.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Жол берілмейді: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Ауыл шаруашылық жануарларын қаладағы және ауылдағы кісі тұратын аймақта бағуға және айдауға;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көшелерде, алаңдарда, скверлерде, саяжайларда және басқа да ортақ қолданылатын жерлерде ауыл шаруашылық жануарларын қыдыртуға;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ауыл шаруашылық жануарларын адамдар дем алатын басқа да табиғи жасанды су айдындарына түсіруге;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қоршаған ортаны ластауға;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союдың алдында ветеринариялық тексеру жүргізбей ауыл шаруашылық жануарларды өткізу үшін союға және сойғаннан кейін ұшалары мен мүшелеріне ветеринариялық-санитарлық сараптама жасамай өткізуге жол бермеуге;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ауыл шаруашылық жануарларының мүрдесін лақтыруға немесе жерге көмуге;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ауыл шаруашылық жануарларын темір жол қарауына алынған жерде бағуға, ауыл шаруашылық жануарларын темір жол бойында рұқсат етілмеген жерлерден иесінің қостауынсыз өтуге;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жол қозғалысы қауіпсіздігін қамтамасыз ететін ережелерді бұзуға.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Ауыл шаруашылығы жануарларды</w:t>
      </w:r>
      <w:r>
        <w:br/>
      </w:r>
      <w:r>
        <w:rPr>
          <w:rFonts w:ascii="Times New Roman"/>
          <w:b/>
          <w:i w:val="false"/>
          <w:color w:val="000000"/>
        </w:rPr>
        <w:t>
бағуды ұйымдастырудың тәртібі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Жеке секторының ауыл шаруашылығы жануарларды бағуды селолық әкімі ұйымдастырады және тиісті елді мекендерінің тұрғындарының жалпы жиналысына ұсыныс енгізеді.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Елді мекенінің тұрғындарының жалпы жиналысында жануарларды бағу жөніндегі комиссия сайланады және жануарларды бағудың ақысы белгіленеді.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Ауылдық округ әкімі: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елді мекендерде жайылым аумағын айқындайды, жер телімдерін Қазақстан Республикасының Жер кодексіне сәйкес актілерді рәсімдейді;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елдімекендерде ауыл шаруашылық жануарларын бағу жұмыстарын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қараусыз жүрген ауыл шаруашылық жануарларының уақытша тұрағын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үнемі тұрақты жағдайда ішкі істер органдарымен бірлесіп мал ұрлау фактірлерін болдырмау үшін алдын ала жұмыстарын ұйымдастырады.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Жеке меншіктің ауылшаруашылық жануарларын бағу азаматтық заңнамаларында белгіленген тәртібімен жасақталған келісім - шарт арқылы жүзеге асырылады.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Ереженің сақталуын бақылау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Осы ереженің сақталуын бақылауды ветеринария саласындағы уәкілетті орган жүзеге асырады.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Осы Ережені бұзғаны үшін</w:t>
      </w:r>
      <w:r>
        <w:br/>
      </w:r>
      <w:r>
        <w:rPr>
          <w:rFonts w:ascii="Times New Roman"/>
          <w:b/>
          <w:i w:val="false"/>
          <w:color w:val="000000"/>
        </w:rPr>
        <w:t>
ауыл шаруашылық жануарлары</w:t>
      </w:r>
      <w:r>
        <w:br/>
      </w:r>
      <w:r>
        <w:rPr>
          <w:rFonts w:ascii="Times New Roman"/>
          <w:b/>
          <w:i w:val="false"/>
          <w:color w:val="000000"/>
        </w:rPr>
        <w:t>
иелерінің жауапкершілігі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Осы Ережені бұзған кінәлі жеке және заңды тұлғалар Қазақстан Республикасы Заңнамаларына сәйкес жауапқа тартылады.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Материалдық зиян келтірілген жағдайда, зардап шегуші оның өтеуі үшін сотқа шағымдануға құқылы.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