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f3da" w14:textId="ca6f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органның стратегиялық жоспарының жобасын немесе оларға өзгерістер мен толықтырулар жобаларын қарау нәтижелері бойынша мемлекеттік жоспарлау жөніндегі уәкілетті орган қорытындысының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Экономикалық даму және сауда министрінің 2012 жылғы 31 қаңтардағы № 35 Бұйрығы. Қазақстан Республикасының Әділет министрлігінде 2012 жылы 29 ақпанда № 7452 тіркелді. Күші жойылды - Қазақстан Республикасы Ұлттық экономика министрінің 2014 жылғы 12 қарашадағы № 79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Бұйрықтың күші жойылды - Қазақстан Республикасы Ұлттық экономика министрінің 12.11.2014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68-бабының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органның стратегиялық жоспарының жобасын немесе оларға өзгерістер мен толықтырулар жобаларын қарау нәтижелері бойынша мемлекеттік жоспарлау жөніндегі уәкілетті орган қорытындысының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жоспарлау әдіснамасы департаменті (Г. Жанбаева)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Экономикалық даму және сауда министрлігінің жауапты хатшысы Д.М. Шәженоваға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Сағынтаев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 бұйрығына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   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(мемлекеттік орган-әзірлеушінің атауы) (жоспарланған кезең)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стратегиялық жоспарының жобасын немесе оларға</w:t>
      </w:r>
      <w:r>
        <w:br/>
      </w:r>
      <w:r>
        <w:rPr>
          <w:rFonts w:ascii="Times New Roman"/>
          <w:b/>
          <w:i w:val="false"/>
          <w:color w:val="000000"/>
        </w:rPr>
        <w:t>
өзгерістер мен толықтырулар жобаларын қарау нәтижелері бойынша</w:t>
      </w:r>
      <w:r>
        <w:br/>
      </w:r>
      <w:r>
        <w:rPr>
          <w:rFonts w:ascii="Times New Roman"/>
          <w:b/>
          <w:i w:val="false"/>
          <w:color w:val="000000"/>
        </w:rPr>
        <w:t>
мемлекеттік жоспарлау жөніндегі уәкілетті орган қорытындысы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«Қызметтің тиісті салаларын (аяларын) дамытудың ағымдағы ахуалы мен үдерісін талдау» бөлімі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бөлімде қызметтің салаларын немесе аяларын дамытуға әсер ететін негізгі сыртқы және ішкі факторларды бағалауды ескере отырып қызметті  салаларын дамытудың негізгі параметрлері мен проблемаларын қамтудың толықтығы.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«Стратегиялық бағыттар, мақсаттар, міндеттер, нысаналы индикаторлар, іс-шаралар мен нәтижелер көрсеткіштері» бөлімі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мақсаттар мен міндеттерді мемлекеттік орган жетекшілік ететін салалардың проблемаларын шешуге және одан әрі дамытуға олардың бағытын негізге ала отырып таңдау негізділігі;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 қызметінің стратегиялық жоспар жобасында қамтылуының толықтығы;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 көрсеткіштерінің жоғары тұрған стратегиялық және бағдарламалық құжаттардың мақсаттарына, міндеттеріне, нысаналы индикаторларына және нәтижесінің көрсеткіштеріне сәйкестігі;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индикаторлардың және тікелей нәтижелер көрсеткіштерінің стратегиялық жоспардың мақсаттарымен және міндеттерімен өзара байланысы;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мақсаттар мен міндеттерді қамтамасыз ету үшін іс-шараларды таңдаудың орындылығы;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есепті кезеңдегі мемлекеттік орган қызметінің тиімділігін бағалау нәтижелерін есепке алу мәніне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мақсаттардың, міндеттердің және нәтижелер көрсеткіштерінің мемлекеттік органның стратегиялық жоспарының бюджеттік бағдарламаларымен өзара байланысын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«Функционалдық мүмкіндіктерді дамыту» бөлімі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ықтимал тәуекелдерді ескере отырып мемлекеттік орган қызметінің нәтижелерін және олардың жолға қойылуының дұрыстығын жақсарту үшін бөлімнің іс-шараларының нақтылығы;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 жоспарлайтын мемлекеттік органның ішкі ортасын өзгерту, ішкі қызметті ұйымдастыруды жақсарту, өзінің функционалдық мүмкіндіктерін дамыту, көрсетілетін мемлекеттік қызметтердің сапасын арттыру жөніндегі іс-шараларды талдау.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«Ведомствоаралық өзара іс-қимыл» бөлімі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бөлімнің қол жеткізу үшін ведомствоаралық өзара іс-қимылды талап ететін барлық көрсеткіштерін қамту толықтығы.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«Тәуекелдерді басқару» бөлімі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ықтимал тәуекелдердің объективтілігі;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«Функционалдық мүмкіндіктерді дамыту» және «Ведомствоаралық өзара іс-қимыл» бөлімдері іс-шараларының ықтимал тәуекелдерінің алдын алу мүмкіндіктерімен қамтамасыз етілуі.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6.7. «Бюджеттік бағдарламалар» бөлімі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мемлекеттік органның стратегиялық жоспары нәтижелерінің мақсаттарымен, міндеттерімен және көрсеткіштерімен логикалық өзара байланысын сақтау және қолданыстағы және жаңа бюджеттік бағдарламалары іске асыру жөнінде ұсыныстар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стратегиялық мақсаттары мен міндеттеріне қол жеткізу үшін бюджеттік инвестицияларды жүзеге асырудың орындылығы, қажеттілігі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инвестициялардың бюджеттік инвестициялық саясаттың басымдықтарына, бюджеттік және өзге де заңнамаға сәйкестігі.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Экономикалық даму және сауда министрінің 31 наурыздағы 2012 жылғы № 34 (нормативтік құқықтық актілерді мемлекеттік тіркеу Тізілімде № 7441 тіркелген) бұйрығымен бекітілген бюджеттік бағдарламалар әкімшілерінің жаңа бастамалары бойынша, оның ішінде бюджеттік инвестициялар бойынша ұсыныстар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нысанында басым бюджеттік инвестициялардың тізбесіне қосу үшін басым бюджеттік инвестициялар бойынша бюджеттік бағдарламалар әкімшілерінің ұсыныстарын қарау нәтижелері бойынша қорытындылар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органның стратегиялық жоспар жобасы мазмұнының әдіснамалық талаптарға сәйкестігі.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Қорытындылар мен ұсыныстар.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органның стратегиялық жоспарының жобасын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қарастыру нәтижелері бойынша мемлекеттік жоспарлау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түйіндемесі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Стратегиялық жоспар жобасының қысқаша сипаттамасы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жоспарды іске асырудан күтілетін нәтижелерді көрсете отырып оның жобасына жалпы бағалау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жоспарлау жөніндегі уәкілетті органның ұстанымы.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Қолдау табады/қолдау таппайды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жоспарлау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орынбасары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(қол қою, қолды таратып жазу)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