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b166" w14:textId="b54b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2 наурыздағы № 25-02/86 Бұйрығы. Қазақстан Республикасының Әділет министрлігінде 2012 жылы 12 сәуірде № 7562 тіркелді. Күші жойылды - Қазақстан Республикасы Қоршаған орта және су ресурстары министрінің 2014 жылғы 15 шілдедегі № 268-Ө бұйрығымен</w:t>
      </w:r>
    </w:p>
    <w:p>
      <w:pPr>
        <w:spacing w:after="0"/>
        <w:ind w:left="0"/>
        <w:jc w:val="both"/>
      </w:pPr>
      <w:r>
        <w:rPr>
          <w:rFonts w:ascii="Times New Roman"/>
          <w:b w:val="false"/>
          <w:i w:val="false"/>
          <w:color w:val="ff0000"/>
          <w:sz w:val="28"/>
        </w:rPr>
        <w:t xml:space="preserve">      Ескерту. Күші жойылды - ҚР Қоршаған орта және су ресурстары министрінің 15.07.2014 </w:t>
      </w:r>
      <w:r>
        <w:rPr>
          <w:rFonts w:ascii="Times New Roman"/>
          <w:b w:val="false"/>
          <w:i w:val="false"/>
          <w:color w:val="ff0000"/>
          <w:sz w:val="28"/>
        </w:rPr>
        <w:t>№ 268-Ө</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2003 жылдың 8 шілдедегі Орман кодексінің 13-бабының 1-тармағының </w:t>
      </w:r>
      <w:r>
        <w:rPr>
          <w:rFonts w:ascii="Times New Roman"/>
          <w:b w:val="false"/>
          <w:i w:val="false"/>
          <w:color w:val="000000"/>
          <w:sz w:val="28"/>
        </w:rPr>
        <w:t>18-4) тармақшасына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w:t>
      </w:r>
      <w:r>
        <w:rPr>
          <w:rFonts w:ascii="Times New Roman"/>
          <w:b/>
          <w:i w:val="false"/>
          <w:color w:val="000000"/>
          <w:sz w:val="28"/>
        </w:rPr>
        <w:t>ҰЙ</w:t>
      </w:r>
      <w:r>
        <w:rPr>
          <w:rFonts w:ascii="Times New Roman"/>
          <w:b/>
          <w:i w:val="false"/>
          <w:color w:val="000000"/>
          <w:sz w:val="28"/>
        </w:rPr>
        <w:t>ЫРАМЫН:</w:t>
      </w:r>
      <w:r>
        <w:br/>
      </w:r>
      <w:r>
        <w:rPr>
          <w:rFonts w:ascii="Times New Roman"/>
          <w:b w:val="false"/>
          <w:i w:val="false"/>
          <w:color w:val="000000"/>
          <w:sz w:val="28"/>
        </w:rPr>
        <w:t>
</w:t>
      </w:r>
      <w:r>
        <w:rPr>
          <w:rFonts w:ascii="Times New Roman"/>
          <w:b w:val="false"/>
          <w:i w:val="false"/>
          <w:color w:val="000000"/>
          <w:sz w:val="28"/>
        </w:rPr>
        <w:t>
      1. Қоса беріліп отырған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рет ресми жарияланғаннан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w:t>
      </w:r>
      <w:r>
        <w:rPr>
          <w:rFonts w:ascii="Times New Roman"/>
          <w:b w:val="false"/>
          <w:i/>
          <w:color w:val="000000"/>
          <w:sz w:val="28"/>
        </w:rPr>
        <w:t>ң</w:t>
      </w:r>
      <w:r>
        <w:rPr>
          <w:rFonts w:ascii="Times New Roman"/>
          <w:b w:val="false"/>
          <w:i/>
          <w:color w:val="000000"/>
          <w:sz w:val="28"/>
        </w:rPr>
        <w:t xml:space="preserve"> м.а.                               Е. Аман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2012 жылғы 2 наурыздағы   </w:t>
      </w:r>
      <w:r>
        <w:br/>
      </w:r>
      <w:r>
        <w:rPr>
          <w:rFonts w:ascii="Times New Roman"/>
          <w:b w:val="false"/>
          <w:i w:val="false"/>
          <w:color w:val="000000"/>
          <w:sz w:val="28"/>
        </w:rPr>
        <w:t xml:space="preserve">
№ 25-02/86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Өсімдіктер дүниесі объектілерін, олардың бөліктері мен</w:t>
      </w:r>
      <w:r>
        <w:br/>
      </w:r>
      <w:r>
        <w:rPr>
          <w:rFonts w:ascii="Times New Roman"/>
          <w:b/>
          <w:i w:val="false"/>
          <w:color w:val="000000"/>
        </w:rPr>
        <w:t>
дериваттарын, оның ішінде сирек кездесетін және құрып кету</w:t>
      </w:r>
      <w:r>
        <w:br/>
      </w:r>
      <w:r>
        <w:rPr>
          <w:rFonts w:ascii="Times New Roman"/>
          <w:b/>
          <w:i w:val="false"/>
          <w:color w:val="000000"/>
        </w:rPr>
        <w:t>
қаупі төнгендер санатына жатқызылған өсімдіктер түрлерін</w:t>
      </w:r>
      <w:r>
        <w:br/>
      </w:r>
      <w:r>
        <w:rPr>
          <w:rFonts w:ascii="Times New Roman"/>
          <w:b/>
          <w:i w:val="false"/>
          <w:color w:val="000000"/>
        </w:rPr>
        <w:t>
Қазақстан Республикасына әкелуге және одан тысқары жерлерге</w:t>
      </w:r>
      <w:r>
        <w:br/>
      </w:r>
      <w:r>
        <w:rPr>
          <w:rFonts w:ascii="Times New Roman"/>
          <w:b/>
          <w:i w:val="false"/>
          <w:color w:val="000000"/>
        </w:rPr>
        <w:t>
әкетуге рұқсаттар беру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Өсімдіктер дүниесі объектілерін, олардың бөліктері мен дериваттарын, оның ішінде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рұқсаттар беру Қағидасы (бұдан әрі – Қағида)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өсімдіктер дүниесі объектілерін, олардың бөліктері мен дериваттарын, оның ішінде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рұқсаттар беру тәртібін реттейді.</w:t>
      </w:r>
      <w:r>
        <w:br/>
      </w:r>
      <w:r>
        <w:rPr>
          <w:rFonts w:ascii="Times New Roman"/>
          <w:b w:val="false"/>
          <w:i w:val="false"/>
          <w:color w:val="000000"/>
          <w:sz w:val="28"/>
        </w:rPr>
        <w:t>
</w:t>
      </w:r>
      <w:r>
        <w:rPr>
          <w:rFonts w:ascii="Times New Roman"/>
          <w:b w:val="false"/>
          <w:i w:val="false"/>
          <w:color w:val="000000"/>
          <w:sz w:val="28"/>
        </w:rPr>
        <w:t>
      2. Осы Қағида экпорты мен импорты Қазақстан Республикасы Үкіметінің 2008 жылғы 12 маусымдағы № 578 қаулысымен бекітілген лицензиялауға жататын Тауарлар </w:t>
      </w:r>
      <w:r>
        <w:rPr>
          <w:rFonts w:ascii="Times New Roman"/>
          <w:b w:val="false"/>
          <w:i w:val="false"/>
          <w:color w:val="000000"/>
          <w:sz w:val="28"/>
        </w:rPr>
        <w:t>тізбесіне</w:t>
      </w:r>
      <w:r>
        <w:rPr>
          <w:rFonts w:ascii="Times New Roman"/>
          <w:b w:val="false"/>
          <w:i w:val="false"/>
          <w:color w:val="000000"/>
          <w:sz w:val="28"/>
        </w:rPr>
        <w:t xml:space="preserve"> енгізілген өсімдіктерден жасалған дәрілік шикізатқа қолданылмайды.</w:t>
      </w:r>
      <w:r>
        <w:br/>
      </w:r>
      <w:r>
        <w:rPr>
          <w:rFonts w:ascii="Times New Roman"/>
          <w:b w:val="false"/>
          <w:i w:val="false"/>
          <w:color w:val="000000"/>
          <w:sz w:val="28"/>
        </w:rPr>
        <w:t>
</w:t>
      </w:r>
      <w:r>
        <w:rPr>
          <w:rFonts w:ascii="Times New Roman"/>
          <w:b w:val="false"/>
          <w:i w:val="false"/>
          <w:color w:val="000000"/>
          <w:sz w:val="28"/>
        </w:rPr>
        <w:t>
      3. Өтінім беруші сатып алған рұқсат, заңды тұлғаны қайта ұйымдастыру жағдайларын қоспағанда, өзге жеке және заңды тұлғаларға беруге жатпайды.</w:t>
      </w:r>
      <w:r>
        <w:br/>
      </w:r>
      <w:r>
        <w:rPr>
          <w:rFonts w:ascii="Times New Roman"/>
          <w:b w:val="false"/>
          <w:i w:val="false"/>
          <w:color w:val="000000"/>
          <w:sz w:val="28"/>
        </w:rPr>
        <w:t>
</w:t>
      </w:r>
      <w:r>
        <w:rPr>
          <w:rFonts w:ascii="Times New Roman"/>
          <w:b w:val="false"/>
          <w:i w:val="false"/>
          <w:color w:val="000000"/>
          <w:sz w:val="28"/>
        </w:rPr>
        <w:t>
      4. Осы Қағидаға сәйкес берілген рұқсат ол берілген күннен бастап алты ай бойы жарамды.</w:t>
      </w:r>
      <w:r>
        <w:br/>
      </w:r>
      <w:r>
        <w:rPr>
          <w:rFonts w:ascii="Times New Roman"/>
          <w:b w:val="false"/>
          <w:i w:val="false"/>
          <w:color w:val="000000"/>
          <w:sz w:val="28"/>
        </w:rPr>
        <w:t>
</w:t>
      </w:r>
      <w:r>
        <w:rPr>
          <w:rFonts w:ascii="Times New Roman"/>
          <w:b w:val="false"/>
          <w:i w:val="false"/>
          <w:color w:val="000000"/>
          <w:sz w:val="28"/>
        </w:rPr>
        <w:t>
      5.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өсімдіктер – күре тамырлы және мүк тәрізді өсімдіктер, балдырлар, қыналар және саңырауқұлақтар;</w:t>
      </w:r>
      <w:r>
        <w:br/>
      </w:r>
      <w:r>
        <w:rPr>
          <w:rFonts w:ascii="Times New Roman"/>
          <w:b w:val="false"/>
          <w:i w:val="false"/>
          <w:color w:val="000000"/>
          <w:sz w:val="28"/>
        </w:rPr>
        <w:t>
</w:t>
      </w:r>
      <w:r>
        <w:rPr>
          <w:rFonts w:ascii="Times New Roman"/>
          <w:b w:val="false"/>
          <w:i w:val="false"/>
          <w:color w:val="000000"/>
          <w:sz w:val="28"/>
        </w:rPr>
        <w:t>
      2) дериват - өсімдіктің туынды түрі мен одан және оның туынды түрінен өндірілген өнім;</w:t>
      </w:r>
      <w:r>
        <w:br/>
      </w:r>
      <w:r>
        <w:rPr>
          <w:rFonts w:ascii="Times New Roman"/>
          <w:b w:val="false"/>
          <w:i w:val="false"/>
          <w:color w:val="000000"/>
          <w:sz w:val="28"/>
        </w:rPr>
        <w:t>
</w:t>
      </w:r>
      <w:r>
        <w:rPr>
          <w:rFonts w:ascii="Times New Roman"/>
          <w:b w:val="false"/>
          <w:i w:val="false"/>
          <w:color w:val="000000"/>
          <w:sz w:val="28"/>
        </w:rPr>
        <w:t>
      3) өсімдіктер дүниесінің объектілері – табиғи ортада өсетін немесе қолдан өсірілген жабайы өсімдіктер.</w:t>
      </w:r>
    </w:p>
    <w:bookmarkEnd w:id="4"/>
    <w:bookmarkStart w:name="z16" w:id="5"/>
    <w:p>
      <w:pPr>
        <w:spacing w:after="0"/>
        <w:ind w:left="0"/>
        <w:jc w:val="left"/>
      </w:pPr>
      <w:r>
        <w:rPr>
          <w:rFonts w:ascii="Times New Roman"/>
          <w:b/>
          <w:i w:val="false"/>
          <w:color w:val="000000"/>
        </w:rPr>
        <w:t xml:space="preserve"> 
2. Өсімдіктер дүниесі объектілерін, олардың бөліктері мен</w:t>
      </w:r>
      <w:r>
        <w:br/>
      </w:r>
      <w:r>
        <w:rPr>
          <w:rFonts w:ascii="Times New Roman"/>
          <w:b/>
          <w:i w:val="false"/>
          <w:color w:val="000000"/>
        </w:rPr>
        <w:t>
дериваттарын Қазақстан Республикасына әкелуге және одан тысқары</w:t>
      </w:r>
      <w:r>
        <w:br/>
      </w:r>
      <w:r>
        <w:rPr>
          <w:rFonts w:ascii="Times New Roman"/>
          <w:b/>
          <w:i w:val="false"/>
          <w:color w:val="000000"/>
        </w:rPr>
        <w:t>
жерлерге әкетуге рұқсаттар беру тәртібі</w:t>
      </w:r>
    </w:p>
    <w:bookmarkEnd w:id="5"/>
    <w:bookmarkStart w:name="z17" w:id="6"/>
    <w:p>
      <w:pPr>
        <w:spacing w:after="0"/>
        <w:ind w:left="0"/>
        <w:jc w:val="both"/>
      </w:pPr>
      <w:r>
        <w:rPr>
          <w:rFonts w:ascii="Times New Roman"/>
          <w:b w:val="false"/>
          <w:i w:val="false"/>
          <w:color w:val="000000"/>
          <w:sz w:val="28"/>
        </w:rPr>
        <w:t>
      6. Өтінім беруші өсімдіктер дүниесі объектілерін, олардың бөліктері мен дериваттарын Қазақстан Республикасына әкелуге және одан тысқары жерлерге әкетуге рұқсат алу үшін әкелу немесе әкету орны бойынша Қазақстан Республикасы Ауыл шаруашылығы министрлігі Орман және аңшылық шаруашылығы комитетінің аумақтық бөлімшесіне (бұдан әрі – аумақтық бөлімше)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өсімдіктер дүниесі объектілерін, олардың бөліктері мен дериваттарын Қазақстан Республикасына әкелуге және одан тысқары жерлерге әкетуге рұқсат алуға өтінім жібереді.</w:t>
      </w:r>
      <w:r>
        <w:br/>
      </w:r>
      <w:r>
        <w:rPr>
          <w:rFonts w:ascii="Times New Roman"/>
          <w:b w:val="false"/>
          <w:i w:val="false"/>
          <w:color w:val="000000"/>
          <w:sz w:val="28"/>
        </w:rPr>
        <w:t>
</w:t>
      </w:r>
      <w:r>
        <w:rPr>
          <w:rFonts w:ascii="Times New Roman"/>
          <w:b w:val="false"/>
          <w:i w:val="false"/>
          <w:color w:val="000000"/>
          <w:sz w:val="28"/>
        </w:rPr>
        <w:t>
      7. Өсімдіктер дүниесі объектілерін, олардың бөліктері мен дериваттарын Қазақстан Республикасына әкелуге және одан тысқары жерлерге әкетуге рұқсат алуға өтінімге мынадай құжаттардың көшірмелері қоса тіркеледі:</w:t>
      </w:r>
      <w:r>
        <w:br/>
      </w:r>
      <w:r>
        <w:rPr>
          <w:rFonts w:ascii="Times New Roman"/>
          <w:b w:val="false"/>
          <w:i w:val="false"/>
          <w:color w:val="000000"/>
          <w:sz w:val="28"/>
        </w:rPr>
        <w:t>
</w:t>
      </w:r>
      <w:r>
        <w:rPr>
          <w:rFonts w:ascii="Times New Roman"/>
          <w:b w:val="false"/>
          <w:i w:val="false"/>
          <w:color w:val="000000"/>
          <w:sz w:val="28"/>
        </w:rPr>
        <w:t>
      1) заңды тұлғалар үшін – құрылтай құжат және мемлекеттік тіркелу (қайта тіркелу) туралы куәлік; жеке кәсіпкер үшін – мемлекеттік тіркелу туралы куәлік; жеке тұлға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өсімдіктер дүниесі объектілерінің, олардың бөліктері мен дериваттарының шығу тегін, дайындалуы мен сатып алынуының заңдылығын растайтын құжаттар (табиғаттан алынған, қолдан өсірілген, басқа елден әкелінген, сатып алынған, тарту немесе мұра ретінде алынған);</w:t>
      </w:r>
      <w:r>
        <w:br/>
      </w:r>
      <w:r>
        <w:rPr>
          <w:rFonts w:ascii="Times New Roman"/>
          <w:b w:val="false"/>
          <w:i w:val="false"/>
          <w:color w:val="000000"/>
          <w:sz w:val="28"/>
        </w:rPr>
        <w:t>
</w:t>
      </w:r>
      <w:r>
        <w:rPr>
          <w:rFonts w:ascii="Times New Roman"/>
          <w:b w:val="false"/>
          <w:i w:val="false"/>
          <w:color w:val="000000"/>
          <w:sz w:val="28"/>
        </w:rPr>
        <w:t>
      3) әкелінетін және әкетілетін өсімдіктер дүниесі объектілерінің, олардың бөліктері мен дериваттарының фитосанитариялық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 растайтын құжат.</w:t>
      </w:r>
      <w:r>
        <w:br/>
      </w:r>
      <w:r>
        <w:rPr>
          <w:rFonts w:ascii="Times New Roman"/>
          <w:b w:val="false"/>
          <w:i w:val="false"/>
          <w:color w:val="000000"/>
          <w:sz w:val="28"/>
        </w:rPr>
        <w:t>
</w:t>
      </w:r>
      <w:r>
        <w:rPr>
          <w:rFonts w:ascii="Times New Roman"/>
          <w:b w:val="false"/>
          <w:i w:val="false"/>
          <w:color w:val="000000"/>
          <w:sz w:val="28"/>
        </w:rPr>
        <w:t>
      8. Аумақтық бөлімше өсімдіктер дүниесі объектілерін, олардың бөліктері мен дериваттарын Қазақстан Республикасына әкелуге және одан тысқары жерлерге әкетуге рұқсат алуға өтінімді және оған қоса тіркелген құжаттарды олар келіп түскен күннен бастап 3 (үш) жұмыс күні ішінде қарайды, содан кейін өсімдіктер дүниесі объектілерін, олардың бөліктері мен дериваттарын Қазақстан Республикасына әкелуге және одан тысқары жерлерге әкетуге рұқсат береді, ол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(бұдан әрі – аумақтық бөлімшенің рұқсаты), не жазбаша дәлелді бас тарту береді.</w:t>
      </w:r>
      <w:r>
        <w:br/>
      </w:r>
      <w:r>
        <w:rPr>
          <w:rFonts w:ascii="Times New Roman"/>
          <w:b w:val="false"/>
          <w:i w:val="false"/>
          <w:color w:val="000000"/>
          <w:sz w:val="28"/>
        </w:rPr>
        <w:t>
</w:t>
      </w:r>
      <w:r>
        <w:rPr>
          <w:rFonts w:ascii="Times New Roman"/>
          <w:b w:val="false"/>
          <w:i w:val="false"/>
          <w:color w:val="000000"/>
          <w:sz w:val="28"/>
        </w:rPr>
        <w:t>
      9. Өтінімге қоса тіркелетін құжаттардың толық топтамасының берілмеуі және олардың осы Қағида белгілеген талаптарға сәйкес келмеуі рұқсат беруден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10. Аумақтық бөлімшенің рұқсаты екі данада толтырылады, олардың біріншісі өтінім берушіге тапсырылады, ал екіншісі аумақтық бөлімшеде қалады.</w:t>
      </w:r>
      <w:r>
        <w:br/>
      </w:r>
      <w:r>
        <w:rPr>
          <w:rFonts w:ascii="Times New Roman"/>
          <w:b w:val="false"/>
          <w:i w:val="false"/>
          <w:color w:val="000000"/>
          <w:sz w:val="28"/>
        </w:rPr>
        <w:t>
</w:t>
      </w:r>
      <w:r>
        <w:rPr>
          <w:rFonts w:ascii="Times New Roman"/>
          <w:b w:val="false"/>
          <w:i w:val="false"/>
          <w:color w:val="000000"/>
          <w:sz w:val="28"/>
        </w:rPr>
        <w:t>
      11. Аумақтық бөлімшенің рұқсаты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өсімдіктер дүниесі объектілерін, олардың бөліктері мен дериваттарын Қазақстан Республикасына әкелуге және одан тысқары жерлерге әкетуге рұқсаттарды тіркеу журналында тіркеледі және өтінім берушіге немесе өтінім берушінің нотариалды куәландырылған сенімхаты бойынша не ұйым басшысы қол қойған және осы ұйымның мөрімен куәландырылған сенімхат бойынша қол қойдырып басқа тұлғаға беріледі.</w:t>
      </w:r>
    </w:p>
    <w:bookmarkEnd w:id="6"/>
    <w:bookmarkStart w:name="z26" w:id="7"/>
    <w:p>
      <w:pPr>
        <w:spacing w:after="0"/>
        <w:ind w:left="0"/>
        <w:jc w:val="left"/>
      </w:pPr>
      <w:r>
        <w:rPr>
          <w:rFonts w:ascii="Times New Roman"/>
          <w:b/>
          <w:i w:val="false"/>
          <w:color w:val="000000"/>
        </w:rPr>
        <w:t xml:space="preserve"> 
3. Сирек кездесетін және құрып кету қаупі төнгендер санатына</w:t>
      </w:r>
      <w:r>
        <w:br/>
      </w:r>
      <w:r>
        <w:rPr>
          <w:rFonts w:ascii="Times New Roman"/>
          <w:b/>
          <w:i w:val="false"/>
          <w:color w:val="000000"/>
        </w:rPr>
        <w:t>
жатқызылған өсімдіктер түрлерін Қазақстан Республикасына</w:t>
      </w:r>
      <w:r>
        <w:br/>
      </w:r>
      <w:r>
        <w:rPr>
          <w:rFonts w:ascii="Times New Roman"/>
          <w:b/>
          <w:i w:val="false"/>
          <w:color w:val="000000"/>
        </w:rPr>
        <w:t>
әкелуге және одан тысқары жерлерге әкетуге рұқсаттар беру</w:t>
      </w:r>
      <w:r>
        <w:br/>
      </w:r>
      <w:r>
        <w:rPr>
          <w:rFonts w:ascii="Times New Roman"/>
          <w:b/>
          <w:i w:val="false"/>
          <w:color w:val="000000"/>
        </w:rPr>
        <w:t>
тәртібі</w:t>
      </w:r>
    </w:p>
    <w:bookmarkEnd w:id="7"/>
    <w:bookmarkStart w:name="z27" w:id="8"/>
    <w:p>
      <w:pPr>
        <w:spacing w:after="0"/>
        <w:ind w:left="0"/>
        <w:jc w:val="both"/>
      </w:pPr>
      <w:r>
        <w:rPr>
          <w:rFonts w:ascii="Times New Roman"/>
          <w:b w:val="false"/>
          <w:i w:val="false"/>
          <w:color w:val="000000"/>
          <w:sz w:val="28"/>
        </w:rPr>
        <w:t>
      12. Өтінім беруші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 алу үшін Қазақстан Республикасы Ауыл шаруашылығы министрлігі Орман және аңшылық шаруашылығы комитетіне (бұдан әрі – Комитет)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 алуға өтінім жібереді.</w:t>
      </w:r>
      <w:r>
        <w:br/>
      </w:r>
      <w:r>
        <w:rPr>
          <w:rFonts w:ascii="Times New Roman"/>
          <w:b w:val="false"/>
          <w:i w:val="false"/>
          <w:color w:val="000000"/>
          <w:sz w:val="28"/>
        </w:rPr>
        <w:t>
</w:t>
      </w:r>
      <w:r>
        <w:rPr>
          <w:rFonts w:ascii="Times New Roman"/>
          <w:b w:val="false"/>
          <w:i w:val="false"/>
          <w:color w:val="000000"/>
          <w:sz w:val="28"/>
        </w:rPr>
        <w:t>
      13. Комитет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 алуға өтінімді және оған қоса тіркелген құжаттарды олар келіп түскен күннен бастап үш жұмыс күні ішінде қарап,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 береді (бұдан әрі – Комитеттің рұқсаты), не берілген өтінім осы Қағиданың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келмеген жағдайларда жазбаша дәлелді бас тарту жібереді.</w:t>
      </w:r>
      <w:r>
        <w:br/>
      </w:r>
      <w:r>
        <w:rPr>
          <w:rFonts w:ascii="Times New Roman"/>
          <w:b w:val="false"/>
          <w:i w:val="false"/>
          <w:color w:val="000000"/>
          <w:sz w:val="28"/>
        </w:rPr>
        <w:t>
</w:t>
      </w:r>
      <w:r>
        <w:rPr>
          <w:rFonts w:ascii="Times New Roman"/>
          <w:b w:val="false"/>
          <w:i w:val="false"/>
          <w:color w:val="000000"/>
          <w:sz w:val="28"/>
        </w:rPr>
        <w:t>
      14. Комитеттің рұқсаты екі данада толтырылады, олардың біріншісі өтінім берушіге тапсырылады, ал екіншісі Комитетте қалады.</w:t>
      </w:r>
      <w:r>
        <w:br/>
      </w:r>
      <w:r>
        <w:rPr>
          <w:rFonts w:ascii="Times New Roman"/>
          <w:b w:val="false"/>
          <w:i w:val="false"/>
          <w:color w:val="000000"/>
          <w:sz w:val="28"/>
        </w:rPr>
        <w:t>
</w:t>
      </w:r>
      <w:r>
        <w:rPr>
          <w:rFonts w:ascii="Times New Roman"/>
          <w:b w:val="false"/>
          <w:i w:val="false"/>
          <w:color w:val="000000"/>
          <w:sz w:val="28"/>
        </w:rPr>
        <w:t>
      15. Комитеттің рұқсаты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рұқсаттарды тіркеу журналында тіркеледі және өтінім берушіге немесе өтінім берушінің нотариалды куәландырылған сенімхаты бойынша не ұйым басшысы қол қойған және осы ұйымның мөрімен куәландырылған сенімхат бойынша қол қойдырып басқа тұлғаға беріледі.</w:t>
      </w:r>
    </w:p>
    <w:bookmarkEnd w:id="8"/>
    <w:bookmarkStart w:name="z31" w:id="9"/>
    <w:p>
      <w:pPr>
        <w:spacing w:after="0"/>
        <w:ind w:left="0"/>
        <w:jc w:val="both"/>
      </w:pPr>
      <w:r>
        <w:rPr>
          <w:rFonts w:ascii="Times New Roman"/>
          <w:b w:val="false"/>
          <w:i w:val="false"/>
          <w:color w:val="000000"/>
          <w:sz w:val="28"/>
        </w:rPr>
        <w:t>
Өсімдіктер дүниесі объектілерін, олардың</w:t>
      </w:r>
      <w:r>
        <w:br/>
      </w:r>
      <w:r>
        <w:rPr>
          <w:rFonts w:ascii="Times New Roman"/>
          <w:b w:val="false"/>
          <w:i w:val="false"/>
          <w:color w:val="000000"/>
          <w:sz w:val="28"/>
        </w:rPr>
        <w:t xml:space="preserve">
бөліктері мен дериваттарын, оның ішінде </w:t>
      </w:r>
      <w:r>
        <w:br/>
      </w:r>
      <w:r>
        <w:rPr>
          <w:rFonts w:ascii="Times New Roman"/>
          <w:b w:val="false"/>
          <w:i w:val="false"/>
          <w:color w:val="000000"/>
          <w:sz w:val="28"/>
        </w:rPr>
        <w:t xml:space="preserve">
сирек кездетесін және құрып кету қаупі </w:t>
      </w:r>
      <w:r>
        <w:br/>
      </w:r>
      <w:r>
        <w:rPr>
          <w:rFonts w:ascii="Times New Roman"/>
          <w:b w:val="false"/>
          <w:i w:val="false"/>
          <w:color w:val="000000"/>
          <w:sz w:val="28"/>
        </w:rPr>
        <w:t>
төнгендер санатына жатқызылған өсімдіктер</w:t>
      </w:r>
      <w:r>
        <w:br/>
      </w:r>
      <w:r>
        <w:rPr>
          <w:rFonts w:ascii="Times New Roman"/>
          <w:b w:val="false"/>
          <w:i w:val="false"/>
          <w:color w:val="000000"/>
          <w:sz w:val="28"/>
        </w:rPr>
        <w:t xml:space="preserve">
түрлерін Қазақстан Республикасына     </w:t>
      </w:r>
      <w:r>
        <w:br/>
      </w:r>
      <w:r>
        <w:rPr>
          <w:rFonts w:ascii="Times New Roman"/>
          <w:b w:val="false"/>
          <w:i w:val="false"/>
          <w:color w:val="000000"/>
          <w:sz w:val="28"/>
        </w:rPr>
        <w:t>
әкелуге және одан тысқары жерлерге әкетуге</w:t>
      </w:r>
      <w:r>
        <w:br/>
      </w:r>
      <w:r>
        <w:rPr>
          <w:rFonts w:ascii="Times New Roman"/>
          <w:b w:val="false"/>
          <w:i w:val="false"/>
          <w:color w:val="000000"/>
          <w:sz w:val="28"/>
        </w:rPr>
        <w:t xml:space="preserve">
рұқсаттар беру қағидасына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(уәкілетті органның аумақтық бөлімшесінің толық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(заңды тұлғаның атауы не жеке тұлғаның тегі,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аты, әкесінің аты (болса)</w:t>
      </w:r>
    </w:p>
    <w:bookmarkStart w:name="z32" w:id="10"/>
    <w:p>
      <w:pPr>
        <w:spacing w:after="0"/>
        <w:ind w:left="0"/>
        <w:jc w:val="left"/>
      </w:pPr>
      <w:r>
        <w:rPr>
          <w:rFonts w:ascii="Times New Roman"/>
          <w:b/>
          <w:i w:val="false"/>
          <w:color w:val="000000"/>
        </w:rPr>
        <w:t xml:space="preserve"> 
Өсімдіктер дүниесінің объектілерін, олардың бөліктері мен</w:t>
      </w:r>
      <w:r>
        <w:br/>
      </w:r>
      <w:r>
        <w:rPr>
          <w:rFonts w:ascii="Times New Roman"/>
          <w:b/>
          <w:i w:val="false"/>
          <w:color w:val="000000"/>
        </w:rPr>
        <w:t>
дериваттарын Қазақстан Республикасына әкелуге және одан тысқары</w:t>
      </w:r>
      <w:r>
        <w:br/>
      </w:r>
      <w:r>
        <w:rPr>
          <w:rFonts w:ascii="Times New Roman"/>
          <w:b/>
          <w:i w:val="false"/>
          <w:color w:val="000000"/>
        </w:rPr>
        <w:t>
жерлерге әкетуге рұқсат алуға</w:t>
      </w:r>
      <w:r>
        <w:br/>
      </w:r>
      <w:r>
        <w:rPr>
          <w:rFonts w:ascii="Times New Roman"/>
          <w:b/>
          <w:i w:val="false"/>
          <w:color w:val="000000"/>
        </w:rPr>
        <w:t>
өтінім</w:t>
      </w:r>
    </w:p>
    <w:bookmarkEnd w:id="10"/>
    <w:p>
      <w:pPr>
        <w:spacing w:after="0"/>
        <w:ind w:left="0"/>
        <w:jc w:val="both"/>
      </w:pPr>
      <w:r>
        <w:rPr>
          <w:rFonts w:ascii="Times New Roman"/>
          <w:b w:val="false"/>
          <w:i w:val="false"/>
          <w:color w:val="000000"/>
          <w:sz w:val="28"/>
        </w:rPr>
        <w:t>      Қазақстан Республикасына әкелуге, Қазақстан Республикасынан әкетуге рұқсат беруіңізді сұраймын (керегі сызып қойылсын):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608"/>
        <w:gridCol w:w="2966"/>
        <w:gridCol w:w="2967"/>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олардың бөліктері мен дериваттары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(кг/тн)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Әкелуге, әкетуге өтінім жасалған өсімдіктердің, олардың бөліктері мен дериваттарының жалпы көлемі (кг/тонна)_________________</w:t>
      </w:r>
    </w:p>
    <w:p>
      <w:pPr>
        <w:spacing w:after="0"/>
        <w:ind w:left="0"/>
        <w:jc w:val="both"/>
      </w:pPr>
      <w:r>
        <w:rPr>
          <w:rFonts w:ascii="Times New Roman"/>
          <w:b w:val="false"/>
          <w:i w:val="false"/>
          <w:color w:val="000000"/>
          <w:sz w:val="28"/>
        </w:rPr>
        <w:t>      Қолы ________________________________________________________</w:t>
      </w:r>
      <w:r>
        <w:br/>
      </w: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Мөр орны (заңды тұлғалар үшін)</w:t>
      </w:r>
    </w:p>
    <w:bookmarkStart w:name="z33" w:id="11"/>
    <w:p>
      <w:pPr>
        <w:spacing w:after="0"/>
        <w:ind w:left="0"/>
        <w:jc w:val="both"/>
      </w:pPr>
      <w:r>
        <w:rPr>
          <w:rFonts w:ascii="Times New Roman"/>
          <w:b w:val="false"/>
          <w:i w:val="false"/>
          <w:color w:val="000000"/>
          <w:sz w:val="28"/>
        </w:rPr>
        <w:t>
Өсімдіктер дүниесі объектілерін, олардың</w:t>
      </w:r>
      <w:r>
        <w:br/>
      </w:r>
      <w:r>
        <w:rPr>
          <w:rFonts w:ascii="Times New Roman"/>
          <w:b w:val="false"/>
          <w:i w:val="false"/>
          <w:color w:val="000000"/>
          <w:sz w:val="28"/>
        </w:rPr>
        <w:t xml:space="preserve">
бөліктері мен дериваттарын, оның ішінде </w:t>
      </w:r>
      <w:r>
        <w:br/>
      </w:r>
      <w:r>
        <w:rPr>
          <w:rFonts w:ascii="Times New Roman"/>
          <w:b w:val="false"/>
          <w:i w:val="false"/>
          <w:color w:val="000000"/>
          <w:sz w:val="28"/>
        </w:rPr>
        <w:t xml:space="preserve">
сирек кездетесін және құрып кету қаупі </w:t>
      </w:r>
      <w:r>
        <w:br/>
      </w:r>
      <w:r>
        <w:rPr>
          <w:rFonts w:ascii="Times New Roman"/>
          <w:b w:val="false"/>
          <w:i w:val="false"/>
          <w:color w:val="000000"/>
          <w:sz w:val="28"/>
        </w:rPr>
        <w:t>
төнгендер санатына жатқызылған өсімдіктер</w:t>
      </w:r>
      <w:r>
        <w:br/>
      </w:r>
      <w:r>
        <w:rPr>
          <w:rFonts w:ascii="Times New Roman"/>
          <w:b w:val="false"/>
          <w:i w:val="false"/>
          <w:color w:val="000000"/>
          <w:sz w:val="28"/>
        </w:rPr>
        <w:t xml:space="preserve">
түрлерін Қазақстан Республикасына     </w:t>
      </w:r>
      <w:r>
        <w:br/>
      </w:r>
      <w:r>
        <w:rPr>
          <w:rFonts w:ascii="Times New Roman"/>
          <w:b w:val="false"/>
          <w:i w:val="false"/>
          <w:color w:val="000000"/>
          <w:sz w:val="28"/>
        </w:rPr>
        <w:t>
әкелуге және одан тысқары жерлерге әкетуге</w:t>
      </w:r>
      <w:r>
        <w:br/>
      </w:r>
      <w:r>
        <w:rPr>
          <w:rFonts w:ascii="Times New Roman"/>
          <w:b w:val="false"/>
          <w:i w:val="false"/>
          <w:color w:val="000000"/>
          <w:sz w:val="28"/>
        </w:rPr>
        <w:t xml:space="preserve">
рұқсаттар беру қағидасына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
Орман және аңшылық шаруашылығы комитетінің</w:t>
      </w:r>
      <w:r>
        <w:br/>
      </w:r>
      <w:r>
        <w:rPr>
          <w:rFonts w:ascii="Times New Roman"/>
          <w:b/>
          <w:i w:val="false"/>
          <w:color w:val="000000"/>
        </w:rPr>
        <w:t>
_______________________________________________________</w:t>
      </w:r>
      <w:r>
        <w:br/>
      </w:r>
      <w:r>
        <w:rPr>
          <w:rFonts w:ascii="Times New Roman"/>
          <w:b/>
          <w:i w:val="false"/>
          <w:color w:val="000000"/>
        </w:rPr>
        <w:t>
(аумақтық бөлімшенің атауы)</w:t>
      </w:r>
    </w:p>
    <w:bookmarkStart w:name="z34" w:id="12"/>
    <w:p>
      <w:pPr>
        <w:spacing w:after="0"/>
        <w:ind w:left="0"/>
        <w:jc w:val="left"/>
      </w:pPr>
      <w:r>
        <w:rPr>
          <w:rFonts w:ascii="Times New Roman"/>
          <w:b/>
          <w:i w:val="false"/>
          <w:color w:val="000000"/>
        </w:rPr>
        <w:t xml:space="preserve"> 
Өсімдіктер дүниесі объектілерін, олардың бөліктері мен</w:t>
      </w:r>
      <w:r>
        <w:br/>
      </w:r>
      <w:r>
        <w:rPr>
          <w:rFonts w:ascii="Times New Roman"/>
          <w:b/>
          <w:i w:val="false"/>
          <w:color w:val="000000"/>
        </w:rPr>
        <w:t>
дериваттарын Қазақстан Республикасына әкелуге және одан тысқары</w:t>
      </w:r>
      <w:r>
        <w:br/>
      </w:r>
      <w:r>
        <w:rPr>
          <w:rFonts w:ascii="Times New Roman"/>
          <w:b/>
          <w:i w:val="false"/>
          <w:color w:val="000000"/>
        </w:rPr>
        <w:t>
жерлерге әкетуге</w:t>
      </w:r>
      <w:r>
        <w:br/>
      </w:r>
      <w:r>
        <w:rPr>
          <w:rFonts w:ascii="Times New Roman"/>
          <w:b/>
          <w:i w:val="false"/>
          <w:color w:val="000000"/>
        </w:rPr>
        <w:t>
рұқсат № ____</w:t>
      </w:r>
      <w:r>
        <w:br/>
      </w:r>
      <w:r>
        <w:rPr>
          <w:rFonts w:ascii="Times New Roman"/>
          <w:b/>
          <w:i w:val="false"/>
          <w:color w:val="000000"/>
        </w:rPr>
        <w:t>
(керегі сызып қойылсын)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9810"/>
        <w:gridCol w:w="2702"/>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 (заңды тұлғаның атауы, жеке тұлғаның, жеке кәсіпкердің тегі, аты, әкесінің аты (болса)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немесе әкету мақсаты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Әкелуге немесе әкетуге рұқсат етіледі (өсімдіктер дүниесі объектілерінің, олардың бөліктері мен дериваттарының атауы (салмағы, кг/тонна)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 (куәландыратын және басқа да құжаттардың болуы)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Рұқсат ол берілген күннен бастап алты ай бойы жарамды.</w:t>
      </w:r>
    </w:p>
    <w:p>
      <w:pPr>
        <w:spacing w:after="0"/>
        <w:ind w:left="0"/>
        <w:jc w:val="both"/>
      </w:pPr>
      <w:r>
        <w:rPr>
          <w:rFonts w:ascii="Times New Roman"/>
          <w:b w:val="false"/>
          <w:i w:val="false"/>
          <w:color w:val="000000"/>
          <w:sz w:val="28"/>
        </w:rPr>
        <w:t>      Берілген күні 20__ ж. «__» _______________</w:t>
      </w:r>
    </w:p>
    <w:p>
      <w:pPr>
        <w:spacing w:after="0"/>
        <w:ind w:left="0"/>
        <w:jc w:val="both"/>
      </w:pPr>
      <w:r>
        <w:rPr>
          <w:rFonts w:ascii="Times New Roman"/>
          <w:b w:val="false"/>
          <w:i w:val="false"/>
          <w:color w:val="000000"/>
          <w:sz w:val="28"/>
        </w:rPr>
        <w:t>      Қолы _____________________________________________________</w:t>
      </w:r>
      <w:r>
        <w:br/>
      </w:r>
      <w:r>
        <w:rPr>
          <w:rFonts w:ascii="Times New Roman"/>
          <w:b w:val="false"/>
          <w:i w:val="false"/>
          <w:color w:val="000000"/>
          <w:sz w:val="28"/>
        </w:rPr>
        <w:t>
            (лауазымды тұлғаның тегі, аты, әкесінің аты (болса)</w:t>
      </w:r>
    </w:p>
    <w:p>
      <w:pPr>
        <w:spacing w:after="0"/>
        <w:ind w:left="0"/>
        <w:jc w:val="both"/>
      </w:pPr>
      <w:r>
        <w:rPr>
          <w:rFonts w:ascii="Times New Roman"/>
          <w:b w:val="false"/>
          <w:i w:val="false"/>
          <w:color w:val="000000"/>
          <w:sz w:val="28"/>
        </w:rPr>
        <w:t>      Мөр орны</w:t>
      </w:r>
    </w:p>
    <w:bookmarkStart w:name="z35" w:id="13"/>
    <w:p>
      <w:pPr>
        <w:spacing w:after="0"/>
        <w:ind w:left="0"/>
        <w:jc w:val="both"/>
      </w:pPr>
      <w:r>
        <w:rPr>
          <w:rFonts w:ascii="Times New Roman"/>
          <w:b w:val="false"/>
          <w:i w:val="false"/>
          <w:color w:val="000000"/>
          <w:sz w:val="28"/>
        </w:rPr>
        <w:t>
Өсімдіктер дүниесі объектілерін, олардың</w:t>
      </w:r>
      <w:r>
        <w:br/>
      </w:r>
      <w:r>
        <w:rPr>
          <w:rFonts w:ascii="Times New Roman"/>
          <w:b w:val="false"/>
          <w:i w:val="false"/>
          <w:color w:val="000000"/>
          <w:sz w:val="28"/>
        </w:rPr>
        <w:t xml:space="preserve">
бөліктері мен дериваттарын, оның ішінде </w:t>
      </w:r>
      <w:r>
        <w:br/>
      </w:r>
      <w:r>
        <w:rPr>
          <w:rFonts w:ascii="Times New Roman"/>
          <w:b w:val="false"/>
          <w:i w:val="false"/>
          <w:color w:val="000000"/>
          <w:sz w:val="28"/>
        </w:rPr>
        <w:t xml:space="preserve">
сирек кездетесін және құрып кету қаупі </w:t>
      </w:r>
      <w:r>
        <w:br/>
      </w:r>
      <w:r>
        <w:rPr>
          <w:rFonts w:ascii="Times New Roman"/>
          <w:b w:val="false"/>
          <w:i w:val="false"/>
          <w:color w:val="000000"/>
          <w:sz w:val="28"/>
        </w:rPr>
        <w:t>
төнгендер санатына жатқызылған өсімдіктер</w:t>
      </w:r>
      <w:r>
        <w:br/>
      </w:r>
      <w:r>
        <w:rPr>
          <w:rFonts w:ascii="Times New Roman"/>
          <w:b w:val="false"/>
          <w:i w:val="false"/>
          <w:color w:val="000000"/>
          <w:sz w:val="28"/>
        </w:rPr>
        <w:t xml:space="preserve">
түрлерін Қазақстан Республикасына     </w:t>
      </w:r>
      <w:r>
        <w:br/>
      </w:r>
      <w:r>
        <w:rPr>
          <w:rFonts w:ascii="Times New Roman"/>
          <w:b w:val="false"/>
          <w:i w:val="false"/>
          <w:color w:val="000000"/>
          <w:sz w:val="28"/>
        </w:rPr>
        <w:t>
әкелуге және одан тысқары жерлерге әкетуге</w:t>
      </w:r>
      <w:r>
        <w:br/>
      </w:r>
      <w:r>
        <w:rPr>
          <w:rFonts w:ascii="Times New Roman"/>
          <w:b w:val="false"/>
          <w:i w:val="false"/>
          <w:color w:val="000000"/>
          <w:sz w:val="28"/>
        </w:rPr>
        <w:t xml:space="preserve">
рұқсаттар беру қағидасына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bookmarkStart w:name="z36" w:id="14"/>
    <w:p>
      <w:pPr>
        <w:spacing w:after="0"/>
        <w:ind w:left="0"/>
        <w:jc w:val="left"/>
      </w:pPr>
      <w:r>
        <w:rPr>
          <w:rFonts w:ascii="Times New Roman"/>
          <w:b/>
          <w:i w:val="false"/>
          <w:color w:val="000000"/>
        </w:rPr>
        <w:t xml:space="preserve"> 
Өсімдіктер дүниесі объектілерін, олардың бөліктері мен</w:t>
      </w:r>
      <w:r>
        <w:br/>
      </w:r>
      <w:r>
        <w:rPr>
          <w:rFonts w:ascii="Times New Roman"/>
          <w:b/>
          <w:i w:val="false"/>
          <w:color w:val="000000"/>
        </w:rPr>
        <w:t>
дериваттарын Қазақстан Республикасына әкелуге және одан</w:t>
      </w:r>
      <w:r>
        <w:br/>
      </w:r>
      <w:r>
        <w:rPr>
          <w:rFonts w:ascii="Times New Roman"/>
          <w:b/>
          <w:i w:val="false"/>
          <w:color w:val="000000"/>
        </w:rPr>
        <w:t>
тысқары жерлерге әкетуге рұқсаттар беруді тіркеу</w:t>
      </w:r>
      <w:r>
        <w:br/>
      </w:r>
      <w:r>
        <w:rPr>
          <w:rFonts w:ascii="Times New Roman"/>
          <w:b/>
          <w:i w:val="false"/>
          <w:color w:val="000000"/>
        </w:rPr>
        <w:t>
журналы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452"/>
        <w:gridCol w:w="2043"/>
        <w:gridCol w:w="2725"/>
        <w:gridCol w:w="2589"/>
        <w:gridCol w:w="2045"/>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дүниесі объектісінің, олардың бөліктері мен дериваттары-</w:t>
            </w:r>
            <w:r>
              <w:br/>
            </w:r>
            <w:r>
              <w:rPr>
                <w:rFonts w:ascii="Times New Roman"/>
                <w:b w:val="false"/>
                <w:i w:val="false"/>
                <w:color w:val="000000"/>
                <w:sz w:val="20"/>
              </w:rPr>
              <w:t>
ның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(заңды немесе жеке тұлға, оның ішінде өтінім берушінің сенімхаты бойынша)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(тегі, аты, әкесінің аты, жеке басын куәландыратын құжаттың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 және түрі (әкелу немесе әкету)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Бұл журналда ______ бет нөмірленді,</w:t>
      </w:r>
      <w:r>
        <w:br/>
      </w:r>
      <w:r>
        <w:rPr>
          <w:rFonts w:ascii="Times New Roman"/>
          <w:b w:val="false"/>
          <w:i w:val="false"/>
          <w:color w:val="000000"/>
          <w:sz w:val="28"/>
        </w:rPr>
        <w:t>
тігілді және мөр басылды</w:t>
      </w:r>
      <w:r>
        <w:br/>
      </w:r>
      <w:r>
        <w:rPr>
          <w:rFonts w:ascii="Times New Roman"/>
          <w:b w:val="false"/>
          <w:i w:val="false"/>
          <w:color w:val="000000"/>
          <w:sz w:val="28"/>
        </w:rPr>
        <w:t>
__________________________________</w:t>
      </w:r>
      <w:r>
        <w:br/>
      </w:r>
      <w:r>
        <w:rPr>
          <w:rFonts w:ascii="Times New Roman"/>
          <w:b w:val="false"/>
          <w:i w:val="false"/>
          <w:color w:val="000000"/>
          <w:sz w:val="28"/>
        </w:rPr>
        <w:t>
(күні және жауапты тұлғаның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Өсімдіктер дүниесі объектілерін, олардың</w:t>
      </w:r>
      <w:r>
        <w:br/>
      </w:r>
      <w:r>
        <w:rPr>
          <w:rFonts w:ascii="Times New Roman"/>
          <w:b w:val="false"/>
          <w:i w:val="false"/>
          <w:color w:val="000000"/>
          <w:sz w:val="28"/>
        </w:rPr>
        <w:t xml:space="preserve">
бөліктері мен дериваттарын, оның ішінде </w:t>
      </w:r>
      <w:r>
        <w:br/>
      </w:r>
      <w:r>
        <w:rPr>
          <w:rFonts w:ascii="Times New Roman"/>
          <w:b w:val="false"/>
          <w:i w:val="false"/>
          <w:color w:val="000000"/>
          <w:sz w:val="28"/>
        </w:rPr>
        <w:t xml:space="preserve">
сирек кездетесін және құрып кету қаупі </w:t>
      </w:r>
      <w:r>
        <w:br/>
      </w:r>
      <w:r>
        <w:rPr>
          <w:rFonts w:ascii="Times New Roman"/>
          <w:b w:val="false"/>
          <w:i w:val="false"/>
          <w:color w:val="000000"/>
          <w:sz w:val="28"/>
        </w:rPr>
        <w:t>
төнгендер санатына жатқызылған өсімдіктер</w:t>
      </w:r>
      <w:r>
        <w:br/>
      </w:r>
      <w:r>
        <w:rPr>
          <w:rFonts w:ascii="Times New Roman"/>
          <w:b w:val="false"/>
          <w:i w:val="false"/>
          <w:color w:val="000000"/>
          <w:sz w:val="28"/>
        </w:rPr>
        <w:t xml:space="preserve">
түрлерін Қазақстан Республикасына     </w:t>
      </w:r>
      <w:r>
        <w:br/>
      </w:r>
      <w:r>
        <w:rPr>
          <w:rFonts w:ascii="Times New Roman"/>
          <w:b w:val="false"/>
          <w:i w:val="false"/>
          <w:color w:val="000000"/>
          <w:sz w:val="28"/>
        </w:rPr>
        <w:t>
әкелуге және одан тысқары жерлерге әкетуге</w:t>
      </w:r>
      <w:r>
        <w:br/>
      </w:r>
      <w:r>
        <w:rPr>
          <w:rFonts w:ascii="Times New Roman"/>
          <w:b w:val="false"/>
          <w:i w:val="false"/>
          <w:color w:val="000000"/>
          <w:sz w:val="28"/>
        </w:rPr>
        <w:t xml:space="preserve">
рұқсаттар беру қағидасына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Орман және аңшылық шаруашылығы комитеті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(жеке тұлғаның, жеке кәсіпкердің</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тегі, аты, әкесінің аты (болса)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(мекенжайы, телефон және факс нөмірлері)</w:t>
      </w:r>
    </w:p>
    <w:bookmarkStart w:name="z38" w:id="16"/>
    <w:p>
      <w:pPr>
        <w:spacing w:after="0"/>
        <w:ind w:left="0"/>
        <w:jc w:val="left"/>
      </w:pPr>
      <w:r>
        <w:rPr>
          <w:rFonts w:ascii="Times New Roman"/>
          <w:b/>
          <w:i w:val="false"/>
          <w:color w:val="000000"/>
        </w:rPr>
        <w:t xml:space="preserve"> 
Сирек кездесетін және құрып кету қаупі төнгендер санатына</w:t>
      </w:r>
      <w:r>
        <w:br/>
      </w:r>
      <w:r>
        <w:rPr>
          <w:rFonts w:ascii="Times New Roman"/>
          <w:b/>
          <w:i w:val="false"/>
          <w:color w:val="000000"/>
        </w:rPr>
        <w:t>
жатқызылған өсімдіктер түрлерін Қазақстан Республикасына</w:t>
      </w:r>
      <w:r>
        <w:br/>
      </w:r>
      <w:r>
        <w:rPr>
          <w:rFonts w:ascii="Times New Roman"/>
          <w:b/>
          <w:i w:val="false"/>
          <w:color w:val="000000"/>
        </w:rPr>
        <w:t>
әкелуге және одан тысқары жерлерге әкетуге рұқсат алуға</w:t>
      </w:r>
      <w:r>
        <w:br/>
      </w:r>
      <w:r>
        <w:rPr>
          <w:rFonts w:ascii="Times New Roman"/>
          <w:b/>
          <w:i w:val="false"/>
          <w:color w:val="000000"/>
        </w:rPr>
        <w:t>
ӨТІНІМ</w:t>
      </w:r>
    </w:p>
    <w:bookmarkEnd w:id="16"/>
    <w:p>
      <w:pPr>
        <w:spacing w:after="0"/>
        <w:ind w:left="0"/>
        <w:jc w:val="both"/>
      </w:pPr>
      <w:r>
        <w:rPr>
          <w:rFonts w:ascii="Times New Roman"/>
          <w:b w:val="false"/>
          <w:i w:val="false"/>
          <w:color w:val="000000"/>
          <w:sz w:val="28"/>
        </w:rPr>
        <w:t>      Сирек кездесетін және құрып кету қаупі төнгендер санатына жатқызылған өсімдіктер түрлерін (керегі сызып қойылсын) Қазақстан Республикасына әкелуге, Қазақстан Республикасынан әкетуге рұқсат беруіңізді сұраймын________________________________________________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(cирек кездесетін және құрып кету қаупі төнгендер санатына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жатқызылған өсімдіктер түрлерінің атауы)</w:t>
      </w:r>
    </w:p>
    <w:p>
      <w:pPr>
        <w:spacing w:after="0"/>
        <w:ind w:left="0"/>
        <w:jc w:val="both"/>
      </w:pPr>
      <w:r>
        <w:rPr>
          <w:rFonts w:ascii="Times New Roman"/>
          <w:b w:val="false"/>
          <w:i w:val="false"/>
          <w:color w:val="000000"/>
          <w:sz w:val="28"/>
        </w:rPr>
        <w:t>      Үлгілерді әкелетін және/немесе әкететін адамның тегі, аты, әкесінің аты немесе заңды тұлғаның атауы 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Әкелу және/немесе әкету мақсаты ___________________________________</w:t>
      </w:r>
      <w:r>
        <w:br/>
      </w:r>
      <w:r>
        <w:rPr>
          <w:rFonts w:ascii="Times New Roman"/>
          <w:b w:val="false"/>
          <w:i w:val="false"/>
          <w:color w:val="000000"/>
          <w:sz w:val="28"/>
        </w:rPr>
        <w:t>
Түрі ______________________________________________________________</w:t>
      </w:r>
    </w:p>
    <w:p>
      <w:pPr>
        <w:spacing w:after="0"/>
        <w:ind w:left="0"/>
        <w:jc w:val="both"/>
      </w:pPr>
      <w:r>
        <w:rPr>
          <w:rFonts w:ascii="Times New Roman"/>
          <w:b w:val="false"/>
          <w:i w:val="false"/>
          <w:color w:val="000000"/>
          <w:sz w:val="28"/>
        </w:rPr>
        <w:t>Саны немесе салмағы________________________________________________</w:t>
      </w:r>
    </w:p>
    <w:p>
      <w:pPr>
        <w:spacing w:after="0"/>
        <w:ind w:left="0"/>
        <w:jc w:val="both"/>
      </w:pPr>
      <w:r>
        <w:rPr>
          <w:rFonts w:ascii="Times New Roman"/>
          <w:b w:val="false"/>
          <w:i w:val="false"/>
          <w:color w:val="000000"/>
          <w:sz w:val="28"/>
        </w:rPr>
        <w:t>Бөліктері мен дериваттарының саны немесе салмағы __________________ </w:t>
      </w:r>
    </w:p>
    <w:p>
      <w:pPr>
        <w:spacing w:after="0"/>
        <w:ind w:left="0"/>
        <w:jc w:val="both"/>
      </w:pPr>
      <w:r>
        <w:rPr>
          <w:rFonts w:ascii="Times New Roman"/>
          <w:b w:val="false"/>
          <w:i w:val="false"/>
          <w:color w:val="000000"/>
          <w:sz w:val="28"/>
        </w:rPr>
        <w:t>Әкелуді, (немесе әкетуді) жоспарлап отырған мерзім және оны кедендік ресімдеу бекеті ___________________________________________________</w:t>
      </w:r>
    </w:p>
    <w:p>
      <w:pPr>
        <w:spacing w:after="0"/>
        <w:ind w:left="0"/>
        <w:jc w:val="both"/>
      </w:pPr>
      <w:r>
        <w:rPr>
          <w:rFonts w:ascii="Times New Roman"/>
          <w:b w:val="false"/>
          <w:i w:val="false"/>
          <w:color w:val="000000"/>
          <w:sz w:val="28"/>
        </w:rPr>
        <w:t>Көлік құралы мен маршрут сызбасы___________________________________</w:t>
      </w:r>
    </w:p>
    <w:p>
      <w:pPr>
        <w:spacing w:after="0"/>
        <w:ind w:left="0"/>
        <w:jc w:val="both"/>
      </w:pPr>
      <w:r>
        <w:rPr>
          <w:rFonts w:ascii="Times New Roman"/>
          <w:b w:val="false"/>
          <w:i w:val="false"/>
          <w:color w:val="000000"/>
          <w:sz w:val="28"/>
        </w:rPr>
        <w:t>Экспорттаушы мен импорттаушының заңдық мекенжайы___________________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(орыс және ағылшын тілдерінде, олардың телефондары немесе факстары)</w:t>
      </w:r>
    </w:p>
    <w:p>
      <w:pPr>
        <w:spacing w:after="0"/>
        <w:ind w:left="0"/>
        <w:jc w:val="both"/>
      </w:pPr>
      <w:r>
        <w:rPr>
          <w:rFonts w:ascii="Times New Roman"/>
          <w:b w:val="false"/>
          <w:i w:val="false"/>
          <w:color w:val="000000"/>
          <w:sz w:val="28"/>
        </w:rPr>
        <w:t>20__ жыл «__» ____________</w:t>
      </w:r>
      <w:r>
        <w:br/>
      </w:r>
      <w:r>
        <w:rPr>
          <w:rFonts w:ascii="Times New Roman"/>
          <w:b w:val="false"/>
          <w:i w:val="false"/>
          <w:color w:val="000000"/>
          <w:sz w:val="28"/>
        </w:rPr>
        <w:t>
      (өтінім берілген күн)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Мөр орны (заңды тұлғалар үшін)</w:t>
      </w:r>
    </w:p>
    <w:bookmarkStart w:name="z39" w:id="17"/>
    <w:p>
      <w:pPr>
        <w:spacing w:after="0"/>
        <w:ind w:left="0"/>
        <w:jc w:val="both"/>
      </w:pPr>
      <w:r>
        <w:rPr>
          <w:rFonts w:ascii="Times New Roman"/>
          <w:b w:val="false"/>
          <w:i w:val="false"/>
          <w:color w:val="000000"/>
          <w:sz w:val="28"/>
        </w:rPr>
        <w:t>
Өсімдіктер дүниесі объектілерін, олардың</w:t>
      </w:r>
      <w:r>
        <w:br/>
      </w:r>
      <w:r>
        <w:rPr>
          <w:rFonts w:ascii="Times New Roman"/>
          <w:b w:val="false"/>
          <w:i w:val="false"/>
          <w:color w:val="000000"/>
          <w:sz w:val="28"/>
        </w:rPr>
        <w:t xml:space="preserve">
бөліктері мен дериваттарын, оның ішінде </w:t>
      </w:r>
      <w:r>
        <w:br/>
      </w:r>
      <w:r>
        <w:rPr>
          <w:rFonts w:ascii="Times New Roman"/>
          <w:b w:val="false"/>
          <w:i w:val="false"/>
          <w:color w:val="000000"/>
          <w:sz w:val="28"/>
        </w:rPr>
        <w:t xml:space="preserve">
сирек кездетесін және құрып кету қаупі </w:t>
      </w:r>
      <w:r>
        <w:br/>
      </w:r>
      <w:r>
        <w:rPr>
          <w:rFonts w:ascii="Times New Roman"/>
          <w:b w:val="false"/>
          <w:i w:val="false"/>
          <w:color w:val="000000"/>
          <w:sz w:val="28"/>
        </w:rPr>
        <w:t>
төнгендер санатына жатқызылған өсімдіктер</w:t>
      </w:r>
      <w:r>
        <w:br/>
      </w:r>
      <w:r>
        <w:rPr>
          <w:rFonts w:ascii="Times New Roman"/>
          <w:b w:val="false"/>
          <w:i w:val="false"/>
          <w:color w:val="000000"/>
          <w:sz w:val="28"/>
        </w:rPr>
        <w:t xml:space="preserve">
түрлерін Қазақстан Республикасына     </w:t>
      </w:r>
      <w:r>
        <w:br/>
      </w:r>
      <w:r>
        <w:rPr>
          <w:rFonts w:ascii="Times New Roman"/>
          <w:b w:val="false"/>
          <w:i w:val="false"/>
          <w:color w:val="000000"/>
          <w:sz w:val="28"/>
        </w:rPr>
        <w:t>
әкелуге және одан тысқары жерлерге әкетуге</w:t>
      </w:r>
      <w:r>
        <w:br/>
      </w:r>
      <w:r>
        <w:rPr>
          <w:rFonts w:ascii="Times New Roman"/>
          <w:b w:val="false"/>
          <w:i w:val="false"/>
          <w:color w:val="000000"/>
          <w:sz w:val="28"/>
        </w:rPr>
        <w:t xml:space="preserve">
рұқсаттар беру қағидасына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Ауыл шаруашылығы министрлігі</w:t>
      </w:r>
      <w:r>
        <w:br/>
      </w:r>
      <w:r>
        <w:rPr>
          <w:rFonts w:ascii="Times New Roman"/>
          <w:b w:val="false"/>
          <w:i w:val="false"/>
          <w:color w:val="000000"/>
          <w:sz w:val="28"/>
        </w:rPr>
        <w:t>
Орман және аңшылық шаруашылығы комитеті</w:t>
      </w:r>
    </w:p>
    <w:bookmarkStart w:name="z40" w:id="18"/>
    <w:p>
      <w:pPr>
        <w:spacing w:after="0"/>
        <w:ind w:left="0"/>
        <w:jc w:val="left"/>
      </w:pPr>
      <w:r>
        <w:rPr>
          <w:rFonts w:ascii="Times New Roman"/>
          <w:b/>
          <w:i w:val="false"/>
          <w:color w:val="000000"/>
        </w:rPr>
        <w:t xml:space="preserve"> 
Сирек кездесетін және құрып кету қаупі төнгендер санатына</w:t>
      </w:r>
      <w:r>
        <w:br/>
      </w:r>
      <w:r>
        <w:rPr>
          <w:rFonts w:ascii="Times New Roman"/>
          <w:b/>
          <w:i w:val="false"/>
          <w:color w:val="000000"/>
        </w:rPr>
        <w:t>
жатқызылған өсімдіктер түрлерін Қазақстан Республикасына</w:t>
      </w:r>
      <w:r>
        <w:br/>
      </w:r>
      <w:r>
        <w:rPr>
          <w:rFonts w:ascii="Times New Roman"/>
          <w:b/>
          <w:i w:val="false"/>
          <w:color w:val="000000"/>
        </w:rPr>
        <w:t>
әкелуге және одан тысқары жерлерге әкетуге</w:t>
      </w:r>
      <w:r>
        <w:br/>
      </w:r>
      <w:r>
        <w:rPr>
          <w:rFonts w:ascii="Times New Roman"/>
          <w:b/>
          <w:i w:val="false"/>
          <w:color w:val="000000"/>
        </w:rPr>
        <w:t>
рұқсат № ____</w:t>
      </w:r>
      <w:r>
        <w:br/>
      </w:r>
      <w:r>
        <w:rPr>
          <w:rFonts w:ascii="Times New Roman"/>
          <w:b/>
          <w:i w:val="false"/>
          <w:color w:val="000000"/>
        </w:rPr>
        <w:t>
(керегі сызып қойылсын)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380"/>
        <w:gridCol w:w="317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 (заңды тұлғаның атауы, жеке тұлғаның, жеке кәсіпкердің тегі, аты, әкесінің аты (болса)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немесе әкету мақсаты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Әкелуге немесе әкетуге рұқсат етіледі (өсімдіктер дүниесі объектілерінің, олардың бөліктері мен дериваттарының атауы (салмағы, кг/тонна)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 (куәландыратын және басқа да құжаттардың болуы)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Рұқсат ол берілген күннен бастап алты ай бойы жарамды.</w:t>
      </w:r>
    </w:p>
    <w:p>
      <w:pPr>
        <w:spacing w:after="0"/>
        <w:ind w:left="0"/>
        <w:jc w:val="both"/>
      </w:pPr>
      <w:r>
        <w:rPr>
          <w:rFonts w:ascii="Times New Roman"/>
          <w:b w:val="false"/>
          <w:i w:val="false"/>
          <w:color w:val="000000"/>
          <w:sz w:val="28"/>
        </w:rPr>
        <w:t>      Берілген күні 20__ ж. «__» _______________</w:t>
      </w:r>
    </w:p>
    <w:p>
      <w:pPr>
        <w:spacing w:after="0"/>
        <w:ind w:left="0"/>
        <w:jc w:val="both"/>
      </w:pPr>
      <w:r>
        <w:rPr>
          <w:rFonts w:ascii="Times New Roman"/>
          <w:b w:val="false"/>
          <w:i w:val="false"/>
          <w:color w:val="000000"/>
          <w:sz w:val="28"/>
        </w:rPr>
        <w:t>      Қолы ____________________________________________________</w:t>
      </w:r>
      <w:r>
        <w:br/>
      </w:r>
      <w:r>
        <w:rPr>
          <w:rFonts w:ascii="Times New Roman"/>
          <w:b w:val="false"/>
          <w:i w:val="false"/>
          <w:color w:val="000000"/>
          <w:sz w:val="28"/>
        </w:rPr>
        <w:t>
            (лауазымды тұлғаның тегі, аты, әкесінің аты (болса)</w:t>
      </w:r>
    </w:p>
    <w:p>
      <w:pPr>
        <w:spacing w:after="0"/>
        <w:ind w:left="0"/>
        <w:jc w:val="both"/>
      </w:pPr>
      <w:r>
        <w:rPr>
          <w:rFonts w:ascii="Times New Roman"/>
          <w:b w:val="false"/>
          <w:i w:val="false"/>
          <w:color w:val="000000"/>
          <w:sz w:val="28"/>
        </w:rPr>
        <w:t>      Мөр орны</w:t>
      </w:r>
    </w:p>
    <w:bookmarkStart w:name="z41" w:id="19"/>
    <w:p>
      <w:pPr>
        <w:spacing w:after="0"/>
        <w:ind w:left="0"/>
        <w:jc w:val="both"/>
      </w:pPr>
      <w:r>
        <w:rPr>
          <w:rFonts w:ascii="Times New Roman"/>
          <w:b w:val="false"/>
          <w:i w:val="false"/>
          <w:color w:val="000000"/>
          <w:sz w:val="28"/>
        </w:rPr>
        <w:t>
Өсімдіктер дүниесі объектілерін, олардың</w:t>
      </w:r>
      <w:r>
        <w:br/>
      </w:r>
      <w:r>
        <w:rPr>
          <w:rFonts w:ascii="Times New Roman"/>
          <w:b w:val="false"/>
          <w:i w:val="false"/>
          <w:color w:val="000000"/>
          <w:sz w:val="28"/>
        </w:rPr>
        <w:t xml:space="preserve">
бөліктері мен дериваттарын, оның ішінде </w:t>
      </w:r>
      <w:r>
        <w:br/>
      </w:r>
      <w:r>
        <w:rPr>
          <w:rFonts w:ascii="Times New Roman"/>
          <w:b w:val="false"/>
          <w:i w:val="false"/>
          <w:color w:val="000000"/>
          <w:sz w:val="28"/>
        </w:rPr>
        <w:t xml:space="preserve">
сирек кездетесін және құрып кету қаупі </w:t>
      </w:r>
      <w:r>
        <w:br/>
      </w:r>
      <w:r>
        <w:rPr>
          <w:rFonts w:ascii="Times New Roman"/>
          <w:b w:val="false"/>
          <w:i w:val="false"/>
          <w:color w:val="000000"/>
          <w:sz w:val="28"/>
        </w:rPr>
        <w:t>
төнгендер санатына жатқызылған өсімдіктер</w:t>
      </w:r>
      <w:r>
        <w:br/>
      </w:r>
      <w:r>
        <w:rPr>
          <w:rFonts w:ascii="Times New Roman"/>
          <w:b w:val="false"/>
          <w:i w:val="false"/>
          <w:color w:val="000000"/>
          <w:sz w:val="28"/>
        </w:rPr>
        <w:t xml:space="preserve">
түрлерін Қазақстан Республикасына     </w:t>
      </w:r>
      <w:r>
        <w:br/>
      </w:r>
      <w:r>
        <w:rPr>
          <w:rFonts w:ascii="Times New Roman"/>
          <w:b w:val="false"/>
          <w:i w:val="false"/>
          <w:color w:val="000000"/>
          <w:sz w:val="28"/>
        </w:rPr>
        <w:t>
әкелуге және одан тысқары жерлерге әкетуге</w:t>
      </w:r>
      <w:r>
        <w:br/>
      </w:r>
      <w:r>
        <w:rPr>
          <w:rFonts w:ascii="Times New Roman"/>
          <w:b w:val="false"/>
          <w:i w:val="false"/>
          <w:color w:val="000000"/>
          <w:sz w:val="28"/>
        </w:rPr>
        <w:t xml:space="preserve">
рұқсаттар беру қағидасына       </w:t>
      </w:r>
      <w:r>
        <w:br/>
      </w:r>
      <w:r>
        <w:rPr>
          <w:rFonts w:ascii="Times New Roman"/>
          <w:b w:val="false"/>
          <w:i w:val="false"/>
          <w:color w:val="000000"/>
          <w:sz w:val="28"/>
        </w:rPr>
        <w:t xml:space="preserve">
6-қосымша                 </w:t>
      </w:r>
    </w:p>
    <w:bookmarkEnd w:id="19"/>
    <w:p>
      <w:pPr>
        <w:spacing w:after="0"/>
        <w:ind w:left="0"/>
        <w:jc w:val="both"/>
      </w:pPr>
      <w:r>
        <w:rPr>
          <w:rFonts w:ascii="Times New Roman"/>
          <w:b w:val="false"/>
          <w:i w:val="false"/>
          <w:color w:val="000000"/>
          <w:sz w:val="28"/>
        </w:rPr>
        <w:t>Нысан</w:t>
      </w:r>
    </w:p>
    <w:bookmarkStart w:name="z42" w:id="20"/>
    <w:p>
      <w:pPr>
        <w:spacing w:after="0"/>
        <w:ind w:left="0"/>
        <w:jc w:val="left"/>
      </w:pPr>
      <w:r>
        <w:rPr>
          <w:rFonts w:ascii="Times New Roman"/>
          <w:b/>
          <w:i w:val="false"/>
          <w:color w:val="000000"/>
        </w:rPr>
        <w:t xml:space="preserve"> 
Сирек кездесетін және құрып кету қаупі төнгендер санатына</w:t>
      </w:r>
      <w:r>
        <w:br/>
      </w:r>
      <w:r>
        <w:rPr>
          <w:rFonts w:ascii="Times New Roman"/>
          <w:b/>
          <w:i w:val="false"/>
          <w:color w:val="000000"/>
        </w:rPr>
        <w:t>
жатқызылған өсімдіктер түрлерін Қазақстан Республикасына</w:t>
      </w:r>
      <w:r>
        <w:br/>
      </w:r>
      <w:r>
        <w:rPr>
          <w:rFonts w:ascii="Times New Roman"/>
          <w:b/>
          <w:i w:val="false"/>
          <w:color w:val="000000"/>
        </w:rPr>
        <w:t>
әкелуге және одан тысқары жерлерге әкетуге рұқсаттар беруді тіркеу</w:t>
      </w:r>
      <w:r>
        <w:br/>
      </w:r>
      <w:r>
        <w:rPr>
          <w:rFonts w:ascii="Times New Roman"/>
          <w:b/>
          <w:i w:val="false"/>
          <w:color w:val="000000"/>
        </w:rPr>
        <w:t>
журналы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452"/>
        <w:gridCol w:w="2043"/>
        <w:gridCol w:w="2725"/>
        <w:gridCol w:w="2589"/>
        <w:gridCol w:w="2045"/>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дүниесі объектісінің, олардың бөліктері мен дериваттары-</w:t>
            </w:r>
            <w:r>
              <w:br/>
            </w:r>
            <w:r>
              <w:rPr>
                <w:rFonts w:ascii="Times New Roman"/>
                <w:b w:val="false"/>
                <w:i w:val="false"/>
                <w:color w:val="000000"/>
                <w:sz w:val="20"/>
              </w:rPr>
              <w:t>
ның түрі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(заңды немесе жеке тұлға, оның ішінде өтінім берушінің сенімхаты бойынша)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(тегі, аты, әкесінің аты, жеке басын куәландыратын құжаттың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 және түрі (әкелу немесе әкету)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Бұл журналда ______ бет нөмірленді,</w:t>
      </w:r>
      <w:r>
        <w:br/>
      </w:r>
      <w:r>
        <w:rPr>
          <w:rFonts w:ascii="Times New Roman"/>
          <w:b w:val="false"/>
          <w:i w:val="false"/>
          <w:color w:val="000000"/>
          <w:sz w:val="28"/>
        </w:rPr>
        <w:t>
тігілді және мөр басылды</w:t>
      </w:r>
      <w:r>
        <w:br/>
      </w:r>
      <w:r>
        <w:rPr>
          <w:rFonts w:ascii="Times New Roman"/>
          <w:b w:val="false"/>
          <w:i w:val="false"/>
          <w:color w:val="000000"/>
          <w:sz w:val="28"/>
        </w:rPr>
        <w:t>
__________________________________</w:t>
      </w:r>
      <w:r>
        <w:br/>
      </w:r>
      <w:r>
        <w:rPr>
          <w:rFonts w:ascii="Times New Roman"/>
          <w:b w:val="false"/>
          <w:i w:val="false"/>
          <w:color w:val="000000"/>
          <w:sz w:val="28"/>
        </w:rPr>
        <w:t>
(күні және жауапты тұлғаның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