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1f9b" w14:textId="cdf1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табиғи ресурстарды молықтыру және пайдалану саласында субъектілерді (жеке кәсіпкерлік саласынан басқа) тексеру жөніндегі тексеріс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16 наурыздағы № 71-ө Бұйрығы. Қазақстан Республикасының Әділет министрлігінде 2012 жылы 24 сәуірде № 7598 тіркелді. Күші жойылды - Қазақстан Республикасы Энергетика министрінің 2015 жылғы 25 желтоқсандағы № 753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25.12.2015 </w:t>
      </w:r>
      <w:r>
        <w:rPr>
          <w:rFonts w:ascii="Times New Roman"/>
          <w:b w:val="false"/>
          <w:i w:val="false"/>
          <w:color w:val="ff0000"/>
          <w:sz w:val="28"/>
        </w:rPr>
        <w:t>№ 753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Экологиялық кодексі </w:t>
      </w:r>
      <w:r>
        <w:rPr>
          <w:rFonts w:ascii="Times New Roman"/>
          <w:b w:val="false"/>
          <w:i w:val="false"/>
          <w:color w:val="000000"/>
          <w:sz w:val="28"/>
        </w:rPr>
        <w:t>17-бабының</w:t>
      </w:r>
      <w:r>
        <w:rPr>
          <w:rFonts w:ascii="Times New Roman"/>
          <w:b w:val="false"/>
          <w:i w:val="false"/>
          <w:color w:val="000000"/>
          <w:sz w:val="28"/>
        </w:rPr>
        <w:t xml:space="preserve"> 38) тармақшасына сәйкес және «Қазақстан Республикасындағы мемлекеттік бақылау және қадағалау туралы» Қазақстан Республикасының Заңы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қоршаған ортаны қорғау, табиғи ресурстарды молықтыру және пайдалану саласында субъектілерді (жеке кәсіпкерлік саласынан басқа) тексеру жөніндегі тексеріс парағының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ортаны қорғау министрлігінің Экологиялық заңнама және құқықтық қамтамасыз ету департаменті (Д.К. Мұқанова):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тіркеуден өткен соң оны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бұқаралық ақпарат құралдарында және Қазақстан Республикасы Қоршаған ортаны қорғау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Қоршаған ортаны қорғау вице-министрі М.Б. Мұхамбетовке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қорғау</w:t>
      </w:r>
      <w:r>
        <w:br/>
      </w:r>
      <w:r>
        <w:rPr>
          <w:rFonts w:ascii="Times New Roman"/>
          <w:b w:val="false"/>
          <w:i w:val="false"/>
          <w:color w:val="000000"/>
          <w:sz w:val="28"/>
        </w:rPr>
        <w:t>
</w:t>
      </w:r>
      <w:r>
        <w:rPr>
          <w:rFonts w:ascii="Times New Roman"/>
          <w:b w:val="false"/>
          <w:i/>
          <w:color w:val="000000"/>
          <w:sz w:val="28"/>
        </w:rPr>
        <w:t>      министрі                                         Н. Қаппаров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2012 жылғы  </w:t>
      </w:r>
      <w:r>
        <w:br/>
      </w:r>
      <w:r>
        <w:rPr>
          <w:rFonts w:ascii="Times New Roman"/>
          <w:b w:val="false"/>
          <w:i w:val="false"/>
          <w:color w:val="000000"/>
          <w:sz w:val="28"/>
        </w:rPr>
        <w:t xml:space="preserve">
16 наурыздағы № 71-ө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бекітілді        </w:t>
      </w:r>
    </w:p>
    <w:bookmarkEnd w:id="1"/>
    <w:p>
      <w:pPr>
        <w:spacing w:after="0"/>
        <w:ind w:left="0"/>
        <w:jc w:val="both"/>
      </w:pPr>
      <w:r>
        <w:rPr>
          <w:rFonts w:ascii="Times New Roman"/>
          <w:b w:val="false"/>
          <w:i w:val="false"/>
          <w:color w:val="000000"/>
          <w:sz w:val="28"/>
        </w:rPr>
        <w:t>Нысан</w:t>
      </w:r>
    </w:p>
    <w:bookmarkStart w:name="z10" w:id="2"/>
    <w:p>
      <w:pPr>
        <w:spacing w:after="0"/>
        <w:ind w:left="0"/>
        <w:jc w:val="left"/>
      </w:pPr>
      <w:r>
        <w:rPr>
          <w:rFonts w:ascii="Times New Roman"/>
          <w:b/>
          <w:i w:val="false"/>
          <w:color w:val="000000"/>
        </w:rPr>
        <w:t xml:space="preserve"> 
Қоршаған ортаны қорғау, табиғи ресурстарды молықтыру және пайдалану саласында субъектілерді (жеке кәсіпкерлік саласынан басқа) тексеру жөніндегі тексеріс парағы</w:t>
      </w:r>
    </w:p>
    <w:bookmarkEnd w:id="2"/>
    <w:p>
      <w:pPr>
        <w:spacing w:after="0"/>
        <w:ind w:left="0"/>
        <w:jc w:val="both"/>
      </w:pPr>
      <w:r>
        <w:rPr>
          <w:rFonts w:ascii="Times New Roman"/>
          <w:b w:val="false"/>
          <w:i w:val="false"/>
          <w:color w:val="000000"/>
          <w:sz w:val="28"/>
        </w:rPr>
        <w:t>Тексеруді тағайындаған мемлекеттік орган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Тексеруді тағайындау туралы акті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Табиғат пайдаланушының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(Бизнес-сәйкестендіру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013"/>
        <w:gridCol w:w="243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жөнінде белгі (иә/жоқ)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 және өзге де объектілерді жобалауға қойылатын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ғимараттар мен құрылыстарды, өнеркәсіп және ауыл шаруашылығы объектілерін және басқа да объектілерді жобалау кезінде мемлекеттік экологиялық сараптаманың оң қорытындысы бар жобалардың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экологиялық талаптар және табиғат пайдаланушылардың шаруашылық және өзге де объектілерді пайдалануға беру мен пайдалану кезіндегі жауапкершілігі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уәкілетті органның қатысуымен құрылатын қабылдау комиссиясының актісі бойынша Кәсіпорындарды, құрылыстарды және өзге де объектілерді пайдалануға беру кезінде жобада көзделген барлық экологиялық талаптардың толық көлемде орындалуы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Өзіне бөлінген аумақта жұмысты экологиялық қауіпсіздік талаптарының сақталуы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мәселелері жөніндегі белгіленген құжаттаманы жүргізуі және бүкіл қызметі бойынша мемлекеттік органдарға белгіленген есептілікті беруі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объектіде өндірістік экологиялық бақылауды ұйымдастыруға, жүргізуге және бақылаушы органдармен өзара іс-қимыл жасауға жауап беретін арнайы бөлімше құруы не қызметкерді тағайындауы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объектіде қызметкерлердің денсаулығы мен өмірін, қоршаған ортаны және мүлікті қорғау мақсатында барлық операцияларды неғұрлым қауіпсіз тәсілмен жүргізуі және жабдықтарды қауіпсіз жай-күйде ұстауы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қызмет түрлері бойынша қоршаған ортаны қорғау саласындағы уәкілетті органның аумақтың органдарымен келісілген, кемінде бес жылда бір рет қайта қаралатын қоршаған ортаны қорғау жөніндегі нормативтік-техникалық құжаттардың бар болуы. Нормативтік-техникалық құжаттар жаңа үлгілік ережелер мен нормаларды, жаңа технологиялық процестерді, қондырғыларды, машиналар мен аппаратураларды енгізу кезінде де қайта қаралуы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учаскелерінде (объектілерінде) табиғат пайдаланушының жауапты лауазымды адамдары анықталған кемшіліктерді жоюдың мерзімдерін көрсетіп, техникалық және экологиялық қауіпсіздіктің жай-күйін жазатын тексеру журналдарының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пайдаланушы әзірлеген Экологиялық қауіпті объектілердегі жұмыстарды ұйымдастыру мен жүргізу тәртібі бойынша арнайы ереженің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пайдаланушыда Қазақстан Республикасы экологиялық заңнамасының бұзылуының, дүлей зілзалалар мен табиғи катаклизмдердің нәтижесінде туындаған авариялық жағдайларды жою немесе оқшаулау жөніндегі іс-қимылдар жоспарының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талаптардың, нормалардың, ережелер мен нұсқаулықтардың бұзылуын немесе адамдардың өмірі мен денсаулығына қатер төндіретін қауіпті, сондай-ақ қоршаған ортаның ластану мүмкіндігін анықтаған қызметкер туындаған жағдайды жою немесе оқшаулау жөніндегі шамасы жететін барлық шараларды дереу қабылдауға және ол жөнінде диспетчерге немесе басшылыққа хабарлау бойынша шаралар қабылдауы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пайдаланушы қоршаған ортаға ластаушы заттар шығарылған авариялар туралы ол анықталған кезден бастап екі сағат ішінде қоршаған ортаны қорғау саласындағы уәкілетті органға хабарлауы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Технологияларға, техника мен жабдыққа қойылатын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технологиялардың, көлік құралдарын қоспағанда, техниканың және жабдықтың қолданылуы осындай технологиялардың, техникамен жабдықтың қоршаған ортаға әсерін бағалау материалдарымен қоса олардың қолданылуын негіздейтін құжаттамаға мемлекеттік экологиялық сараптаманың оң қорытындысы болған кезде жүзеге асырылады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жобалауға және салуға қойылатын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 және басқа да елді мекендерді жобалау, салу, реконструкциялау кезінде халықтың өміріне, еңбек етуі мен демалуына мейлінше қолайлы жағдайларды қамтамасыз ететін экологиялық, санитарлық-эпидемиологиялық талаптар мен экологиялық қауіпсіздікті сақтауы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шектеулі табиғат пайдалану режимі қолданылатын орманды-саябақты, жасыл және қорғау аймақтарының құрылуы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құрылыстар, үй-жайлар, автомобиль жолдары және өзге де өнеркәсіптік объектілер қолайлы қоршаған ортаны қамтамасыз ететін техникалық регламенттердің, санитарлық-эпидемиологиялық ережелердің, нормалардың, қала құрылысының талаптары және өзге де талаптары сақталуы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 құрылыстарды және өзге де объектілерді орналастыруға қойылатын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құрылыстар және өзге де объектілер орналастырылатын жерлерді айқындау қоршаған ортаны қорғаудың шарттары мен ережелері сақтала отырып, аталған объектілер қызметінің экологиялық салдарлары ескеріліп жүргізілуі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құрылыстарды және өзге де объектілерді орналастыру кезінде күзет, санитарлық-қорғау және өзге де қорғау аймақтарының белгіленуі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мақсатындағы жерді аймақтарға бөлу және пайдалану кезіндегі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жерді аймақтарға бөлу және пайдалану кезінде экологиялық қауіпсіздік пен ауыл шаруашылығы алқаптарының сапалы жай-күйімен қамтамасыз етілуі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жерді аймақтарға бөлінуі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химиялық ластану деңгейін айқындауы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жерін аймақтарға бөлу мен пайдалану кезіндегі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жерін аймақтарға бөлу жерді бағалаудың экологиялық критерийлері негізінде жүзеге асырылуы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жерін басқа санаттағы жерлерге ауыстыру кезінде ластаушы заттардың осы аумақтардағы ауа мен суға өту мүмкіндігі және олардың халық денсаулығына тікелей әсер етуі ескерілуі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экологиялық жағдайдағы аймақ үшін экологиялық ахуалдың одан әрі нашарлауына әкеп соқпайтын ерекше пайдалану режимінің белгіленуі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көлік, байланыс, қорғаныс және өзге де ауыл шаруашылығы мақсатындағы емес жерді аймақтарға бөлу және пайдалану кезіндегі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және өзге де ауыл шаруашылығы мақсатындағы емес жерді аймақтарға бөлу кезінде экологиялық қауіпсіздік және жерді ұтымды пайдалануды қамтамасыз етуі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қауіпсіздігін қамтамасыз ету және өнеркәсіп, көлік және өзге де объектілерді пайдалану үшін қажетті жағдайлар жасау мақсатында қоршаған ортаның жай-күйін жақсартуға ықпал ететін, аталған жерді пайдаланудың ерекше жағдайлары ескеріле отырып, аймақтар белгіленуі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және өзге де ауыл шаруашылығы емес мақсаттағы жерді басқа санаттағы жерге ауыстырылуы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 қорғалатын табиғи аумақтардың жерін және сауықтыру мақсатындағы жерді пайдалану кезіндегі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аумақтардың жерін пайдалану режимі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қорының жерін пайдалану кезіндегі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 жеріндегі ауыл шаруашылығы алқаптары жер санатына ауыстырылуы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қорының жерін аймақтарға бөлу және пайдалану кезіндегі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жерін аймақтарға бөлу кезінде су объектілерін қорғауды және суды ұтымды пайдалануды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жерін басқа жер санатына ауыстыруы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белдеулеріне бөліп берілген жерлер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Босалқы жерді аймақтарға бөлу және пайдалану кезіндегі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Экожүйелердің тозуын бағалау жерді бағалаудың экологиялық критерийлеріне сәйкес жүргізілуі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Бұзылған жерді босалқы жер санатынан ауыстыру қалпына келтіру және жердің сапасы мен экологиялық жағдайды жақсарту жөніндегі іс-шараларды жүзеге асырғаннан кейін жүзеге асуы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қаруды сынау жүргізілген жер учаскелері босалқы жер құрамынан меншікке немесе жер пайдалануға беру кезінде мемлекеттік экологиялық сараптаманың оң қорытындысының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Оңтайлы жер пайдалану жөніндегі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құрылыстар және өзге де объектілерді орналастыру және пайдалану үшін жер учаскелерін беруі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өндірісімен байланысты емес объектілерді салу мен тұрғызу құжаттары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 құрылыстарды және басқа да объектілерді салуға және реконструкциялауға қойылатын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құрылыстарды және өзге де объектілерді салу және реконструкциялау мемлекеттік экологиялық сараптаманың оң қорытындылары болғанда және қоршаған орта сапасының нормативтеріне сәйкес жүзеге асырылуы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жұмыстарын орындау кезінде жерді қалпына келтіру, табиғи ресурстарды молайту мен ұтымды пайдалану, аумақтарды абаттандыру және қоршаған ортаны сауықтыру жөніндегі 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энергетика, көлік және байланыс объектілерін, ауыл шаруашылығы мақсатындағы және мелиорациялау объектілерін пайдалану кезіндегі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энергетика, көлік және байланыс объектілерін, ауыл шаруашылығы мақсатындағы және мелиорациялау объектілерін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су тоғандарын, ормандарды және өзге де өсімдіктерді, жануарлар дүниесін ауыл шаруашылығы қызметінің зиянды әсерінен қорғау жөніндегі шаралар кешенінің орындалуы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және өзге де көлік құралдарын жасау мен пайдалану кезіндегі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теріс әсерін тигізетін автомобиль және өзге де көлік құралдарын пайдалануды жүзеге асыру кезінде жол берілетін шығарындылар нормативтерін сақтауы, шуыл деңгейін және қоршаған ортаға өзге де теріс әсерді азайту жөніндегі шараларды қабылдауы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Атом, жылу және су электр станцияларын орналастыруға қойылатын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электр станцияларын орналастыру және салуға жоба мен мемлекеттік экологиялық және санитарлық-эпидемиологиялық сараптамалардың оң қорытындысының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Жобалану және салыну үстіндегі электр станциялары үшін қоршаған ортаға эмиссиялардың нормативтерін сақтауы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пайдалану кезіндегі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және экологиялық талаптарға сәйкес келетін өндіріс технологияларын қолдануы, халықтың денсаулығы мен қоршаған ортаға зиян келтіруге жол бермеуі, қолжетімді озық технологияларды енгізуі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жинақтау мен жоюды олардың құзыреті шегінде қоршаған ортаны қорғау саласындағы уәкілетті органмен, сондай-ақ арнайы уәкілетті мемлекеттік органдармен келісім бойынша жергілікті атқарушы органдардың шешімімен айқындалатын жерде жүргізу талаптарын сақтауы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жерді қалпына келтіруді жүргізуі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 жөніндегі операцияларды жүргізу кезіндегі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 мен тау-кен өндіру конструкциялары беріктігі, технологиялылығы және экологиялық қауіпсіздігі жағынан жер қойнауы мен қоршаған ортаны қорғау шарттарын қамтамасыз етуі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 құрылысы ерекше қорғалатын табиғи аумақтарда салынуы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Шламдарды кәдеге жарату және бұрғылау процесінде қайтадан пайдалану, қоршаған ортаға қайтару үшін, пайдаланылған бұрғылау ерітінділерін, бұрғылаудан, карьерлерден және шахтадан шыққан сарқынды суды бейтараптандыру жөніндегі жұмыстар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мүмкіндігін немесе адамдардың улану ықтималдығын болғызбау мақсатында пирофорлық шөгінділер, шлам мен керн жобаға сәйкес көмілуі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құрылыстарды пайдалануға берілуі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қалпына келтіру (рекультивациялау) жөніндегі жұмыстар жүргізілуі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 бұрғылайтын, оның ішінде өздігінен ағып шығатын ұңғымаларды, сондай-ақ пайдалануға жарамсыз немесе пайдаланылуы тоқтатылған ұңғымаларды консервациялауы немесе жоюы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объектілерінің ластануын және тартылуын болғызбайтын шаралар қабылдауы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Сіңірме ұңғымаларды бұрғылауға қоршаған ортаны қорғау жөніндегі уәкілетті мемлекеттік органның осы ұңғымалар бұрғыланатын ауданда арнайы тексерулер жүргізілгеннен кейін беретін оң қорытындыларының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пайдаланудан шығарылған суды сіңірме ұңғымаларға айдау жүргізілетін ауданда жақын жердегі ұңғымалардағы, бұлақтардағы, құдықтардағы судың сапасына жүйелі зертханалық байқауы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жер қойнауын зерделеу және пайдалану, өнеркәсіп қауіпсіздігі жөніндегі уәкілетті мемлекеттік органдармен, халықтың санитарлық-эпидемиологиялық салауаттылығы саласындағы уәкілетті органмен келісім бойынша су қорын пайдалану және қорғау саласындағы уәкілетті мемлекеттік орган белгілеген жерасты су объектілеріне шекті жол берілетін зиянды әсерлердің нормативтерін сақтауы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өзінің немесе өзге де лабораторияларға ағызылатын сулардың химиялық құрамын анықтауды қамтамасыз етуі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уәкілетті мемлекеттік органға ластаушы заттардың авариялық ағызылғаны туралы, сондай-ақ жерасты суларын алудың белгіленген режимінің бұзылуы және оларға суларды ағызу (айдау) объектісі туралы шұғыл ақпаратты беруі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Сақтық аймағы шегінде жер қойнауын пайдалану жөніндегі операцияларды жүргізу кезіндегі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Сақтық аймағы шегінде жер қойнауын пайдалану жөніндегі операцияларды жүзеге асыратын жер қойнауын пайдаланушы оларды су деңгейі көтерілген жағдайда теңіздің ластануын болғызбайтындай немесе барынша азайтатындай етіп жүргізуі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объектілерін пайдалану кезіндегі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объектілерінің жай-күйіне әсер ететін кәсіпорындар мен басқа да құрылыстарды орналастыру қоршаған ортаны қорғаудың, жер қойнауын қорғаудың, санитарлық-эпидемиологиялық, өнеркәсіптік қауіпсіздікті, су ресурстарын молайту мен ұтымды пайдаланудың талаптары мен ережелерінің сақталуы, сондай-ақ аталған объектілер қызметінің экологиялық салдарлары ескеріле отырып жүргізілуі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объектілерінің жай-күйіне әсер ететін кәсіпорындар мен басқа да құрылыстарды салуға, реконструкциялауға, пайдалануға, консервациялауға, жоюға, қоршаған ортаны қорғау, су қорын пайдалану және қорғау, өнеркәсіп қауіпсіздігі саласындағы уәкілетті мемлекеттік органдардың және санитарлық-эпидемиологиялық қызметтің мемлекеттік органының оң қорытындыларының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Сарқынды суды ағызып жіберу кезіндегі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суды жер үсті су объектілеріне және жер қойнауына ағызып жіберуге Қоршаған ортаға эмиссияға тиісті экологиялық рұқсаттың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суды жинақтаушысы бар табиғат пайдаланушылар оның қоршаған ортаға әсерін болғызбайтын қажетті шаралар қабылдауы, сондай-ақ оларды пайдалану тоқтатылғаннан кейін осы жинақтаушылар орналасқан жердің қайта өңделуін жүзеге асыруы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суды, олардың тазалану деңгейіне қарамастан, орталықтандырылған ауыз сумен жабдықтау көздерінің санитарлық қорғалу аймақтарындағы, курорттардағы, суға түсуге арналған жерлердегі су айдындарына ағызып жіберуге жол берілмеуі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Өсімдіктерді қорғау құралдарын, минералдық тыңайтқыштар мен шаруашылық және өзге де қызметте пайдаланылатын басқа да препараттарды тасымалдау, сақтау мен қолдану, жаңа препараттар жасау кезінде қойылатын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препараттар жасаған кезде оларды қоршаған ортада қолданудың нормативтері әзірленуі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қолдануға келісімнің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Каспий теңізінің солтүстік бөлігіндегі мемлекеттік қорық аймағында шаруашылық және өзге де қызметті жүзеге асыру кезіндегі жалпы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 салу, монтаждау және оларды қайта бөлшектеу ластаушы заттардың барлық түрлерін жинауды қамтамасыз ететін технологиялар пайдаланылған кезде ғана жүзеге асырылуы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аумақ шегінде бұрын бұрғыланған ұңғымалар табылған кезде жер қойнауын пайдаланушы оларды өз балансына қабылдауы және олар бойынша мониторинг жүргізуі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операцияларының барлық сатысында олар үшін белгіленген ластаушы заттардың шығарындылары мен төгінділеріне жол берілетін шекті нормативтерінен асырылмауына жол бермеуі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пайдалану кезінде, авариялық ахуалдың қауіп төндіру жағдайларын қоспағанда, флюидтерді алау етіп жағуға жол бермеуі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сынау кезінде көмірсутегін алау етіп жағу экологиялық сараптама қорытындысында қоршаған ортаға неғұрлым қауіпсіз деп танылған жағдайда барынша азайтылуы. Ұңғымалар құстардың өріс аудару жолдарына орналастырылған жағдайда, орнитофаунаға залалды болғызбау үшін ұйымдастыру-техникалық шаралар қабылдануы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жүргізген кезде атмосфераға шығарындылар Қазақстан Республикасы заңнамасының талаптарына, қоршаған ортаны қорғау саласындағы халықаралық практикада қабылданған, байқаудан өткізілген принциптер мен әдістерге сәйкес бақылауы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Айналымға тартылмайтын және жер қойнауына айдалмайтын бұрғылау қалдықтарын (шламдар мен қоспаларды) залалсыздандыру мен сақтау жөніндегі барлық операциялар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суларды арнаулы кемелерге немесе жағалаудағы қабылдау құрылғыларына беруі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түбіндегі жару жұмыстарына қоршаған ортаны қорғау саласындағы уәкілетті мемлекеттік органдардың рұқсатының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тарту құрылыстарында балық қорғау құрылғылары жұмысының тиімділігін үздіксіз бақылауға арналған техникалық құрылғылардың орнатылуы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 солтүстік бөлігінің мемлекеттік қорық аймағында уылдырық шашылуын қорғау және бағалы кәсіпшілік балықтарын молайту жөніндегі іс-шараларды қоса алғанда, қоршаған ортаны, сондай-ақ итбалықтардың тіршілік ету ортасын қорғау жөнінде кешенді бағдарламалары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Бұрғылық және тампонаждық сұйықтар құрамында техникалық жобада келісілмеген өзге заттарды пайдаланған жағдайда жер қойнауын пайдаланушы оларды қолдануды қоршаған ортаны қорғау саласындағы уәкілетті мемлекеттік органмен келісімі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қондырғылары Халықаралық теңіз ұйымының тұншықтыратын газ шығарындыларының шекті мәндері жөніндегі талаптарына сай келетін іштен жану двигательдерімен жарақтандырылуы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қондырғылары іштен жану двигательдерімен немесе қосарлы отын (дизельді отын-газ) турбиналарымен жарақтандырылуы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Көзделіп отырған шаруашылық қызмет жүргізілетін, бұрын зерделенген ауданның қоршаған ортаға әсерді бағалау табыс етілгенге дейін кемінде төрт жыл бұрын жүргізілген далалық зерттеу нәтижелеріне негізделуі қазіргі жай-күйін талдау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аймағында және теңіздің жағалау бойындағы таяз сулы учаскелерінде ұңғымаларды бұрғылау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Теңізде барлау мен өндіру кезіндегі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жүргізген кезде ұңғымаларды бұрғылау қоршаған ортаны қорғау саласындағы халықаралық практикада қабылданған, байқаудан өткізілген озық принциптер мен әдістер негізінде жүзеге асырылуы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солтүстік бөлігіндегі мемлекеттік қорық аймағы экожүйесінің тұрақты тіршілігін қамтамасыз ету үшін теңізде барлау мен өндіруді жобалау кезінде бұрғылық негіздер салу, ұңғымаларды сынау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 мұнай операцияларын жүргізу кезінде авариялық төгілулердің алдын алу, шектеу және оларды жою жөніндегі іс-шаралардың орындалуы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Жағалаудағы жарақтандыру базалары мен жағалау инфрақұрылымы объектілеріне арналған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Порттар мен айлақтарды қоспағанда, жағалаудағы базаларды, оның ішінде жанар-жағар май материалдары қоймаларын, көлік құралдарына техникалық қызмет көрсету станцияларын салу, қолда бар инфрақұрылымдар пайдаланыла отырып, Каспий теңізі жағалауының су қорғау аймағынан тысқары жүзеге асырылуы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инфрақұрылымы объектілері жұмыс істеуін аяқтап, олар қайта бөлшектелгеннен кейін қоршаған ортаны қорғау саласындағы уәкілетті органмен келісілген жобалау құжаттамасына сәйкес жерге рекультивациялау жүргізілуі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 жүзуіне қойылатын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теңізіне жануарлар және өсімдіктер дүниесі объектілерінің кездейсоқ кіруін болғызбау үшін бұрын өзге су бассейндерінде жұмыс істеген жабдық пен аппаратураны, сондай-ақ кемелерді пайдалануға мемлекеттік экологиялық сараптама өткізілуі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ауыстыру бағыттары кемелердің жүзу бағыттарының маусымдар бойынша кестесі картографиялық материалдарда көрсетілуі.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кемелер отынды жабық алып жүру жүйелерімен, ластанған сулар мен тұрмыстық қоқыстарды жинайтын ыдыстармен жабдықталған, ашық су айдынына төгінділер мен шығарындыларға мүмкіндік бермейтін құрылғыларда жарақталған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Сусыма материалдарды, химиялық реагенттер мен қауіпті жүктерді тасымалдау олардың қоршаған ортаға жайылуын болдырмайтын жабық контейнерлерде және арнаулы ыдыстарда жүзеге асырылуы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Каспий теңізінің солтүстік бөлігіндегі мемлекеттік қорық аймағындағы қоршаған ортаның мониторингі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солтүстік бөлігіндегі мемлекеттік қорық аймағында қоршаған ортаның өндірістік мониторингін жүргізуі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мониторинг өткізу кезінде жер қойнауын пайдаланушы өткен жылдардағы қадағалаулардың нәтижелерін ескеруі және қадағалауды ұзақ мерзім қатарынан жалғастыру мақсатында жұмыс алаңында (келісімшарттық аумақ шегінде және оның айналасында) орналасқан, жұмыс істеп тұрған станциялардың көрсеткіштерін пайдалануы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жағдайлар туындаған жағдайда қоршаған ортаның авариялық ластану салдарының мониторингі кідіріссіз ұйымдастырылуы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 өндірістік мониторинг нәтижелерін қоршаған ортаны қорғау саласындағы уәкілетті мемлекеттік органға беруі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Радиоактивті материалдарды пайдалану кезіндегі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радиациялық ластануының алдын алу және оны жою жөнінде шаралар қабылдауы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Радиоактивті материалдар мен қалдықтарды сақтау мен көму кезіндегі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пен қоршаған ортаның радиациядан қорғалуы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және тұтыну қалдықтарымен жұмыс істеу кезіндегі жалпы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Қалдықтармен қауіпсіз жұмыс істеу шараларын көздеуге, оларды кәдеге жарату, залалсыздандыру және қауіпсіз жою жөніндегі іс-шараларды орындауы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орналастыру мен жоюға жергілікті атқарушы органдардың шешімдері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қайталап пайдалану (рециклинг), қалдықтарды пайдалануға мүдделі жеке және заңды тұлғаларға оларды беру арқылы бірте-бірте қысқартуды қамтамасыз етуі туралы ақпарат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өңдеуді, жоюды немесе орналастыруы туралы ақпарат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Қауіпті қалдықтардың паспорты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қалдықтардың паспортының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Қалдықтармен жұмыс істеуге байланысты кәсіпорындарды, ғимараттарды, құрылыстарды, құрылыс-жайлар мен өзге де объектілерді салу және пайдалану кезіндегі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қалдықтардың санын азайту мақсатында оларды орналастыру нормативтерінің жобаларының бар болуы</w:t>
            </w:r>
            <w:r>
              <w:br/>
            </w:r>
            <w:r>
              <w:rPr>
                <w:rFonts w:ascii="Times New Roman"/>
                <w:b w:val="false"/>
                <w:i w:val="false"/>
                <w:color w:val="000000"/>
                <w:sz w:val="20"/>
              </w:rPr>
              <w:t>
</w:t>
            </w:r>
            <w:r>
              <w:rPr>
                <w:rFonts w:ascii="Times New Roman"/>
                <w:b w:val="false"/>
                <w:i w:val="false"/>
                <w:color w:val="000000"/>
                <w:sz w:val="20"/>
              </w:rPr>
              <w:t>2) ең жаңа ғылыми-техникалық жетістіктер негізінде қалдықты аз шығаратын технологиялар мен қалдықтардың құралуын төмендету жөніндегі ұйымдастыру шараларын енгізуі;</w:t>
            </w:r>
            <w:r>
              <w:br/>
            </w:r>
            <w:r>
              <w:rPr>
                <w:rFonts w:ascii="Times New Roman"/>
                <w:b w:val="false"/>
                <w:i w:val="false"/>
                <w:color w:val="000000"/>
                <w:sz w:val="20"/>
              </w:rPr>
              <w:t>
</w:t>
            </w:r>
            <w:r>
              <w:rPr>
                <w:rFonts w:ascii="Times New Roman"/>
                <w:b w:val="false"/>
                <w:i w:val="false"/>
                <w:color w:val="000000"/>
                <w:sz w:val="20"/>
              </w:rPr>
              <w:t>3) қалдықтар мен оларды орналастыратын объектілерге түгендеу жүргізуі;</w:t>
            </w:r>
            <w:r>
              <w:br/>
            </w:r>
            <w:r>
              <w:rPr>
                <w:rFonts w:ascii="Times New Roman"/>
                <w:b w:val="false"/>
                <w:i w:val="false"/>
                <w:color w:val="000000"/>
                <w:sz w:val="20"/>
              </w:rPr>
              <w:t>
</w:t>
            </w:r>
            <w:r>
              <w:rPr>
                <w:rFonts w:ascii="Times New Roman"/>
                <w:b w:val="false"/>
                <w:i w:val="false"/>
                <w:color w:val="000000"/>
                <w:sz w:val="20"/>
              </w:rPr>
              <w:t>4) қалдықтар орналастырылған объектілердің аумақтарында қоршаған ортаның жай-күйіне мониторинг жүргізуі;</w:t>
            </w:r>
            <w:r>
              <w:br/>
            </w:r>
            <w:r>
              <w:rPr>
                <w:rFonts w:ascii="Times New Roman"/>
                <w:b w:val="false"/>
                <w:i w:val="false"/>
                <w:color w:val="000000"/>
                <w:sz w:val="20"/>
              </w:rPr>
              <w:t>
</w:t>
            </w:r>
            <w:r>
              <w:rPr>
                <w:rFonts w:ascii="Times New Roman"/>
                <w:b w:val="false"/>
                <w:i w:val="false"/>
                <w:color w:val="000000"/>
                <w:sz w:val="20"/>
              </w:rPr>
              <w:t>5) қалдықтармен жұмыс істеуге байланысты авариялардың алдын алу жөніндегі талаптарды сақтауға және оларды жою жөнінде шұғыл шаралар қолдануы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орналастыру объектісі салынатын жерді анықтауға мемлекеттік экологиялық сараптамалардың оң қорытындысы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орналастыру объектілеріне және бүлінген жерлерде рекультивациялау жөнінде жұмыстар жүргізуі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Қауіпті қалдықтармен жұмыс істеу кезіндегі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процесінде қауіпті қалдықтар құралатын жеке және заңды тұлғалар олардың құралуының тоқтатылуына немесе қысқартылуына және (немесе) олардың қауіптілік деңгейін төмендетуге бағытталған іс-шараларды жүзеге асыруы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қалдықтарды арнайы жабдықталған жерлерге орналастыруға экологиялық рұқсаттардың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 орналастырылған жер қалдықтың түрі, оның қауіптілік деңгейі және көмілген күні көрсетіле отырып, жақсы көрінетін жерде айырым белгілерімен белгіленуі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қалдықтарды жинауды, кәдеге жаратуды, тасымалдауды және орналастыруды жүзеге асыратын кәсіпорындар төтенше және авариялық жағдайлар кезінде іс-қимылдар жоспарларының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басқа да қызметтің экологиялық қауіпті түрлері міндетті экологиялық сақтандыру келісім шарты негізінде жүзеге асырылуы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Қауіпті қалдықтарды тасымалдау кезіндегі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қалдықтардың құралуы мен олардың тасымалдануы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Қалдықтармен жұмыс істеу саласындағы есеп</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меншік иесі қалдықтардың есебін (түрі, саны және шығарылған жері) жүргізуге, сондай-ақ олардың қоршаған ортаға және (немесе) адам денсаулығына қауіпті қасиеттері туралы ақпарат жинауы және сақтауы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Қалдықтармен жұмыс істеуді жүзеге асыратын тұлғалар және қауіпті қалдықтарды өндірушілер өздерінің қызметі процесінде құралған, жиналған, тасымалданған, кәдеге жаратылған немесе орналастырылған қалдықтардың тұрақты есебін (түрі, саны, қасиеттері) жүргізуі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меншік иелері қалдықтардың есебі жөніндегі құжаттамаларды бес жыл бойы сақтауы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меншік иелері өзінің қалдықтармен жұмыс істеу саласындағы қызметі туралы жыл сайынғы есебін Қалдықтардың мемлекеттік кадастрына енгізу үшін қоршаған ортаны қорғау саласындағы уәкілетті органға беруі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көму полигондарына және ұзақ мерзімді сақтау қоймаларына қойылатын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сақтау кейіннен кәдеге жарату, өңдеу немесе түпкілікті көму мақсатында әрбір қалдық түрлері үшін белгіленген кезеңге арнайы жабдықталған жерлерде (алаңдарда, көмбелерде, қоймаларда) жүргізілуі үшін құжаттар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кейіннен орнын ауыстыру ықтималдығына және (немесе) олардың қоршаған ортаға әсеріне тұрақты мониторинг жүргізуі. Полигондарға белгіленген экологиялық талаптар қалдықтарды ұзақ мерзімді сақтау қоймаларына қойылады, бұл ретте оларды алып қоюдың, тасымалдаудың, кейіннен кәдеге жаратудың немесе түпкілікті көмудің техникалық мүмкіндігі қамтамасыз етілуі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полигондарын орналастыру мен салу жобалары бойынша мемлекеттік, экологиялық және санитарлық-эпидемиологиялық сараптамалардың қорытындысы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орналастыру полигондарына қойылатын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полигон олардың қоршаған ортаға теріс әсерінің алдын алу үшін атмосфералық шығарындылардың (қоқыс газы), сақтауға қойылған қалдықтарда құралатын сүзінді судың және сарқынды сулардың мониторинг жүйесі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Полигонда көмуге арналған қалдықтардың саны мен қауіпті қасиеттері азайтылуы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Полигонның иесі биологиялық іритін қалдықтарды көму көлемін азайту және қоқыс газды бақылау мен кәдеге жарату жүйелерін енгізу арқылы полигонда метанның құралуын азайту жөнінде шаралар қабылдауы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ластануын болдырмау үшін полигонның иесі қалдықтарды сыныптау негізінде қабылдаудың бірдейлендірілген рәсімін енгізуі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көму полигонының қызметі қоршаған ортаны қорғау саласындағы уәкілетті органмен келісілген мерзімде учаскені экологиялық талаптарға сәйкес келтіру жөніндегі жоспар негізінде жүзеге асырылуы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Полигонның меншік иесі полигон жабылғаннан кейін жерлерді рекультивациялау жөніндегі іс-шараларды және қоршаған ортаға әсердің мониторингін жүргізу үшін тарату қорын құруы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Көму үшін қабылданатын қалдықтарды қабылдау мен сыныптау рәсімін қоршаған ортаны қорғау саласындағы уәкілетті органмен келісуі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Полигонды пайдалану сатысындағы бақылау мен мониторинг</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Полигонның иесі жыл сайын қоршаған ортаны қорғау саласындағы уәкілетті органға қоршаған ортаға әсердің мониторингін жүргізілгені туралы есеп беруі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Полигонның иесі бақылау және мониторинг нәтижесінде анықталған, қоршаған ортаға қолайсыз әсер туралы қоршаған ортаны қорғау саласындағы уәкілетті органды хабардар етуі, сондай-ақ қабылданылатын түзету шараларының сипаты мен мерзімдерін қоршаған ортаны қорғау саласындағы уәкілетті органмен келісуі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 мониторингті және (немесе) талдауды аккредиттелген зертханалармен орындалуы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Полигонды (полигонның бөлігін) жабу, рекультивациялау және мониторинг рәсімдері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көму жөніндегі полигонды (полигонның бөлігін) жабуға экологиялық рұқсат алынуы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 (полигонның бөлігі) жабылғаннан кейін полигонның иесі аумақты рекультивациялауды жүзеге асырылуы және 1-сыныптағы полигондар үшін - отыз жыл бойы, 2-сынып полигондары үшін жиырма жыл бойы қоқыс газдың және сүзінді судың шығарындыларына мониторинг жүргізуі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Полигонның иесі жобаның талаптарына сәйкес полигонды (полигонның бөлігін) рекультивациялауды орындағаннан кейін және орындалған жұмыстар қоршаған ортаны қорғау саласындағы уәкілетті органның және санитарлық-эпидемиологиялық қызмет саласындағы мемлекеттік органның қатысуымен қабылдау комиссиясының актісімен қабылданғаннан кейін иелік етуші қоршаған ортаға мониторинг жүргізуді тоқтатуы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Радиоактивті қалдықтарды сақтау және (немесе) көму пункттеріне қойылатын экологиялық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қалдықтарды сақтау және (немесе) көму пункттерінің барлық жобаларына мемлекеттік экологиялық, санитарлық-эпидемиологиялық сараптама қорытындысының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суларының, ызасулардың және жер асты суларының радиоактивті ластану есебі ерітінділердің сүзілуінің және ластанудың жылдамдығын, олардың таралу қабілеттерін және су сиятын тау жыныстарының сорбциондық мүмкіндіктерін айқындау үшін орындалатын арнайы гидрологиялық және гидрогеологиялық зерттеулер жүргізу негізінде орындалуы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Парниктік газдардың және озонды бұзатын заттардың шығарындыларына жол берілетін шаруашылық және өзге де қызметке қойылатын жалпы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Озонды бұзатын және құрамында олардың өнімдері бар заттардың импорты, экспорты, озонды бұзатын заттар пайдалана отырып жүргізілетін жұмыстарға, құрамында озонды бұзатын заттар бар жабдықтарды жөндеу, монтаждау, оларға қызмет көрсету шаруашылық қызметке рұқсаты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Озонды бұзатын заттарды тұтынудың мемлекеттік есебі мен мемлекеттік кадастры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Озонды бұзатын заттарды әкелуді және тұтынуды жүзеге асыратын жеке және заңды тұлғалар озонды бұзатын заттарды тұтынудың мемлекеттік кадастрын әзірлеу үшін жыл сайын, есепті жылдан кейінгі жылдың екінші тоқсанынан кешіктірмей, қоршаған ортаны қорғау саласындағы уәкілетті органға озонды бұзатын заттардың жылдық тұтынылуы туралы деректерді табыс етуі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Парниктік газдарды мемлекеттік түгендеу және парниктік газдардың мемлекеттік кадастры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газдардың көздері мен сіңірушілері бар заңды тұлғалар парниктік газдардың эмиссиясы мен сіңірілуіне түгендеу жүргізу үшін жыл сайын, есепті жылдан кейінгі жылдың екінші тоқсанынан кешіктірмей, қоршаған ортаны қорғау саласындағы уәкілетті органға парниктік газдарға түгендеу жүргізу және мемлекеттік кадастрын жасау үшін бастапқы ақпаратты табыс етуі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Парниктік газдарды және озонды бұзатын заттарды өндірістік бақылау</w:t>
            </w:r>
          </w:p>
        </w:tc>
      </w:tr>
      <w:tr>
        <w:trPr>
          <w:trHeight w:val="7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газдардың және озонды бұзатын заттардың шығарындыларына жыл сайынғы түгендеу жүргізу жолымен өндірістік бақылауды жүзеге асыруы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қызметтерді ұйымдастыру туралы және парниктік газдар мен озонды бұзатын заттарға өндірістік бақылау жүргізуге жауапты тұлғалар туралы мәліметтер, сондай-ақ парниктік газдарды және озон бұзатын заттарды түгендеу нәтижелері туралы ақпарат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 саласындағы қызметті лицензиялау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жұмыстарды орындау мен қызмет көрсетуге арналған лицензиясының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экологиялық сараптама объектілері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Кодекстің </w:t>
            </w:r>
            <w:r>
              <w:rPr>
                <w:rFonts w:ascii="Times New Roman"/>
                <w:b w:val="false"/>
                <w:i w:val="false"/>
                <w:color w:val="000000"/>
                <w:sz w:val="20"/>
              </w:rPr>
              <w:t>37-бабында</w:t>
            </w:r>
            <w:r>
              <w:rPr>
                <w:rFonts w:ascii="Times New Roman"/>
                <w:b w:val="false"/>
                <w:i w:val="false"/>
                <w:color w:val="000000"/>
                <w:sz w:val="20"/>
              </w:rPr>
              <w:t xml:space="preserve"> айқындалған кезеңдерге сәйкес қоршаған ортаға әсердің оған ілеспе бағалау материалдарымен бірге қоршаған ортаға әсер етуші межеленіп отырған қызметтің жобалау алдындағы және жобалау құжаттамасының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әсерді бағалаудың оларға ілеспе материалдарымен бірге мемлекеттік, салалық және өңірлік бағдарламалар жобаларының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эмиссиялар нормативтерінің жобаларының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асырылуы қоршаған ортаға теріс әсерлерге әкеп соғуы мүмкін Қазақстан Республикасының нормативтік құқықтық актілерінің, нормативтік-техникалық және нұсқаулық-әдістемелік құжаттардын жобаларының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жүргізуге арналған келісімшарттар жобаларының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құру және кеңейту, республикалық маңызы бар мемлекеттік табиғи қаумалдар мен мемлекеттік қорық аймақтарын тарату және олардың аумақтарын кішірейту жөніндегі жаратылыстану-ғылыми және техникалық-экономикалық негіздемелердің жобаларының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өсімдіктер дүниесі ресурстарын алу мен пайдалануға арналған биологиялық негіздемелерінің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аумақтарды, оның ішінде арнайы экономикалық аймақтар аумақтарын және шаруашылық қызметін жүргізудің айрықша режиміндегі аумақтарды салудың (дамытудың) бас жоспарларының жобаларының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аумақтарды экологиялық зілзала немесе төтенше экологиялық жағдай аймақтарына жатқызуды негіздейтін аумақтарды зерттеу материалдарының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шектес мемлекеттердің қоршаған ортасына әсер етуі мүмкін немесе оны жүзеге асыру үшін шектес мемлекеттермен ортақ табиғи объектілерді пайдалану қажет болатын не шектес мемлекеттердің Қазақстан Республикасының халықаралық шарттарында айқындалған, оның ішінде «Байқоңыр» кешені бойынша мүдделерін қозғайтын шаруашылық қызмет жобаларының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өткізілетін (әкелінетін) технологияларды, көлік құралдарын қоспағанда, техникаларды және жабдықтарды қолдану жөніндегі құжаттамалардың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ортаға эмиссияларға рұқсат</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эмиссияларға рұқсаты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Экологиялық аудиторлық есептерге қойылатын талаптар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аудиторлық есептің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Табиғат пайдаланушылардың өз қаражаттары есебінен қаржыландырылатын қоршаған ортаны қорғау жөніндегі іс-шараларды жоспарлау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жөніндегі іс-шаралар жоспарының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Экологиялық сақтандыру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экологиялық сақтандыру шарттарының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Табиғат пайдаланушының өндірістік экологиялық бақылау жүргізу кезіндегі құқықтары мен міндеттері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экологиялық бақылау бағдарламасының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мониторингтің түрлері және оны жүргізуді ұйымдастыру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өндірістік мониторинг жүргізген аккредиттелген, өндірістік немесе тәуелсіз зертханалардың бар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экологиялық бақылау жөніндегі есеп пен есептілік</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экологиялық бақылау нәтижелері бойынша кезеңдік есептер беруі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