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96d1" w14:textId="17d9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әділет органдарында мемлекеттік тіркеуге рұқсат беру қағидаларын бекіту туралы және Қазақстан Республикасы Қаржы нарығын және қаржы ұйымдарын реттеу мен қадағалау агенттігі Басқармасының «Жинақтаушы зейнетақы қорларын, олардың құрылтай құжаттарына өзгерістер мен толықтыруларды әділет органдарында мемлекеттік тіркеуге рұқсат беру, сондай-ақ жинақтаушы зейнетақы қорларының зейнетақы жарналарын тарту және зейнетақы төлемдерін жүзеге асыру мен бағалы қағаздар рыногындағы қызметті жүзеге асыру жөніндегі қызметін лицензиялау ережесін бекіту туралы» 2007 жылғы 30 сәуірдегі № 123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124 Қаулысы. Қазақстан Республикасының Әділет министрлігінде 2012 жылы 10 мамырда № 7640 тіркелді.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қорларын әділет органдарында мемлекеттік тіркеуге рұқсат беру қағидалары осы қаулының қосымшасына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«Жинақтаушы зейнетақы қорларын, олардың құрылтай құжаттарына өзгерістер мен толықтыруларды әділет органдарында мемлекеттік тіркеуге рұқсат беру, сондай-ақ жинақтаушы зейнетақы қорларының зейнетақы жарналарын тарту және зейнетақы төлемдерін жүзеге асыру мен бағалы қағаздар рыногындағы қызметті жүзеге асыру жөніндегі қызметін лицензиялау ережесін бекіту туралы» 2007 жылғы 30 сәуірдегі № 123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4736 тіркелген, 2007 жылғы 20 шілдеде «Заң газеті» газетінде № 110 (1139)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 осы қаулының 1-қосымшасына сәйкес бекітілсін.»;</w:t>
      </w:r>
      <w:r>
        <w:br/>
      </w:r>
      <w:r>
        <w:rPr>
          <w:rFonts w:ascii="Times New Roman"/>
          <w:b w:val="false"/>
          <w:i w:val="false"/>
          <w:color w:val="000000"/>
          <w:sz w:val="28"/>
        </w:rPr>
        <w:t>
      көрсетілген қаулымен бекітілген Жинақтаушы зейнетақы қорларын, олардың құрылтай құжаттарына өзгерістер және (немесе) толықтыруларды әділет органдарында мемлекеттік тіркеуге рұқсат беру, сондай-ақ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қызметті лицензиялау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Жинақтаушы зейнетақы қорларының қызметін лицензиялау қағидалары (бұдан әрі - Қағидалар) </w:t>
      </w:r>
      <w:r>
        <w:rPr>
          <w:rFonts w:ascii="Times New Roman"/>
          <w:b w:val="false"/>
          <w:i w:val="false"/>
          <w:color w:val="000000"/>
          <w:sz w:val="28"/>
        </w:rPr>
        <w:t xml:space="preserve">«Қазақстан Республикасында зейнетақымен қамсыздандыру туралы» </w:t>
      </w:r>
      <w:r>
        <w:rPr>
          <w:rFonts w:ascii="Times New Roman"/>
          <w:b w:val="false"/>
          <w:i w:val="false"/>
          <w:color w:val="000000"/>
          <w:sz w:val="28"/>
        </w:rPr>
        <w:t>1997 жылғы 20 маусымдағы (бұдан әрі - Зейнетақымен қамсыздандыру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(бұдан әрі - Лицензиялау туралы заң) Қазақстан Республикасының Заңдарына сәйкес әзірленген,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қызметті лицензиялау (бұдан әрі – лицензия) талаптары мен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Жинақтаушы зейнетақы қорын лицензиялаудың жалпы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Банкінің Қаржы нарығын және қаржы ұйымдарын бақылау мен қадағалау комитеті (бұдан әрі - уәкілетті орган) жинақтаушы зейнетақы қорына осы Қағидалардың 6-қосымшасында белгіленген нысан бойынша зейнетақы жарналарын тарту және зейнетақы төлемдерін жүзеге асыру қызметін жүзеге асыру құқығына лицензия береді.</w:t>
      </w:r>
      <w:r>
        <w:br/>
      </w:r>
      <w:r>
        <w:rPr>
          <w:rFonts w:ascii="Times New Roman"/>
          <w:b w:val="false"/>
          <w:i w:val="false"/>
          <w:color w:val="000000"/>
          <w:sz w:val="28"/>
        </w:rPr>
        <w:t>
</w:t>
      </w:r>
      <w:r>
        <w:rPr>
          <w:rFonts w:ascii="Times New Roman"/>
          <w:b w:val="false"/>
          <w:i w:val="false"/>
          <w:color w:val="000000"/>
          <w:sz w:val="28"/>
        </w:rPr>
        <w:t>
      14. Уәкілетті орган жинақтаушы зейнетақы қорына осы Қағидалардың 7-қосымшасында белгіленген нысан бойынша зейнетақы жарналарын тарту және зейнетақы төлемдерін жүзеге асыру қызметін және бағалы қағаздар нарығындағы қызметті жүзеге асыру құқығына лицензия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Зейнетақы жарналарын тарту және зейнетақы төлемдерін жүзеге асыру қызметін жүзеге асыруға лицензия беру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Жинақтаушы зейнетақы қоры зейнетақы жарналарын тарту және зейнетақы төлемдерін жүзеге асыру қызметін жүзеге асыру құқығына лицензия алу үшін уәкілетті органға Лицензиялау туралы заңның 42-бабы 2-тармағының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құжаттарды, сондай-ақ мынадай құжаттарды:</w:t>
      </w:r>
      <w:r>
        <w:br/>
      </w:r>
      <w:r>
        <w:rPr>
          <w:rFonts w:ascii="Times New Roman"/>
          <w:b w:val="false"/>
          <w:i w:val="false"/>
          <w:color w:val="000000"/>
          <w:sz w:val="28"/>
        </w:rPr>
        <w:t>
</w:t>
      </w:r>
      <w:r>
        <w:rPr>
          <w:rFonts w:ascii="Times New Roman"/>
          <w:b w:val="false"/>
          <w:i w:val="false"/>
          <w:color w:val="000000"/>
          <w:sz w:val="28"/>
        </w:rPr>
        <w:t>
      1) Қағидалардың 8-қосымшасына сәйкес нысан бойынша лицензия беру туралы өтінішті;</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заңның 47-бабының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жарғылық капиталдың барынша төмен мөлшерін төлегенін растайтын төлем құжаттарының (төлем тапсырмасы, кассалық кіріс ордері) көшірмесін;</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директорлар кеңесі бекіткен ішкі аудит қызметі туралы ережесін;</w:t>
      </w:r>
      <w:r>
        <w:br/>
      </w:r>
      <w:r>
        <w:rPr>
          <w:rFonts w:ascii="Times New Roman"/>
          <w:b w:val="false"/>
          <w:i w:val="false"/>
          <w:color w:val="000000"/>
          <w:sz w:val="28"/>
        </w:rPr>
        <w:t>
</w:t>
      </w:r>
      <w:r>
        <w:rPr>
          <w:rFonts w:ascii="Times New Roman"/>
          <w:b w:val="false"/>
          <w:i w:val="false"/>
          <w:color w:val="000000"/>
          <w:sz w:val="28"/>
        </w:rPr>
        <w:t>
      4) штат кестесін (жинақтаушы зейнетақы қорының қызметкерлерінің тегін, аттарын, бар болса - әкесінің аттарын, атқаратын лауазымдарын көрсете отырып);</w:t>
      </w:r>
      <w:r>
        <w:br/>
      </w:r>
      <w:r>
        <w:rPr>
          <w:rFonts w:ascii="Times New Roman"/>
          <w:b w:val="false"/>
          <w:i w:val="false"/>
          <w:color w:val="000000"/>
          <w:sz w:val="28"/>
        </w:rPr>
        <w:t>
</w:t>
      </w:r>
      <w:r>
        <w:rPr>
          <w:rFonts w:ascii="Times New Roman"/>
          <w:b w:val="false"/>
          <w:i w:val="false"/>
          <w:color w:val="000000"/>
          <w:sz w:val="28"/>
        </w:rPr>
        <w:t>
      5) Зейнетақымен қамсыздандыру туралы заңның 40-бабы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жаңадан құрылған жинақтаушы зейнетақы қорының басшы қызметкерлеріне ұсынылатын тұлғалардың құжаттарын;</w:t>
      </w:r>
      <w:r>
        <w:br/>
      </w:r>
      <w:r>
        <w:rPr>
          <w:rFonts w:ascii="Times New Roman"/>
          <w:b w:val="false"/>
          <w:i w:val="false"/>
          <w:color w:val="000000"/>
          <w:sz w:val="28"/>
        </w:rPr>
        <w:t>
</w:t>
      </w:r>
      <w:r>
        <w:rPr>
          <w:rFonts w:ascii="Times New Roman"/>
          <w:b w:val="false"/>
          <w:i w:val="false"/>
          <w:color w:val="000000"/>
          <w:sz w:val="28"/>
        </w:rPr>
        <w:t>
      6) жинақтаушы зейнетақы қорының зейнетақы қағидаларын 3 (үш) данада (қағидалардың бір данасы келісілгендігі туралы белгісі бар лицензияны берген кезде қайтарылады);</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есеп саясатын;</w:t>
      </w:r>
      <w:r>
        <w:br/>
      </w:r>
      <w:r>
        <w:rPr>
          <w:rFonts w:ascii="Times New Roman"/>
          <w:b w:val="false"/>
          <w:i w:val="false"/>
          <w:color w:val="000000"/>
          <w:sz w:val="28"/>
        </w:rPr>
        <w:t>
</w:t>
      </w:r>
      <w:r>
        <w:rPr>
          <w:rFonts w:ascii="Times New Roman"/>
          <w:b w:val="false"/>
          <w:i w:val="false"/>
          <w:color w:val="000000"/>
          <w:sz w:val="28"/>
        </w:rPr>
        <w:t>
      8) жинақтаушы зейнетақы қорының ұйымдық құрылымын;</w:t>
      </w:r>
      <w:r>
        <w:br/>
      </w:r>
      <w:r>
        <w:rPr>
          <w:rFonts w:ascii="Times New Roman"/>
          <w:b w:val="false"/>
          <w:i w:val="false"/>
          <w:color w:val="000000"/>
          <w:sz w:val="28"/>
        </w:rPr>
        <w:t>
</w:t>
      </w:r>
      <w:r>
        <w:rPr>
          <w:rFonts w:ascii="Times New Roman"/>
          <w:b w:val="false"/>
          <w:i w:val="false"/>
          <w:color w:val="000000"/>
          <w:sz w:val="28"/>
        </w:rPr>
        <w:t>
      9) үй-жайдың, ұйымдық техниканың, телекоммуникациялық жабдықтың бар екендігін растайтын құжаттарды;</w:t>
      </w:r>
      <w:r>
        <w:br/>
      </w:r>
      <w:r>
        <w:rPr>
          <w:rFonts w:ascii="Times New Roman"/>
          <w:b w:val="false"/>
          <w:i w:val="false"/>
          <w:color w:val="000000"/>
          <w:sz w:val="28"/>
        </w:rPr>
        <w:t>
</w:t>
      </w:r>
      <w:r>
        <w:rPr>
          <w:rFonts w:ascii="Times New Roman"/>
          <w:b w:val="false"/>
          <w:i w:val="false"/>
          <w:color w:val="000000"/>
          <w:sz w:val="28"/>
        </w:rPr>
        <w:t>
      10) Қағидалардың 9-қосымшасына сәйкес нысан бойынша жинақтаушы зейнетақы қорларының автоматтандырылған ақпарат жүйесін құруға және оның қауіпсіздігін қамтамасыз етуге қойылатын талаптардың орындалуын растайтын құжаттарды.</w:t>
      </w:r>
      <w:r>
        <w:br/>
      </w:r>
      <w:r>
        <w:rPr>
          <w:rFonts w:ascii="Times New Roman"/>
          <w:b w:val="false"/>
          <w:i w:val="false"/>
          <w:color w:val="000000"/>
          <w:sz w:val="28"/>
        </w:rPr>
        <w:t>
</w:t>
      </w:r>
      <w:r>
        <w:rPr>
          <w:rFonts w:ascii="Times New Roman"/>
          <w:b w:val="false"/>
          <w:i w:val="false"/>
          <w:color w:val="000000"/>
          <w:sz w:val="28"/>
        </w:rPr>
        <w:t>
      20. Қағидалардың 19-тармағында атап көрсетілген, бірнеше парақтан тұратын құжаттар нөмірленген, тігілген және соңғы парақтың артқы жағында өтініш берушінің мөрімен куәландырылған түрде, ішінара жапсырма қағаздың үстінде тігіс түйінінде желімделіп, тігілген парақтар санын көрсете отырып беріледі. Құжаттардың берілген көшірмелерінің дәйектілігі осындай құжаттарға қол қою құқығы бар өтініш иесі лауазымды тұлғаның қойылған қолымен және өтініш иесі мөрінің бедерімен расталады.</w:t>
      </w:r>
      <w:r>
        <w:br/>
      </w:r>
      <w:r>
        <w:rPr>
          <w:rFonts w:ascii="Times New Roman"/>
          <w:b w:val="false"/>
          <w:i w:val="false"/>
          <w:color w:val="000000"/>
          <w:sz w:val="28"/>
        </w:rPr>
        <w:t>
</w:t>
      </w:r>
      <w:r>
        <w:rPr>
          <w:rFonts w:ascii="Times New Roman"/>
          <w:b w:val="false"/>
          <w:i w:val="false"/>
          <w:color w:val="000000"/>
          <w:sz w:val="28"/>
        </w:rPr>
        <w:t>
      21. Жинақтаушы зейнетақы қоры зейнетақы жарналарын тарту және зейнетақы төлемдерін жүзеге асыру қызметін жүзеге асыру құқығына лицензия беруге негіз болған Қағидалардың 19-тармағының 3), 4), 7), 8) тармақшаларында көрсетілген құжаттарға өзгерістер және (немесе) толықтырулар енгізілуін растайтын құжаттардың көшірмесін өзгерістер және (немесе) толықтырулар енгізілген күннен бастап күнтізбелік 10 (он) күн ішінде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Жинақтаушы зейнетақы қорына бағалы қағаздар нарығында қызметті жүзеге асыру құқығына лицензия беру тәртібі мен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Жинақтаушы зейнетақы қорына бағалы қағаздар нарығында қызметті жүзеге асыру құқығына лицензия алудың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қаржы нарығын және қаржы ұйымдарын реттеу, бақылау мен қадағалау жөніндегі уәкілетті орган жинақтаушы зейнетақы қоры үшін белгілеген пруденциалдық нормативтерді бағалы қағаздар нарығындағы қызметті жүзеге асыру үшін лицензия алуға өтініш берген күннің алдындағы күнтізбелік үш жүйелі айдан кем емес кезеңде сақтауы;</w:t>
      </w:r>
      <w:r>
        <w:br/>
      </w:r>
      <w:r>
        <w:rPr>
          <w:rFonts w:ascii="Times New Roman"/>
          <w:b w:val="false"/>
          <w:i w:val="false"/>
          <w:color w:val="000000"/>
          <w:sz w:val="28"/>
        </w:rPr>
        <w:t>
</w:t>
      </w:r>
      <w:r>
        <w:rPr>
          <w:rFonts w:ascii="Times New Roman"/>
          <w:b w:val="false"/>
          <w:i w:val="false"/>
          <w:color w:val="000000"/>
          <w:sz w:val="28"/>
        </w:rPr>
        <w:t>
      2) уәкілетті органның және Комитеттің жинақтаушы зейнетақы қорына бағалы қағаздар нарығындағы қызметті жүзеге асыру үшін лицензияны алуға өтініш берген күннің алдындағы үш жүйелі айдан кем емес кезеңде қолданылған санкцияларының болмауы.</w:t>
      </w:r>
      <w:r>
        <w:br/>
      </w:r>
      <w:r>
        <w:rPr>
          <w:rFonts w:ascii="Times New Roman"/>
          <w:b w:val="false"/>
          <w:i w:val="false"/>
          <w:color w:val="000000"/>
          <w:sz w:val="28"/>
        </w:rPr>
        <w:t>
</w:t>
      </w:r>
      <w:r>
        <w:rPr>
          <w:rFonts w:ascii="Times New Roman"/>
          <w:b w:val="false"/>
          <w:i w:val="false"/>
          <w:color w:val="000000"/>
          <w:sz w:val="28"/>
        </w:rPr>
        <w:t>
      24. Бағалы қағаздар нарығындағы қызметті жүзеге асыру үшін уәкілетті органның лицензиясы бар жинақтаушы зейнетақы қоры үшін бағалы қағаздар нарығындағы қызметтің қосымша түрін жүзеге асыру үшін лицензияны алу талаптары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қаржы нарығын және қаржы ұйымдарын реттеу, бақылау мен қадағалау жөніндегі уәкілетті орган жинақтаушы зейнетақы қоры үшін белгілеген пруденциалдық нормативтерді бағалы қағаздар нарығындағы қызметті жүзеге асыру үшін лицензия алуға өтініш берген күннің алдындағы күнтізбелік үш жүйелі айдан кем емес кезеңде сақтауы;</w:t>
      </w:r>
      <w:r>
        <w:br/>
      </w:r>
      <w:r>
        <w:rPr>
          <w:rFonts w:ascii="Times New Roman"/>
          <w:b w:val="false"/>
          <w:i w:val="false"/>
          <w:color w:val="000000"/>
          <w:sz w:val="28"/>
        </w:rPr>
        <w:t>
</w:t>
      </w:r>
      <w:r>
        <w:rPr>
          <w:rFonts w:ascii="Times New Roman"/>
          <w:b w:val="false"/>
          <w:i w:val="false"/>
          <w:color w:val="000000"/>
          <w:sz w:val="28"/>
        </w:rPr>
        <w:t>
      2) уәкілетті органның бағалы қағаздар нарығында қызметті жүзеге асыратын заңды тұлғалар үшін белгілеген пруденциалдық нормативтерді лицензия беру туралы өтініш берген күн алдындағы үш жүйелі күнтізбелік айдан кем емес кезеңде сақтауы және бағалы қағаздар нарығында қосымша қызметті жүзеге асыруға лицензия алу үшін өтініш берген күн алдындағы үш жүйелі ай ішінде жинақтаушы зейнетақы қорына қатысты санкцияның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Бағалы қағаздар нарығында қызметті жүзеге асыру құқығына лицензия алу үшін жинақтаушы зейнетақы қоры уәкілетті органға Лицензиялау туралы заңның 42-бабы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құжатты, сондай-ақ мынадай құжаттарды ұсынады:</w:t>
      </w:r>
      <w:r>
        <w:br/>
      </w:r>
      <w:r>
        <w:rPr>
          <w:rFonts w:ascii="Times New Roman"/>
          <w:b w:val="false"/>
          <w:i w:val="false"/>
          <w:color w:val="000000"/>
          <w:sz w:val="28"/>
        </w:rPr>
        <w:t>
</w:t>
      </w:r>
      <w:r>
        <w:rPr>
          <w:rFonts w:ascii="Times New Roman"/>
          <w:b w:val="false"/>
          <w:i w:val="false"/>
          <w:color w:val="000000"/>
          <w:sz w:val="28"/>
        </w:rPr>
        <w:t>
      1) Қағидалардың 10-қосымшасына сәйкес нысан бойынша өтінішті;</w:t>
      </w:r>
      <w:r>
        <w:br/>
      </w:r>
      <w:r>
        <w:rPr>
          <w:rFonts w:ascii="Times New Roman"/>
          <w:b w:val="false"/>
          <w:i w:val="false"/>
          <w:color w:val="000000"/>
          <w:sz w:val="28"/>
        </w:rPr>
        <w:t>
</w:t>
      </w:r>
      <w:r>
        <w:rPr>
          <w:rFonts w:ascii="Times New Roman"/>
          <w:b w:val="false"/>
          <w:i w:val="false"/>
          <w:color w:val="000000"/>
          <w:sz w:val="28"/>
        </w:rPr>
        <w:t>
      2) бағалы қағаздар нарығындағы қызметті жүзеге асыруға қатысатын филиалдардың (осындайлар болған жағдайда) тізімін және сондай филиалдар туралы ережелердің нотариатта куәландырылған көшірмелерін;</w:t>
      </w:r>
      <w:r>
        <w:br/>
      </w:r>
      <w:r>
        <w:rPr>
          <w:rFonts w:ascii="Times New Roman"/>
          <w:b w:val="false"/>
          <w:i w:val="false"/>
          <w:color w:val="000000"/>
          <w:sz w:val="28"/>
        </w:rPr>
        <w:t>
</w:t>
      </w:r>
      <w:r>
        <w:rPr>
          <w:rFonts w:ascii="Times New Roman"/>
          <w:b w:val="false"/>
          <w:i w:val="false"/>
          <w:color w:val="000000"/>
          <w:sz w:val="28"/>
        </w:rPr>
        <w:t>
      3) құжаттарды берген күннің алдындағы күндегі жағдай бойынша Қазақстан Республикасының Ұлттық Банкі Басқармасының 2012 жылғы 26 наурыздағы № 124 қаулысымен (Нормативтік құқықтық актілерді мемлекеттік тіркеу тізілімінде № 7640 тіркелген) бекітілген Жинақтаушы зейнетақы қорларын, олардың құрылтай құжаттарына өзгерістер және (немесе) толықтыруларды әділет органдарында мемлекеттік тіркеуге рұқсат беру қағидаларының 2, 3-қосымшаларына сәйкес нысан бойынша жинақтаушы зейнетақы қорының құрылтайшылары (акционерлері) туралы мәліметтер;</w:t>
      </w:r>
      <w:r>
        <w:br/>
      </w:r>
      <w:r>
        <w:rPr>
          <w:rFonts w:ascii="Times New Roman"/>
          <w:b w:val="false"/>
          <w:i w:val="false"/>
          <w:color w:val="000000"/>
          <w:sz w:val="28"/>
        </w:rPr>
        <w:t>
</w:t>
      </w:r>
      <w:r>
        <w:rPr>
          <w:rFonts w:ascii="Times New Roman"/>
          <w:b w:val="false"/>
          <w:i w:val="false"/>
          <w:color w:val="000000"/>
          <w:sz w:val="28"/>
        </w:rPr>
        <w:t>
      4) қызметкерлердің тегі, аты және бар болса - әкесінің аты, олардың атқаратын лауазымы көрсетіле отырып, штат кестесінің көшірмесін;</w:t>
      </w:r>
      <w:r>
        <w:br/>
      </w:r>
      <w:r>
        <w:rPr>
          <w:rFonts w:ascii="Times New Roman"/>
          <w:b w:val="false"/>
          <w:i w:val="false"/>
          <w:color w:val="000000"/>
          <w:sz w:val="28"/>
        </w:rPr>
        <w:t>
</w:t>
      </w:r>
      <w:r>
        <w:rPr>
          <w:rFonts w:ascii="Times New Roman"/>
          <w:b w:val="false"/>
          <w:i w:val="false"/>
          <w:color w:val="000000"/>
          <w:sz w:val="28"/>
        </w:rPr>
        <w:t>
      5) бағалы қағаздар нарығында қызметті жүзеге асыру жөніндегі міндеттер жүктелетін құрылымдық бөлімшелер туралы ережені;</w:t>
      </w:r>
      <w:r>
        <w:br/>
      </w:r>
      <w:r>
        <w:rPr>
          <w:rFonts w:ascii="Times New Roman"/>
          <w:b w:val="false"/>
          <w:i w:val="false"/>
          <w:color w:val="000000"/>
          <w:sz w:val="28"/>
        </w:rPr>
        <w:t>
</w:t>
      </w:r>
      <w:r>
        <w:rPr>
          <w:rFonts w:ascii="Times New Roman"/>
          <w:b w:val="false"/>
          <w:i w:val="false"/>
          <w:color w:val="000000"/>
          <w:sz w:val="28"/>
        </w:rPr>
        <w:t>
      6) ішкі аудит қызметі туралы ережені;</w:t>
      </w:r>
      <w:r>
        <w:br/>
      </w:r>
      <w:r>
        <w:rPr>
          <w:rFonts w:ascii="Times New Roman"/>
          <w:b w:val="false"/>
          <w:i w:val="false"/>
          <w:color w:val="000000"/>
          <w:sz w:val="28"/>
        </w:rPr>
        <w:t>
</w:t>
      </w:r>
      <w:r>
        <w:rPr>
          <w:rFonts w:ascii="Times New Roman"/>
          <w:b w:val="false"/>
          <w:i w:val="false"/>
          <w:color w:val="000000"/>
          <w:sz w:val="28"/>
        </w:rPr>
        <w:t>
      7) құрамы туралы мәліметтерді (зейнетақы активтерін басқару қызметін жүзеге асыруға лицензия алуға үміттенетін жинақтаушы зейнетақы қорына) қоса бере отырып, инвестициялық комитет туралы ережені;</w:t>
      </w:r>
      <w:r>
        <w:br/>
      </w:r>
      <w:r>
        <w:rPr>
          <w:rFonts w:ascii="Times New Roman"/>
          <w:b w:val="false"/>
          <w:i w:val="false"/>
          <w:color w:val="000000"/>
          <w:sz w:val="28"/>
        </w:rPr>
        <w:t>
</w:t>
      </w:r>
      <w:r>
        <w:rPr>
          <w:rFonts w:ascii="Times New Roman"/>
          <w:b w:val="false"/>
          <w:i w:val="false"/>
          <w:color w:val="000000"/>
          <w:sz w:val="28"/>
        </w:rPr>
        <w:t>
      8) жинақтаушы зейнетақы қорында Қазақстан Республикасының заңнамасына сәйкес бағалы қағаздар нарығында қызметті жүзеге асыру үшін қажетті бағдарламалық-техникалық құралдардың және өзге жабдықтардың бар болғандығын растайтын мына құжаттардың көшірмесі:</w:t>
      </w:r>
      <w:r>
        <w:br/>
      </w:r>
      <w:r>
        <w:rPr>
          <w:rFonts w:ascii="Times New Roman"/>
          <w:b w:val="false"/>
          <w:i w:val="false"/>
          <w:color w:val="000000"/>
          <w:sz w:val="28"/>
        </w:rPr>
        <w:t>
      жабдықтарды жеткізуге шарттың;</w:t>
      </w:r>
      <w:r>
        <w:br/>
      </w:r>
      <w:r>
        <w:rPr>
          <w:rFonts w:ascii="Times New Roman"/>
          <w:b w:val="false"/>
          <w:i w:val="false"/>
          <w:color w:val="000000"/>
          <w:sz w:val="28"/>
        </w:rPr>
        <w:t>
      жабдықты қабылдау-өткізу актісінің;</w:t>
      </w:r>
      <w:r>
        <w:br/>
      </w:r>
      <w:r>
        <w:rPr>
          <w:rFonts w:ascii="Times New Roman"/>
          <w:b w:val="false"/>
          <w:i w:val="false"/>
          <w:color w:val="000000"/>
          <w:sz w:val="28"/>
        </w:rPr>
        <w:t>
      лицензиялардың санын көрсетіп, бағдарламалық қамтамасыз етуді әзірлеуге және (немесе) жеткізуге шарттың;</w:t>
      </w:r>
      <w:r>
        <w:br/>
      </w:r>
      <w:r>
        <w:rPr>
          <w:rFonts w:ascii="Times New Roman"/>
          <w:b w:val="false"/>
          <w:i w:val="false"/>
          <w:color w:val="000000"/>
          <w:sz w:val="28"/>
        </w:rPr>
        <w:t>
      бағдарламалық қамтамасыз етуді қабылдау-өткізу актісінің;</w:t>
      </w:r>
      <w:r>
        <w:br/>
      </w:r>
      <w:r>
        <w:rPr>
          <w:rFonts w:ascii="Times New Roman"/>
          <w:b w:val="false"/>
          <w:i w:val="false"/>
          <w:color w:val="000000"/>
          <w:sz w:val="28"/>
        </w:rPr>
        <w:t>
      қорғау мен қауіпсіздікті ұйымдастыру бойынша құжаттардың (ақпаратты резервтеу тәртібін сипаттау, деректерге қол жеткізуді бөлу механизмін сипаттау, қайта қалпына келтіру жоспары, ішкі бақылау механизмі).</w:t>
      </w:r>
      <w:r>
        <w:br/>
      </w:r>
      <w:r>
        <w:rPr>
          <w:rFonts w:ascii="Times New Roman"/>
          <w:b w:val="false"/>
          <w:i w:val="false"/>
          <w:color w:val="000000"/>
          <w:sz w:val="28"/>
        </w:rPr>
        <w:t>
      Жинақтаушы зейнетақы қоры бағдарламалық өнімді дербес әзірлеген не өтініш берушіге бағдарламалық өнімді басқа тұлға ақысыз берген жағдайда, осы тармақтың екінші-бесінші абзацтарында көрсетілген құжаттар берілмейді.</w:t>
      </w:r>
      <w:r>
        <w:br/>
      </w:r>
      <w:r>
        <w:rPr>
          <w:rFonts w:ascii="Times New Roman"/>
          <w:b w:val="false"/>
          <w:i w:val="false"/>
          <w:color w:val="000000"/>
          <w:sz w:val="28"/>
        </w:rPr>
        <w:t>
      Берілген құжаттарда, сондай-ақ мына ақпарат көрсетіледі: қолданылып жүрген бағдарламалық қамтамасыз етудің (серверлік операциялық жүйелер, деректер базасын басқару жүйелері), нұсқаның атауы, лицензия бар болғандығы туралы мәліметтер.</w:t>
      </w:r>
      <w:r>
        <w:br/>
      </w:r>
      <w:r>
        <w:rPr>
          <w:rFonts w:ascii="Times New Roman"/>
          <w:b w:val="false"/>
          <w:i w:val="false"/>
          <w:color w:val="000000"/>
          <w:sz w:val="28"/>
        </w:rPr>
        <w:t>
      Құжаттардың көшірмелері жинақтаушы зейнетақы қорының бірінші басшысының қолымен және жинақтаушы зейнетақы қоры мөрінің бедерімен расталады;</w:t>
      </w:r>
      <w:r>
        <w:br/>
      </w:r>
      <w:r>
        <w:rPr>
          <w:rFonts w:ascii="Times New Roman"/>
          <w:b w:val="false"/>
          <w:i w:val="false"/>
          <w:color w:val="000000"/>
          <w:sz w:val="28"/>
        </w:rPr>
        <w:t>
</w:t>
      </w:r>
      <w:r>
        <w:rPr>
          <w:rFonts w:ascii="Times New Roman"/>
          <w:b w:val="false"/>
          <w:i w:val="false"/>
          <w:color w:val="000000"/>
          <w:sz w:val="28"/>
        </w:rPr>
        <w:t>
      9) жинақтаушы зейнетақы қорының бағалы қағаздар нарығында қызметті жүзеге асыру құқығына лицензия алу мақсатын, қызметтің негізгі бағыттарын және өтініш беруші бағдарға алған нарық сегментін, қызмет көрсету түрлерін, маркетинг жоспарын, жинақтаушы зейнетақы қорының кәсіби қызметімен байланысты тәуекелдер мен оларды азайту тәсілдерін, қаржылық перспективаларын (болжам балансы, алғашқы үш қаржы (операциялық) жылға кірістер мен шығыстардың есебі), еңбек ресурстарын тарту жоспарын ашатын бизнес-жоспарды.</w:t>
      </w:r>
      <w:r>
        <w:br/>
      </w:r>
      <w:r>
        <w:rPr>
          <w:rFonts w:ascii="Times New Roman"/>
          <w:b w:val="false"/>
          <w:i w:val="false"/>
          <w:color w:val="000000"/>
          <w:sz w:val="28"/>
        </w:rPr>
        <w:t>
</w:t>
      </w:r>
      <w:r>
        <w:rPr>
          <w:rFonts w:ascii="Times New Roman"/>
          <w:b w:val="false"/>
          <w:i w:val="false"/>
          <w:color w:val="000000"/>
          <w:sz w:val="28"/>
        </w:rPr>
        <w:t>
      27. Жинақтаушы зейнетақы қоры Қағидалардың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26-тармақтарында</w:t>
      </w:r>
      <w:r>
        <w:rPr>
          <w:rFonts w:ascii="Times New Roman"/>
          <w:b w:val="false"/>
          <w:i w:val="false"/>
          <w:color w:val="000000"/>
          <w:sz w:val="28"/>
        </w:rPr>
        <w:t xml:space="preserve"> көзделген талаптарды орындамаған жағдайда, уәкілетті орган бағалы қағаздар нарығында қызметін жүзеге асыру құқығына лицензия беруден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Зейнетақы жарналарын тарту мен зейнетақы төлемдерін жүзеге асыру қызметін және бағалы қағаздар нарығындағы қызметті жүзеге асыруға лицензияның қолданылуын тоқтата тұру не тоқтату»;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Уәкілетті орган лицензияның қолданылуын тоқтата тұру не одан айыру туралы шешімді орындау үшін жинақтаушы зейнетақы қорына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p>
    <w:bookmarkEnd w:id="0"/>
    <w:bookmarkStart w:name="z61" w:id="1"/>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зейнетақы жарналарын тарту және    </w:t>
      </w:r>
      <w:r>
        <w:br/>
      </w:r>
      <w:r>
        <w:rPr>
          <w:rFonts w:ascii="Times New Roman"/>
          <w:b w:val="false"/>
          <w:i w:val="false"/>
          <w:color w:val="000000"/>
          <w:sz w:val="28"/>
        </w:rPr>
        <w:t xml:space="preserve">
зейнетақы төлемдерін жүзеге асыру мен </w:t>
      </w:r>
      <w:r>
        <w:br/>
      </w:r>
      <w:r>
        <w:rPr>
          <w:rFonts w:ascii="Times New Roman"/>
          <w:b w:val="false"/>
          <w:i w:val="false"/>
          <w:color w:val="000000"/>
          <w:sz w:val="28"/>
        </w:rPr>
        <w:t xml:space="preserve">
бағалы қағаздар нарығындағы қызметті </w:t>
      </w:r>
      <w:r>
        <w:br/>
      </w:r>
      <w:r>
        <w:rPr>
          <w:rFonts w:ascii="Times New Roman"/>
          <w:b w:val="false"/>
          <w:i w:val="false"/>
          <w:color w:val="000000"/>
          <w:sz w:val="28"/>
        </w:rPr>
        <w:t xml:space="preserve">
жүзеге асыру жөніндегі қызметін   </w:t>
      </w:r>
      <w:r>
        <w:br/>
      </w:r>
      <w:r>
        <w:rPr>
          <w:rFonts w:ascii="Times New Roman"/>
          <w:b w:val="false"/>
          <w:i w:val="false"/>
          <w:color w:val="000000"/>
          <w:sz w:val="28"/>
        </w:rPr>
        <w:t xml:space="preserve">
лицензиялау қағидаларына      </w:t>
      </w:r>
      <w:r>
        <w:br/>
      </w:r>
      <w:r>
        <w:rPr>
          <w:rFonts w:ascii="Times New Roman"/>
          <w:b w:val="false"/>
          <w:i w:val="false"/>
          <w:color w:val="000000"/>
          <w:sz w:val="28"/>
        </w:rPr>
        <w:t xml:space="preserve">
6-қосымша               </w:t>
      </w:r>
    </w:p>
    <w:bookmarkEnd w:id="1"/>
    <w:bookmarkStart w:name="z62" w:id="2"/>
    <w:p>
      <w:pPr>
        <w:spacing w:after="0"/>
        <w:ind w:left="0"/>
        <w:jc w:val="both"/>
      </w:pPr>
      <w:r>
        <w:rPr>
          <w:rFonts w:ascii="Times New Roman"/>
          <w:b w:val="false"/>
          <w:i w:val="false"/>
          <w:color w:val="000000"/>
          <w:sz w:val="28"/>
        </w:rPr>
        <w:t>
Нысан»;</w:t>
      </w:r>
    </w:p>
    <w:bookmarkEnd w:id="2"/>
    <w:bookmarkStart w:name="z63" w:id="3"/>
    <w:p>
      <w:pPr>
        <w:spacing w:after="0"/>
        <w:ind w:left="0"/>
        <w:jc w:val="both"/>
      </w:pP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мынадай редакцияда жазылсын:</w:t>
      </w:r>
    </w:p>
    <w:bookmarkEnd w:id="3"/>
    <w:bookmarkStart w:name="z64" w:id="4"/>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зейнетақы жарналарын тарту және    </w:t>
      </w:r>
      <w:r>
        <w:br/>
      </w:r>
      <w:r>
        <w:rPr>
          <w:rFonts w:ascii="Times New Roman"/>
          <w:b w:val="false"/>
          <w:i w:val="false"/>
          <w:color w:val="000000"/>
          <w:sz w:val="28"/>
        </w:rPr>
        <w:t xml:space="preserve">
зейнетақы төлемдерін жүзеге асыру мен </w:t>
      </w:r>
      <w:r>
        <w:br/>
      </w:r>
      <w:r>
        <w:rPr>
          <w:rFonts w:ascii="Times New Roman"/>
          <w:b w:val="false"/>
          <w:i w:val="false"/>
          <w:color w:val="000000"/>
          <w:sz w:val="28"/>
        </w:rPr>
        <w:t xml:space="preserve">
бағалы қағаздар нарығындағы қызметті </w:t>
      </w:r>
      <w:r>
        <w:br/>
      </w:r>
      <w:r>
        <w:rPr>
          <w:rFonts w:ascii="Times New Roman"/>
          <w:b w:val="false"/>
          <w:i w:val="false"/>
          <w:color w:val="000000"/>
          <w:sz w:val="28"/>
        </w:rPr>
        <w:t xml:space="preserve">
жүзеге асыру жөніндегі қызметін   </w:t>
      </w:r>
      <w:r>
        <w:br/>
      </w:r>
      <w:r>
        <w:rPr>
          <w:rFonts w:ascii="Times New Roman"/>
          <w:b w:val="false"/>
          <w:i w:val="false"/>
          <w:color w:val="000000"/>
          <w:sz w:val="28"/>
        </w:rPr>
        <w:t xml:space="preserve">
лицензиялау қағидаларына      </w:t>
      </w:r>
      <w:r>
        <w:br/>
      </w:r>
      <w:r>
        <w:rPr>
          <w:rFonts w:ascii="Times New Roman"/>
          <w:b w:val="false"/>
          <w:i w:val="false"/>
          <w:color w:val="000000"/>
          <w:sz w:val="28"/>
        </w:rPr>
        <w:t xml:space="preserve">
7-қосымша               </w:t>
      </w:r>
    </w:p>
    <w:bookmarkEnd w:id="4"/>
    <w:bookmarkStart w:name="z65" w:id="5"/>
    <w:p>
      <w:pPr>
        <w:spacing w:after="0"/>
        <w:ind w:left="0"/>
        <w:jc w:val="both"/>
      </w:pPr>
      <w:r>
        <w:rPr>
          <w:rFonts w:ascii="Times New Roman"/>
          <w:b w:val="false"/>
          <w:i w:val="false"/>
          <w:color w:val="000000"/>
          <w:sz w:val="28"/>
        </w:rPr>
        <w:t>
Нысан»;</w:t>
      </w:r>
    </w:p>
    <w:bookmarkEnd w:id="5"/>
    <w:bookmarkStart w:name="z66" w:id="6"/>
    <w:p>
      <w:pPr>
        <w:spacing w:after="0"/>
        <w:ind w:left="0"/>
        <w:jc w:val="both"/>
      </w:pPr>
      <w:r>
        <w:rPr>
          <w:rFonts w:ascii="Times New Roman"/>
          <w:b w:val="false"/>
          <w:i w:val="false"/>
          <w:color w:val="000000"/>
          <w:sz w:val="28"/>
        </w:rPr>
        <w:t>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bookmarkEnd w:id="6"/>
    <w:bookmarkStart w:name="z67" w:id="7"/>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зейнетақы жарналарын тарту және    </w:t>
      </w:r>
      <w:r>
        <w:br/>
      </w:r>
      <w:r>
        <w:rPr>
          <w:rFonts w:ascii="Times New Roman"/>
          <w:b w:val="false"/>
          <w:i w:val="false"/>
          <w:color w:val="000000"/>
          <w:sz w:val="28"/>
        </w:rPr>
        <w:t xml:space="preserve">
зейнетақы төлемдерін жүзеге асыру мен </w:t>
      </w:r>
      <w:r>
        <w:br/>
      </w:r>
      <w:r>
        <w:rPr>
          <w:rFonts w:ascii="Times New Roman"/>
          <w:b w:val="false"/>
          <w:i w:val="false"/>
          <w:color w:val="000000"/>
          <w:sz w:val="28"/>
        </w:rPr>
        <w:t xml:space="preserve">
бағалы қағаздар нарығындағы қызметті </w:t>
      </w:r>
      <w:r>
        <w:br/>
      </w:r>
      <w:r>
        <w:rPr>
          <w:rFonts w:ascii="Times New Roman"/>
          <w:b w:val="false"/>
          <w:i w:val="false"/>
          <w:color w:val="000000"/>
          <w:sz w:val="28"/>
        </w:rPr>
        <w:t xml:space="preserve">
жүзеге асыру жөніндегі қызметін   </w:t>
      </w:r>
      <w:r>
        <w:br/>
      </w:r>
      <w:r>
        <w:rPr>
          <w:rFonts w:ascii="Times New Roman"/>
          <w:b w:val="false"/>
          <w:i w:val="false"/>
          <w:color w:val="000000"/>
          <w:sz w:val="28"/>
        </w:rPr>
        <w:t xml:space="preserve">
лицензиялау қағидаларына      </w:t>
      </w:r>
      <w:r>
        <w:br/>
      </w:r>
      <w:r>
        <w:rPr>
          <w:rFonts w:ascii="Times New Roman"/>
          <w:b w:val="false"/>
          <w:i w:val="false"/>
          <w:color w:val="000000"/>
          <w:sz w:val="28"/>
        </w:rPr>
        <w:t xml:space="preserve">
8-қосымша               </w:t>
      </w:r>
    </w:p>
    <w:bookmarkEnd w:id="7"/>
    <w:bookmarkStart w:name="z68" w:id="8"/>
    <w:p>
      <w:pPr>
        <w:spacing w:after="0"/>
        <w:ind w:left="0"/>
        <w:jc w:val="both"/>
      </w:pPr>
      <w:r>
        <w:rPr>
          <w:rFonts w:ascii="Times New Roman"/>
          <w:b w:val="false"/>
          <w:i w:val="false"/>
          <w:color w:val="000000"/>
          <w:sz w:val="28"/>
        </w:rPr>
        <w:t>
Нысан»;</w:t>
      </w:r>
    </w:p>
    <w:bookmarkEnd w:id="8"/>
    <w:bookmarkStart w:name="z69" w:id="9"/>
    <w:p>
      <w:pPr>
        <w:spacing w:after="0"/>
        <w:ind w:left="0"/>
        <w:jc w:val="both"/>
      </w:pPr>
      <w:r>
        <w:rPr>
          <w:rFonts w:ascii="Times New Roman"/>
          <w:b w:val="false"/>
          <w:i w:val="false"/>
          <w:color w:val="000000"/>
          <w:sz w:val="28"/>
        </w:rPr>
        <w:t>
      </w:t>
      </w:r>
      <w:r>
        <w:rPr>
          <w:rFonts w:ascii="Times New Roman"/>
          <w:b w:val="false"/>
          <w:i w:val="false"/>
          <w:color w:val="000000"/>
          <w:sz w:val="28"/>
        </w:rPr>
        <w:t>9-қосымшаның</w:t>
      </w:r>
      <w:r>
        <w:rPr>
          <w:rFonts w:ascii="Times New Roman"/>
          <w:b w:val="false"/>
          <w:i w:val="false"/>
          <w:color w:val="000000"/>
          <w:sz w:val="28"/>
        </w:rPr>
        <w:t xml:space="preserve"> оң жақтағы жоғарғы бұрышы мынадай редакцияда жазылсын:</w:t>
      </w:r>
    </w:p>
    <w:bookmarkEnd w:id="9"/>
    <w:bookmarkStart w:name="z70" w:id="10"/>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зейнетақы жарналарын тарту және    </w:t>
      </w:r>
      <w:r>
        <w:br/>
      </w:r>
      <w:r>
        <w:rPr>
          <w:rFonts w:ascii="Times New Roman"/>
          <w:b w:val="false"/>
          <w:i w:val="false"/>
          <w:color w:val="000000"/>
          <w:sz w:val="28"/>
        </w:rPr>
        <w:t xml:space="preserve">
зейнетақы төлемдерін жүзеге асыру мен </w:t>
      </w:r>
      <w:r>
        <w:br/>
      </w:r>
      <w:r>
        <w:rPr>
          <w:rFonts w:ascii="Times New Roman"/>
          <w:b w:val="false"/>
          <w:i w:val="false"/>
          <w:color w:val="000000"/>
          <w:sz w:val="28"/>
        </w:rPr>
        <w:t xml:space="preserve">
бағалы қағаздар нарығындағы қызметті </w:t>
      </w:r>
      <w:r>
        <w:br/>
      </w:r>
      <w:r>
        <w:rPr>
          <w:rFonts w:ascii="Times New Roman"/>
          <w:b w:val="false"/>
          <w:i w:val="false"/>
          <w:color w:val="000000"/>
          <w:sz w:val="28"/>
        </w:rPr>
        <w:t xml:space="preserve">
жүзеге асыру жөніндегі қызметін   </w:t>
      </w:r>
      <w:r>
        <w:br/>
      </w:r>
      <w:r>
        <w:rPr>
          <w:rFonts w:ascii="Times New Roman"/>
          <w:b w:val="false"/>
          <w:i w:val="false"/>
          <w:color w:val="000000"/>
          <w:sz w:val="28"/>
        </w:rPr>
        <w:t xml:space="preserve">
лицензиялау қағидаларына      </w:t>
      </w:r>
      <w:r>
        <w:br/>
      </w:r>
      <w:r>
        <w:rPr>
          <w:rFonts w:ascii="Times New Roman"/>
          <w:b w:val="false"/>
          <w:i w:val="false"/>
          <w:color w:val="000000"/>
          <w:sz w:val="28"/>
        </w:rPr>
        <w:t xml:space="preserve">
9-қосымша               </w:t>
      </w:r>
    </w:p>
    <w:bookmarkEnd w:id="10"/>
    <w:bookmarkStart w:name="z71" w:id="11"/>
    <w:p>
      <w:pPr>
        <w:spacing w:after="0"/>
        <w:ind w:left="0"/>
        <w:jc w:val="both"/>
      </w:pPr>
      <w:r>
        <w:rPr>
          <w:rFonts w:ascii="Times New Roman"/>
          <w:b w:val="false"/>
          <w:i w:val="false"/>
          <w:color w:val="000000"/>
          <w:sz w:val="28"/>
        </w:rPr>
        <w:t>
Нысан»;</w:t>
      </w:r>
    </w:p>
    <w:bookmarkEnd w:id="11"/>
    <w:bookmarkStart w:name="z72" w:id="12"/>
    <w:p>
      <w:pPr>
        <w:spacing w:after="0"/>
        <w:ind w:left="0"/>
        <w:jc w:val="both"/>
      </w:pPr>
      <w:r>
        <w:rPr>
          <w:rFonts w:ascii="Times New Roman"/>
          <w:b w:val="false"/>
          <w:i w:val="false"/>
          <w:color w:val="000000"/>
          <w:sz w:val="28"/>
        </w:rPr>
        <w:t>
      </w:t>
      </w:r>
      <w:r>
        <w:rPr>
          <w:rFonts w:ascii="Times New Roman"/>
          <w:b w:val="false"/>
          <w:i w:val="false"/>
          <w:color w:val="000000"/>
          <w:sz w:val="28"/>
        </w:rPr>
        <w:t>10-қосымшаның</w:t>
      </w:r>
      <w:r>
        <w:rPr>
          <w:rFonts w:ascii="Times New Roman"/>
          <w:b w:val="false"/>
          <w:i w:val="false"/>
          <w:color w:val="000000"/>
          <w:sz w:val="28"/>
        </w:rPr>
        <w:t xml:space="preserve"> оң жақтағы жоғарғы бұрышы мынадай редакцияда жазылсын:</w:t>
      </w:r>
    </w:p>
    <w:bookmarkEnd w:id="12"/>
    <w:bookmarkStart w:name="z73" w:id="13"/>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зейнетақы жарналарын тарту және    </w:t>
      </w:r>
      <w:r>
        <w:br/>
      </w:r>
      <w:r>
        <w:rPr>
          <w:rFonts w:ascii="Times New Roman"/>
          <w:b w:val="false"/>
          <w:i w:val="false"/>
          <w:color w:val="000000"/>
          <w:sz w:val="28"/>
        </w:rPr>
        <w:t xml:space="preserve">
зейнетақы төлемдерін жүзеге асыру мен </w:t>
      </w:r>
      <w:r>
        <w:br/>
      </w:r>
      <w:r>
        <w:rPr>
          <w:rFonts w:ascii="Times New Roman"/>
          <w:b w:val="false"/>
          <w:i w:val="false"/>
          <w:color w:val="000000"/>
          <w:sz w:val="28"/>
        </w:rPr>
        <w:t xml:space="preserve">
бағалы қағаздар нарығындағы қызметті </w:t>
      </w:r>
      <w:r>
        <w:br/>
      </w:r>
      <w:r>
        <w:rPr>
          <w:rFonts w:ascii="Times New Roman"/>
          <w:b w:val="false"/>
          <w:i w:val="false"/>
          <w:color w:val="000000"/>
          <w:sz w:val="28"/>
        </w:rPr>
        <w:t xml:space="preserve">
жүзеге асыру жөніндегі қызметін   </w:t>
      </w:r>
      <w:r>
        <w:br/>
      </w:r>
      <w:r>
        <w:rPr>
          <w:rFonts w:ascii="Times New Roman"/>
          <w:b w:val="false"/>
          <w:i w:val="false"/>
          <w:color w:val="000000"/>
          <w:sz w:val="28"/>
        </w:rPr>
        <w:t xml:space="preserve">
лицензиялау қағидаларына      </w:t>
      </w:r>
      <w:r>
        <w:br/>
      </w:r>
      <w:r>
        <w:rPr>
          <w:rFonts w:ascii="Times New Roman"/>
          <w:b w:val="false"/>
          <w:i w:val="false"/>
          <w:color w:val="000000"/>
          <w:sz w:val="28"/>
        </w:rPr>
        <w:t xml:space="preserve">
10-қосымша               </w:t>
      </w:r>
    </w:p>
    <w:bookmarkEnd w:id="13"/>
    <w:bookmarkStart w:name="z74" w:id="14"/>
    <w:p>
      <w:pPr>
        <w:spacing w:after="0"/>
        <w:ind w:left="0"/>
        <w:jc w:val="both"/>
      </w:pPr>
      <w:r>
        <w:rPr>
          <w:rFonts w:ascii="Times New Roman"/>
          <w:b w:val="false"/>
          <w:i w:val="false"/>
          <w:color w:val="000000"/>
          <w:sz w:val="28"/>
        </w:rPr>
        <w:t>
Нысан».</w:t>
      </w:r>
    </w:p>
    <w:bookmarkEnd w:id="14"/>
    <w:bookmarkStart w:name="z75" w:id="1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5"/>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7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124 қаулысына қосымша  </w:t>
      </w:r>
    </w:p>
    <w:bookmarkEnd w:id="16"/>
    <w:bookmarkStart w:name="z77" w:id="17"/>
    <w:p>
      <w:pPr>
        <w:spacing w:after="0"/>
        <w:ind w:left="0"/>
        <w:jc w:val="left"/>
      </w:pPr>
      <w:r>
        <w:rPr>
          <w:rFonts w:ascii="Times New Roman"/>
          <w:b/>
          <w:i w:val="false"/>
          <w:color w:val="000000"/>
        </w:rPr>
        <w:t xml:space="preserve"> 
Жинақтаушы зейнетақы қорларын әділет органдарында мемлекеттік тіркеуге рұқсат беру қағидалары</w:t>
      </w:r>
    </w:p>
    <w:bookmarkEnd w:id="17"/>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8" w:id="18"/>
    <w:p>
      <w:pPr>
        <w:spacing w:after="0"/>
        <w:ind w:left="0"/>
        <w:jc w:val="both"/>
      </w:pPr>
      <w:r>
        <w:rPr>
          <w:rFonts w:ascii="Times New Roman"/>
          <w:b w:val="false"/>
          <w:i w:val="false"/>
          <w:color w:val="000000"/>
          <w:sz w:val="28"/>
        </w:rPr>
        <w:t>
      Осы Жинақтаушы зейнетақы қорларын әділет органдарында мемлекеттік тіркеуге рұқсат беру қағидалары (бұдан әрі – Қағидалар)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Зейнетақымен қамсыздандыру туралы заң) сәйкес әзірленген және жинақтаушы зейнетақы қорларын әділет органдарында мемлекеттік тіркеуге рұқсат беру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Әділет органдарында мемлекеттік тіркеуге рұқсат алу үшін жинақтаушы зейнетақы қорларының құрылтайшылары Қазақстан Республикасы Ұлттық Банкінің Қаржы нарығын және қаржы ұйымдарын бақылау мен қадағалау комитетіне (бұдан әрі - уәкілетті орган)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рұқсат алуға арналған өтінішті;</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тілдеріндегі құрылтай құжаттарды төрт данада (түпнұсқа және нотариатта куәландырылған үш көшірме);</w:t>
      </w:r>
      <w:r>
        <w:br/>
      </w:r>
      <w:r>
        <w:rPr>
          <w:rFonts w:ascii="Times New Roman"/>
          <w:b w:val="false"/>
          <w:i w:val="false"/>
          <w:color w:val="000000"/>
          <w:sz w:val="28"/>
        </w:rPr>
        <w:t>
</w:t>
      </w:r>
      <w:r>
        <w:rPr>
          <w:rFonts w:ascii="Times New Roman"/>
          <w:b w:val="false"/>
          <w:i w:val="false"/>
          <w:color w:val="000000"/>
          <w:sz w:val="28"/>
        </w:rPr>
        <w:t>
      3)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жасалған құрылтайшылар (заңды және жеке тұлғалар) туралы мәліметтерді, оған мынадай құжаттарды қоса береді (заңды тұлға - құрылтайшылар үшін):</w:t>
      </w:r>
      <w:r>
        <w:br/>
      </w:r>
      <w:r>
        <w:rPr>
          <w:rFonts w:ascii="Times New Roman"/>
          <w:b w:val="false"/>
          <w:i w:val="false"/>
          <w:color w:val="000000"/>
          <w:sz w:val="28"/>
        </w:rPr>
        <w:t>
      аудиторлық ұйым растаған соңғы екі аяқталған қаржы жылының шоғырландырылғанды қоса алғандағы, қаржылық есептілігін, сондай-ақ уәкілетті органға өтініш берген күннің алдындағы соңғы тоқсанның аяғындағы қаржылық есептілігін;</w:t>
      </w:r>
      <w:r>
        <w:br/>
      </w:r>
      <w:r>
        <w:rPr>
          <w:rFonts w:ascii="Times New Roman"/>
          <w:b w:val="false"/>
          <w:i w:val="false"/>
          <w:color w:val="000000"/>
          <w:sz w:val="28"/>
        </w:rPr>
        <w:t>
      құрылтайшының бағалы қағаздар ұстаушыларының тізілімдер жүйесінен уәкілетті органға рұқсат алуға құжаттарды берген күннің алдындағы күні оның дауыс беретін акцияларының 5 (бес) және одан астам пайызына ие болған тұлғалар көрсетілген үзінді-көшірмесін;</w:t>
      </w:r>
      <w:r>
        <w:br/>
      </w:r>
      <w:r>
        <w:rPr>
          <w:rFonts w:ascii="Times New Roman"/>
          <w:b w:val="false"/>
          <w:i w:val="false"/>
          <w:color w:val="000000"/>
          <w:sz w:val="28"/>
        </w:rPr>
        <w:t>
      құрылтайшыны заңды тұлға ретінде мемлекеттік тіркеу (қайта тіркеу) туралы анықтамасының немесе куәлігінің көшірмесін;</w:t>
      </w:r>
      <w:r>
        <w:br/>
      </w:r>
      <w:r>
        <w:rPr>
          <w:rFonts w:ascii="Times New Roman"/>
          <w:b w:val="false"/>
          <w:i w:val="false"/>
          <w:color w:val="000000"/>
          <w:sz w:val="28"/>
        </w:rPr>
        <w:t>
      құрылтай құжаттардың нотариатта куәландырылған көшірмелерін;</w:t>
      </w:r>
      <w:r>
        <w:br/>
      </w:r>
      <w:r>
        <w:rPr>
          <w:rFonts w:ascii="Times New Roman"/>
          <w:b w:val="false"/>
          <w:i w:val="false"/>
          <w:color w:val="000000"/>
          <w:sz w:val="28"/>
        </w:rPr>
        <w:t>
</w:t>
      </w:r>
      <w:r>
        <w:rPr>
          <w:rFonts w:ascii="Times New Roman"/>
          <w:b w:val="false"/>
          <w:i w:val="false"/>
          <w:color w:val="000000"/>
          <w:sz w:val="28"/>
        </w:rPr>
        <w:t>
      4) жинақтаушы зейнетақы қорын құру туралы құрылтай жиналысы хаттамасының (жалғыз құрылтайшының шешімінің) көшірмесін;</w:t>
      </w:r>
      <w:r>
        <w:br/>
      </w:r>
      <w:r>
        <w:rPr>
          <w:rFonts w:ascii="Times New Roman"/>
          <w:b w:val="false"/>
          <w:i w:val="false"/>
          <w:color w:val="000000"/>
          <w:sz w:val="28"/>
        </w:rPr>
        <w:t>
</w:t>
      </w:r>
      <w:r>
        <w:rPr>
          <w:rFonts w:ascii="Times New Roman"/>
          <w:b w:val="false"/>
          <w:i w:val="false"/>
          <w:color w:val="000000"/>
          <w:sz w:val="28"/>
        </w:rPr>
        <w:t>
      5) оған Қазақстан Республикасының резиденті жинақтаушы зейнетақы қорының акцияларын иемденуге берілген рұқсатын растайтын өз мемлекетінің тиісті қадағалау органы құжатын не тиісті мемлекеттің заңнамасы бойынша осындай рұқсат талап етілмейтіні жөнінде өтінішті.</w:t>
      </w:r>
      <w:r>
        <w:br/>
      </w:r>
      <w:r>
        <w:rPr>
          <w:rFonts w:ascii="Times New Roman"/>
          <w:b w:val="false"/>
          <w:i w:val="false"/>
          <w:color w:val="000000"/>
          <w:sz w:val="28"/>
        </w:rPr>
        <w:t>
      Шетел мемлекеттік органы берген Қазақстан Республикасының резиденті емес құрылтайшының құжаттары заңдастырылуға тиіс;</w:t>
      </w:r>
      <w:r>
        <w:br/>
      </w:r>
      <w:r>
        <w:rPr>
          <w:rFonts w:ascii="Times New Roman"/>
          <w:b w:val="false"/>
          <w:i w:val="false"/>
          <w:color w:val="000000"/>
          <w:sz w:val="28"/>
        </w:rPr>
        <w:t>
</w:t>
      </w:r>
      <w:r>
        <w:rPr>
          <w:rFonts w:ascii="Times New Roman"/>
          <w:b w:val="false"/>
          <w:i w:val="false"/>
          <w:color w:val="000000"/>
          <w:sz w:val="28"/>
        </w:rPr>
        <w:t>
      6) қызметінің стратегиясын, қызметінің бағыты мен ауқымын, қаржы перспективаларын (бюджет, есеп айырысу балансы, алғашқы үш қаржы (операциялық) жылындағы кірістер мен шығыстар шоты, маркетинг жоспары, еңбек ресурстарын тарту жоспары) ашып көрсететін жинақтаушы зейнетақы қордың бизнес-жоспарын;</w:t>
      </w:r>
      <w:r>
        <w:br/>
      </w:r>
      <w:r>
        <w:rPr>
          <w:rFonts w:ascii="Times New Roman"/>
          <w:b w:val="false"/>
          <w:i w:val="false"/>
          <w:color w:val="000000"/>
          <w:sz w:val="28"/>
        </w:rPr>
        <w:t>
</w:t>
      </w:r>
      <w:r>
        <w:rPr>
          <w:rFonts w:ascii="Times New Roman"/>
          <w:b w:val="false"/>
          <w:i w:val="false"/>
          <w:color w:val="000000"/>
          <w:sz w:val="28"/>
        </w:rPr>
        <w:t>
      7) құқықтық статистиканы қалыптастыру және арнайы есепті жүргізу жөніндегі уәкілетті мемлекеттік орган берген жеке тұлға - құрылтайшыда және (немесе) атқарушы органның не заңды тұлға – құрылтайшының басқару органының бірінші басшысында өтелмеген немесе алынбаған соттылығы жоқтығын растайтын құжатты (аталған құжатты беру күні өтінішті берген күннің алдындағы үш айдан астам еместі құрайды).</w:t>
      </w:r>
      <w:r>
        <w:br/>
      </w:r>
      <w:r>
        <w:rPr>
          <w:rFonts w:ascii="Times New Roman"/>
          <w:b w:val="false"/>
          <w:i w:val="false"/>
          <w:color w:val="000000"/>
          <w:sz w:val="28"/>
        </w:rPr>
        <w:t>
      Атқарушы органның бірінші басшысының, оның орынбасарының немесе заңды тұлға - құрылтайшының басқару органының бірінші басшысының лауазымындағы шетел азаматтары тұрақты тұратын елінде (азаматтығы жоқ тұлғалар), шетел азаматтары (азаматтығы жоқ тұлғалар) үшін олардың азаматы болып табылатын елінің (азаматтығы жоқ тұлғалар үшін - олардың тұрақты тұратын елінің) мемлекеттік органы берген тиісті құжатты қосымша береді;</w:t>
      </w:r>
      <w:r>
        <w:br/>
      </w:r>
      <w:r>
        <w:rPr>
          <w:rFonts w:ascii="Times New Roman"/>
          <w:b w:val="false"/>
          <w:i w:val="false"/>
          <w:color w:val="000000"/>
          <w:sz w:val="28"/>
        </w:rPr>
        <w:t>
</w:t>
      </w:r>
      <w:r>
        <w:rPr>
          <w:rFonts w:ascii="Times New Roman"/>
          <w:b w:val="false"/>
          <w:i w:val="false"/>
          <w:color w:val="000000"/>
          <w:sz w:val="28"/>
        </w:rPr>
        <w:t>
      8) акциялар иемденуге пайдаланылатын көздер мен қаражаттың сипаттамасын қоса, растайтын құжаттардың көшірмелерін қоса беріп, жинақтаушы зейнетақы қорының акцияларын иемдену талаптары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9) өтініш берушінің құрылтайшылар атынан өтініш беру өкілеттігін растайтын құжаттардың нотариатта куәландырылған құжатты.</w:t>
      </w:r>
      <w:r>
        <w:br/>
      </w:r>
      <w:r>
        <w:rPr>
          <w:rFonts w:ascii="Times New Roman"/>
          <w:b w:val="false"/>
          <w:i w:val="false"/>
          <w:color w:val="000000"/>
          <w:sz w:val="28"/>
        </w:rPr>
        <w:t>
      Қазақстан Республикасының резиденті емес заңды тұлға осы тармақта көрсетілген құжаттардан басқа, Зейнетақымен қамсыздандыру туралы заңның 36-1-бабының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оның халықаралық рейтингтік агенттіктердің бірі берген ең төмен талап етілетін рейтингі бар болуы туралы мәліметтерді қосымша ұсынады.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ірі қатысушысы белгілеріне келетін тұлға осы қордың ірі қатысушысы мәртебесін иемденуге келісім алу үшін Қағидалардың </w:t>
      </w:r>
      <w:r>
        <w:rPr>
          <w:rFonts w:ascii="Times New Roman"/>
          <w:b w:val="false"/>
          <w:i w:val="false"/>
          <w:color w:val="000000"/>
          <w:sz w:val="28"/>
        </w:rPr>
        <w:t>1-тармағында</w:t>
      </w:r>
      <w:r>
        <w:rPr>
          <w:rFonts w:ascii="Times New Roman"/>
          <w:b w:val="false"/>
          <w:i w:val="false"/>
          <w:color w:val="000000"/>
          <w:sz w:val="28"/>
        </w:rPr>
        <w:t xml:space="preserve"> аталған құжаттармен бірге бір уақытта Зейнетақымен қамсыздандыру туралы заңның </w:t>
      </w:r>
      <w:r>
        <w:rPr>
          <w:rFonts w:ascii="Times New Roman"/>
          <w:b w:val="false"/>
          <w:i w:val="false"/>
          <w:color w:val="000000"/>
          <w:sz w:val="28"/>
        </w:rPr>
        <w:t>36-1-бабында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Ескерту. 3-тармақ алынып тасталды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Ескерту. 4-тармақ алынып тасталды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құрылтай құжаттарының барлық даналарының титулдық парағының жоғарғы оң жақ бұрышында мынадай тұжырым болады: «Қазақстан Республикасы Ұлттық Банкінің Қаржы нарығын және қаржы ұйымдарын бақылау мен қадағалау комитеті рұқсат еткен. Төраға (Төрағаның орынбасары) 20___ жылғы _______________.</w:t>
      </w:r>
      <w:r>
        <w:br/>
      </w:r>
      <w:r>
        <w:rPr>
          <w:rFonts w:ascii="Times New Roman"/>
          <w:b w:val="false"/>
          <w:i w:val="false"/>
          <w:color w:val="000000"/>
          <w:sz w:val="28"/>
        </w:rPr>
        <w:t>
</w:t>
      </w:r>
      <w:r>
        <w:rPr>
          <w:rFonts w:ascii="Times New Roman"/>
          <w:b w:val="false"/>
          <w:i w:val="false"/>
          <w:color w:val="000000"/>
          <w:sz w:val="28"/>
        </w:rPr>
        <w:t>
      Осы құжаттар уәкілетті органның мөрімен бекітіледі. Құжаттардың бір данасы жинақтаушы зейнетақы қорының заң ісіне тігіледі. Қалған даналар өтініш берушіге әділет органдарында мемлекеттік тіркеуден өту үшін қайтарылады.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Жинақтаушы зейнетақы қорларын әділет органдарында мемлекеттік тіркеуге рұқсат Қағидалардың 4-қосымшасына сәйкес нысан бойынша 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Уәкілетті орган жинақтаушы зейнетақы қорларын әділет органдарында мемлекеттік тіркеуге берілген рұқсатты мынадай жағдайларда:</w:t>
      </w:r>
      <w:r>
        <w:br/>
      </w:r>
      <w:r>
        <w:rPr>
          <w:rFonts w:ascii="Times New Roman"/>
          <w:b w:val="false"/>
          <w:i w:val="false"/>
          <w:color w:val="000000"/>
          <w:sz w:val="28"/>
        </w:rPr>
        <w:t>
</w:t>
      </w:r>
      <w:r>
        <w:rPr>
          <w:rFonts w:ascii="Times New Roman"/>
          <w:b w:val="false"/>
          <w:i w:val="false"/>
          <w:color w:val="000000"/>
          <w:sz w:val="28"/>
        </w:rPr>
        <w:t>
      1) рұқсат беруге негіз болған мәліметтер дәйексіз болғаны анықталғанда;</w:t>
      </w:r>
      <w:r>
        <w:br/>
      </w:r>
      <w:r>
        <w:rPr>
          <w:rFonts w:ascii="Times New Roman"/>
          <w:b w:val="false"/>
          <w:i w:val="false"/>
          <w:color w:val="000000"/>
          <w:sz w:val="28"/>
        </w:rPr>
        <w:t>
</w:t>
      </w:r>
      <w:r>
        <w:rPr>
          <w:rFonts w:ascii="Times New Roman"/>
          <w:b w:val="false"/>
          <w:i w:val="false"/>
          <w:color w:val="000000"/>
          <w:sz w:val="28"/>
        </w:rPr>
        <w:t>
      2) жинақтаушы зейнетақы қоры ретінде тіркелген заңды тұлға зейнетақы жарналарын тарту және зейнетақы төлемдерін жүзеге асыру жөніндегі қызметті жүзеге асыруға лицензия алғанға дейінгі кезеңде зейнетақы жарналарын тарту және зейнетақы төлемдерін жүзеге асыру жөніндегі қызметті жүзеге асырғанда;</w:t>
      </w:r>
      <w:r>
        <w:br/>
      </w:r>
      <w:r>
        <w:rPr>
          <w:rFonts w:ascii="Times New Roman"/>
          <w:b w:val="false"/>
          <w:i w:val="false"/>
          <w:color w:val="000000"/>
          <w:sz w:val="28"/>
        </w:rPr>
        <w:t>
</w:t>
      </w:r>
      <w:r>
        <w:rPr>
          <w:rFonts w:ascii="Times New Roman"/>
          <w:b w:val="false"/>
          <w:i w:val="false"/>
          <w:color w:val="000000"/>
          <w:sz w:val="28"/>
        </w:rPr>
        <w:t>
      3) уәкілетті орган жинақтаушы зейнетақы қорларын әділет органдарында мемлекеттік тіркеуге рұқсат берген күннен бастап алты ай өткенде қайтарып алады.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Жинақтаушы зейнетақы қорын әділет органдарында мемлекеттік тіркеуге рұқсат беруден бас тарту мынадай негіздер бойынша:</w:t>
      </w:r>
      <w:r>
        <w:br/>
      </w:r>
      <w:r>
        <w:rPr>
          <w:rFonts w:ascii="Times New Roman"/>
          <w:b w:val="false"/>
          <w:i w:val="false"/>
          <w:color w:val="000000"/>
          <w:sz w:val="28"/>
        </w:rPr>
        <w:t>
</w:t>
      </w:r>
      <w:r>
        <w:rPr>
          <w:rFonts w:ascii="Times New Roman"/>
          <w:b w:val="false"/>
          <w:i w:val="false"/>
          <w:color w:val="000000"/>
          <w:sz w:val="28"/>
        </w:rPr>
        <w:t>
      1) Қағидалардың 1, 2-тармақтарында көзделген құжаттардың толық емес пакетін ұсынғанда;</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 заңнамасының талаптарына сәйкес келмегенде;</w:t>
      </w:r>
      <w:r>
        <w:br/>
      </w:r>
      <w:r>
        <w:rPr>
          <w:rFonts w:ascii="Times New Roman"/>
          <w:b w:val="false"/>
          <w:i w:val="false"/>
          <w:color w:val="000000"/>
          <w:sz w:val="28"/>
        </w:rPr>
        <w:t>
</w:t>
      </w:r>
      <w:r>
        <w:rPr>
          <w:rFonts w:ascii="Times New Roman"/>
          <w:b w:val="false"/>
          <w:i w:val="false"/>
          <w:color w:val="000000"/>
          <w:sz w:val="28"/>
        </w:rPr>
        <w:t>
      3) Зейнетақымен қамсыздандыру туралы заңның </w:t>
      </w:r>
      <w:r>
        <w:rPr>
          <w:rFonts w:ascii="Times New Roman"/>
          <w:b w:val="false"/>
          <w:i w:val="false"/>
          <w:color w:val="000000"/>
          <w:sz w:val="28"/>
        </w:rPr>
        <w:t>36-бабы</w:t>
      </w:r>
      <w:r>
        <w:rPr>
          <w:rFonts w:ascii="Times New Roman"/>
          <w:b w:val="false"/>
          <w:i w:val="false"/>
          <w:color w:val="000000"/>
          <w:sz w:val="28"/>
        </w:rPr>
        <w:t xml:space="preserve"> бұзылғанда;</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атауы Зейнетақымен қамсыздандыру туралы заңның </w:t>
      </w:r>
      <w:r>
        <w:rPr>
          <w:rFonts w:ascii="Times New Roman"/>
          <w:b w:val="false"/>
          <w:i w:val="false"/>
          <w:color w:val="000000"/>
          <w:sz w:val="28"/>
        </w:rPr>
        <w:t>38-бабының</w:t>
      </w:r>
      <w:r>
        <w:rPr>
          <w:rFonts w:ascii="Times New Roman"/>
          <w:b w:val="false"/>
          <w:i w:val="false"/>
          <w:color w:val="000000"/>
          <w:sz w:val="28"/>
        </w:rPr>
        <w:t xml:space="preserve"> талаптарына сәйкес келмегенде;</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ірі қатысушысы мәртебесін иемденуге келісім беруден бас тартқанда;</w:t>
      </w:r>
      <w:r>
        <w:br/>
      </w:r>
      <w:r>
        <w:rPr>
          <w:rFonts w:ascii="Times New Roman"/>
          <w:b w:val="false"/>
          <w:i w:val="false"/>
          <w:color w:val="000000"/>
          <w:sz w:val="28"/>
        </w:rPr>
        <w:t>
</w:t>
      </w:r>
      <w:r>
        <w:rPr>
          <w:rFonts w:ascii="Times New Roman"/>
          <w:b w:val="false"/>
          <w:i w:val="false"/>
          <w:color w:val="000000"/>
          <w:sz w:val="28"/>
        </w:rPr>
        <w:t>
      6) Зейнетақымен қамсыздандыру туралы заңның </w:t>
      </w:r>
      <w:r>
        <w:rPr>
          <w:rFonts w:ascii="Times New Roman"/>
          <w:b w:val="false"/>
          <w:i w:val="false"/>
          <w:color w:val="000000"/>
          <w:sz w:val="28"/>
        </w:rPr>
        <w:t>36-1-бабының</w:t>
      </w:r>
      <w:r>
        <w:rPr>
          <w:rFonts w:ascii="Times New Roman"/>
          <w:b w:val="false"/>
          <w:i w:val="false"/>
          <w:color w:val="000000"/>
          <w:sz w:val="28"/>
        </w:rPr>
        <w:t xml:space="preserve"> талаптарын сақтамағанда;</w:t>
      </w:r>
      <w:r>
        <w:br/>
      </w:r>
      <w:r>
        <w:rPr>
          <w:rFonts w:ascii="Times New Roman"/>
          <w:b w:val="false"/>
          <w:i w:val="false"/>
          <w:color w:val="000000"/>
          <w:sz w:val="28"/>
        </w:rPr>
        <w:t>
</w:t>
      </w:r>
      <w:r>
        <w:rPr>
          <w:rFonts w:ascii="Times New Roman"/>
          <w:b w:val="false"/>
          <w:i w:val="false"/>
          <w:color w:val="000000"/>
          <w:sz w:val="28"/>
        </w:rPr>
        <w:t>
      7) ұсынылған құжаттардың жинақтаушы зейнетақы қорының жарғылық капиталын қалыптастыру мөлшері, тәртібі Зейнетақымен қамсыздандыру туралы заңның </w:t>
      </w:r>
      <w:r>
        <w:rPr>
          <w:rFonts w:ascii="Times New Roman"/>
          <w:b w:val="false"/>
          <w:i w:val="false"/>
          <w:color w:val="000000"/>
          <w:sz w:val="28"/>
        </w:rPr>
        <w:t>47-бабының</w:t>
      </w:r>
      <w:r>
        <w:rPr>
          <w:rFonts w:ascii="Times New Roman"/>
          <w:b w:val="false"/>
          <w:i w:val="false"/>
          <w:color w:val="000000"/>
          <w:sz w:val="28"/>
        </w:rPr>
        <w:t xml:space="preserve"> талаптарына сәйкес келмейтіндігі расталғанда;</w:t>
      </w:r>
      <w:r>
        <w:br/>
      </w:r>
      <w:r>
        <w:rPr>
          <w:rFonts w:ascii="Times New Roman"/>
          <w:b w:val="false"/>
          <w:i w:val="false"/>
          <w:color w:val="000000"/>
          <w:sz w:val="28"/>
        </w:rPr>
        <w:t>
</w:t>
      </w:r>
      <w:r>
        <w:rPr>
          <w:rFonts w:ascii="Times New Roman"/>
          <w:b w:val="false"/>
          <w:i w:val="false"/>
          <w:color w:val="000000"/>
          <w:sz w:val="28"/>
        </w:rPr>
        <w:t>
      8) жеке тұлға - құрылтайшыда не заңды тұлға - құрылтайшының атқарушы органы не басқару органының бірінші басшысында:</w:t>
      </w:r>
      <w:r>
        <w:br/>
      </w:r>
      <w:r>
        <w:rPr>
          <w:rFonts w:ascii="Times New Roman"/>
          <w:b w:val="false"/>
          <w:i w:val="false"/>
          <w:color w:val="000000"/>
          <w:sz w:val="28"/>
        </w:rPr>
        <w:t>
</w:t>
      </w:r>
      <w:r>
        <w:rPr>
          <w:rFonts w:ascii="Times New Roman"/>
          <w:b w:val="false"/>
          <w:i w:val="false"/>
          <w:color w:val="000000"/>
          <w:sz w:val="28"/>
        </w:rPr>
        <w:t>
      өтелмеген немесе заңда белгіленген тәртіппен алынбаған соттылығы бар болғанда;</w:t>
      </w:r>
      <w:r>
        <w:br/>
      </w:r>
      <w:r>
        <w:rPr>
          <w:rFonts w:ascii="Times New Roman"/>
          <w:b w:val="false"/>
          <w:i w:val="false"/>
          <w:color w:val="000000"/>
          <w:sz w:val="28"/>
        </w:rPr>
        <w:t>
</w:t>
      </w:r>
      <w:r>
        <w:rPr>
          <w:rFonts w:ascii="Times New Roman"/>
          <w:b w:val="false"/>
          <w:i w:val="false"/>
          <w:color w:val="000000"/>
          <w:sz w:val="28"/>
        </w:rPr>
        <w:t>
      қаржы нарығы мен және қаржы ұйымдарын реттеу, бақылау және қадағалау жөніндегі уәкілетті орган қаржы ұйымын консервациялау, оның акцияларын мәжбүрлеп сатып алу, қаржы ұйымын лицензиясынан айыру, сондай-ақ қаржы ұйымын мәжбүрлеп тарату туралы немесе Қазақстан Республикасының заңнамасында белгіленген тәртіпте банкрот деп тану туралы шешім қабылдағанға дейінгі бір жылдан астам емес кезеңде қаржы ұйымының директорлар кеңесінің бірінші басшысы, басқармасының бірінші басшысы немесе оның орынбасары, бас бухгалтері лауазымында болғанда жүргізіледі. Аталған талап қаржы нарығын және қаржы ұйымдарын реттеу, бақылау мен қадағалау жөніндегі уәкілетті орган қаржы ұйымын консервациялау, оның акцияларын мәжбүрлеп сатып алу, қаржы ұйымын лицензиясынан айыру, сондай-ақ қаржы ұйымын мәжбүрлеп тарату туралы немесе Қазақстан Республикасының заңнамасында белгіленген тәртіпте банкрот деп тану туралы шешім қабылдағаннан кейін бес жыл бойына қолданылады;</w:t>
      </w:r>
      <w:r>
        <w:br/>
      </w:r>
      <w:r>
        <w:rPr>
          <w:rFonts w:ascii="Times New Roman"/>
          <w:b w:val="false"/>
          <w:i w:val="false"/>
          <w:color w:val="000000"/>
          <w:sz w:val="28"/>
        </w:rPr>
        <w:t>
</w:t>
      </w:r>
      <w:r>
        <w:rPr>
          <w:rFonts w:ascii="Times New Roman"/>
          <w:b w:val="false"/>
          <w:i w:val="false"/>
          <w:color w:val="000000"/>
          <w:sz w:val="28"/>
        </w:rPr>
        <w:t>
      9) соңғы 2 (екі) аяқталған қаржы жылында жинақтаушы зейнетақы қоры құрылтайшысының (заңды тұлғаның) қызметі шығынды болғанда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Уәкілетті орган жинақтаушы зейнетақы қорын әділет органдарында мемлекеттік тіркеуден өткізуге рұқсат алу үшін ұсынылған құжаттарды уәкілетті орган соңғы сұратқан қосымша ақпарат немесе құжатты ұсынған күннен бастап үш ай ішінде, бірақ өтінішті қабылдаған күннен бастап алты айдан аспайтын мерзім ішінде қарайды.</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Ескерту. 10-тармақ алынып тасталды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8"/>
    <w:bookmarkStart w:name="z115" w:id="19"/>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әділет органдарында мемлекеттік  </w:t>
      </w:r>
      <w:r>
        <w:br/>
      </w:r>
      <w:r>
        <w:rPr>
          <w:rFonts w:ascii="Times New Roman"/>
          <w:b w:val="false"/>
          <w:i w:val="false"/>
          <w:color w:val="000000"/>
          <w:sz w:val="28"/>
        </w:rPr>
        <w:t>
тіркеуге рұқсат беру қағидаларына</w:t>
      </w:r>
      <w:r>
        <w:br/>
      </w:r>
      <w:r>
        <w:rPr>
          <w:rFonts w:ascii="Times New Roman"/>
          <w:b w:val="false"/>
          <w:i w:val="false"/>
          <w:color w:val="000000"/>
          <w:sz w:val="28"/>
        </w:rPr>
        <w:t xml:space="preserve">
1-қосымша            </w:t>
      </w:r>
    </w:p>
    <w:bookmarkEnd w:id="19"/>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6" w:id="20"/>
    <w:p>
      <w:pPr>
        <w:spacing w:after="0"/>
        <w:ind w:left="0"/>
        <w:jc w:val="both"/>
      </w:pPr>
      <w:r>
        <w:rPr>
          <w:rFonts w:ascii="Times New Roman"/>
          <w:b w:val="false"/>
          <w:i w:val="false"/>
          <w:color w:val="000000"/>
          <w:sz w:val="28"/>
        </w:rPr>
        <w:t>
Нысан</w:t>
      </w:r>
    </w:p>
    <w:bookmarkEnd w:id="20"/>
    <w:bookmarkStart w:name="z117" w:id="21"/>
    <w:p>
      <w:pPr>
        <w:spacing w:after="0"/>
        <w:ind w:left="0"/>
        <w:jc w:val="left"/>
      </w:pPr>
      <w:r>
        <w:rPr>
          <w:rFonts w:ascii="Times New Roman"/>
          <w:b/>
          <w:i w:val="false"/>
          <w:color w:val="000000"/>
        </w:rPr>
        <w:t xml:space="preserve"> 
Жинақтаушы зейнетақы қорын әділет органдарында мемлекеттік</w:t>
      </w:r>
      <w:r>
        <w:br/>
      </w:r>
      <w:r>
        <w:rPr>
          <w:rFonts w:ascii="Times New Roman"/>
          <w:b/>
          <w:i w:val="false"/>
          <w:color w:val="000000"/>
        </w:rPr>
        <w:t>
тіркеуге рұқсат беру туралы</w:t>
      </w:r>
      <w:r>
        <w:br/>
      </w:r>
      <w:r>
        <w:rPr>
          <w:rFonts w:ascii="Times New Roman"/>
          <w:b/>
          <w:i w:val="false"/>
          <w:color w:val="000000"/>
        </w:rPr>
        <w:t>
өтініш</w:t>
      </w:r>
      <w:r>
        <w:br/>
      </w:r>
      <w:r>
        <w:rPr>
          <w:rFonts w:ascii="Times New Roman"/>
          <w:b/>
          <w:i w:val="false"/>
          <w:color w:val="000000"/>
        </w:rPr>
        <w:t>
____________________________________________________________________</w:t>
      </w:r>
      <w:r>
        <w:br/>
      </w:r>
      <w:r>
        <w:rPr>
          <w:rFonts w:ascii="Times New Roman"/>
          <w:b/>
          <w:i w:val="false"/>
          <w:color w:val="000000"/>
        </w:rPr>
        <w:t>
(өтініш берушінің тегі, аты, бар болса - әкесінің аты және</w:t>
      </w:r>
      <w:r>
        <w:br/>
      </w:r>
      <w:r>
        <w:rPr>
          <w:rFonts w:ascii="Times New Roman"/>
          <w:b/>
          <w:i w:val="false"/>
          <w:color w:val="000000"/>
        </w:rPr>
        <w:t>
____________________________________________________________________</w:t>
      </w:r>
      <w:r>
        <w:br/>
      </w:r>
      <w:r>
        <w:rPr>
          <w:rFonts w:ascii="Times New Roman"/>
          <w:b/>
          <w:i w:val="false"/>
          <w:color w:val="000000"/>
        </w:rPr>
        <w:t>
құрылтайшылар атынан осы өтінішті беруге өтініш берушінің</w:t>
      </w:r>
      <w:r>
        <w:br/>
      </w:r>
      <w:r>
        <w:rPr>
          <w:rFonts w:ascii="Times New Roman"/>
          <w:b/>
          <w:i w:val="false"/>
          <w:color w:val="000000"/>
        </w:rPr>
        <w:t>
____________________________________________________________________</w:t>
      </w:r>
      <w:r>
        <w:br/>
      </w:r>
      <w:r>
        <w:rPr>
          <w:rFonts w:ascii="Times New Roman"/>
          <w:b/>
          <w:i w:val="false"/>
          <w:color w:val="000000"/>
        </w:rPr>
        <w:t>
өкілеттілігін растайтын нотариатта куәландырылған құжатқа сілтеме)</w:t>
      </w:r>
      <w:r>
        <w:br/>
      </w:r>
      <w:r>
        <w:rPr>
          <w:rFonts w:ascii="Times New Roman"/>
          <w:b/>
          <w:i w:val="false"/>
          <w:color w:val="000000"/>
        </w:rPr>
        <w:t>
____________________________________________________________________</w:t>
      </w:r>
      <w:r>
        <w:br/>
      </w:r>
      <w:r>
        <w:rPr>
          <w:rFonts w:ascii="Times New Roman"/>
          <w:b/>
          <w:i w:val="false"/>
          <w:color w:val="000000"/>
        </w:rPr>
        <w:t>
(өтініш берушінің жұмыс орны және оның лауазымы, тұрғылықты жері)</w:t>
      </w:r>
    </w:p>
    <w:bookmarkEnd w:id="21"/>
    <w:p>
      <w:pPr>
        <w:spacing w:after="0"/>
        <w:ind w:left="0"/>
        <w:jc w:val="both"/>
      </w:pPr>
      <w:r>
        <w:rPr>
          <w:rFonts w:ascii="Times New Roman"/>
          <w:b w:val="false"/>
          <w:i w:val="false"/>
          <w:color w:val="000000"/>
          <w:sz w:val="28"/>
        </w:rPr>
        <w:t>жинақтаушы зейнетақы қорын әділет органдарында мемлекеттік тіркеуге рұқсат беру туралы өтініш беруге құқығы бар уәкілетті тұлға құрылтай жиналысының____ жылғы "__" ____ №____ шешіміне (хаттамасына)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(құрылатын жинақтаушы зейнетақы қорының толық атауы және орналасқан жері)</w:t>
      </w:r>
    </w:p>
    <w:p>
      <w:pPr>
        <w:spacing w:after="0"/>
        <w:ind w:left="0"/>
        <w:jc w:val="both"/>
      </w:pPr>
      <w:r>
        <w:rPr>
          <w:rFonts w:ascii="Times New Roman"/>
          <w:b w:val="false"/>
          <w:i w:val="false"/>
          <w:color w:val="000000"/>
          <w:sz w:val="28"/>
        </w:rPr>
        <w:t>әділет органдарында мемлекеттік тіркеуге рұқсат беруді сұрайды.</w:t>
      </w:r>
      <w:r>
        <w:br/>
      </w:r>
      <w:r>
        <w:rPr>
          <w:rFonts w:ascii="Times New Roman"/>
          <w:b w:val="false"/>
          <w:i w:val="false"/>
          <w:color w:val="000000"/>
          <w:sz w:val="28"/>
        </w:rPr>
        <w:t>
      Құрылтайшылар өтінішке қоса берілген құжаттардың дәйектілігіне, сондай-ақ уәкілетті орган осы өтінішті қарауға байланысты сұратқан ақпаратты уақтылы ұсынуға толық жауап береді.</w:t>
      </w:r>
      <w:r>
        <w:br/>
      </w:r>
      <w:r>
        <w:rPr>
          <w:rFonts w:ascii="Times New Roman"/>
          <w:b w:val="false"/>
          <w:i w:val="false"/>
          <w:color w:val="000000"/>
          <w:sz w:val="28"/>
        </w:rPr>
        <w:t>
      Қосымша (жіберілетін құжаттар атауының тізбесін, даналардың санын және әр қайсысының парақтар санын көрсету):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(құрылтайшылар атынан өтініш беруге уәкілетті тұлғаның қолы, күні)</w:t>
      </w:r>
    </w:p>
    <w:bookmarkStart w:name="z118" w:id="22"/>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әділет органдарында мемлекеттік  </w:t>
      </w:r>
      <w:r>
        <w:br/>
      </w:r>
      <w:r>
        <w:rPr>
          <w:rFonts w:ascii="Times New Roman"/>
          <w:b w:val="false"/>
          <w:i w:val="false"/>
          <w:color w:val="000000"/>
          <w:sz w:val="28"/>
        </w:rPr>
        <w:t>
тіркеуге рұқсат беру қағидаларына</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9" w:id="23"/>
    <w:p>
      <w:pPr>
        <w:spacing w:after="0"/>
        <w:ind w:left="0"/>
        <w:jc w:val="both"/>
      </w:pPr>
      <w:r>
        <w:rPr>
          <w:rFonts w:ascii="Times New Roman"/>
          <w:b w:val="false"/>
          <w:i w:val="false"/>
          <w:color w:val="000000"/>
          <w:sz w:val="28"/>
        </w:rPr>
        <w:t>
Нысан</w:t>
      </w:r>
    </w:p>
    <w:bookmarkEnd w:id="23"/>
    <w:p>
      <w:pPr>
        <w:spacing w:after="0"/>
        <w:ind w:left="0"/>
        <w:jc w:val="both"/>
      </w:pPr>
      <w:r>
        <w:rPr>
          <w:rFonts w:ascii="Times New Roman"/>
          <w:b w:val="false"/>
          <w:i w:val="false"/>
          <w:color w:val="000000"/>
          <w:sz w:val="28"/>
        </w:rPr>
        <w:t>Фото (3 х 4 сантиметр)</w:t>
      </w:r>
    </w:p>
    <w:bookmarkStart w:name="z120" w:id="24"/>
    <w:p>
      <w:pPr>
        <w:spacing w:after="0"/>
        <w:ind w:left="0"/>
        <w:jc w:val="left"/>
      </w:pPr>
      <w:r>
        <w:rPr>
          <w:rFonts w:ascii="Times New Roman"/>
          <w:b/>
          <w:i w:val="false"/>
          <w:color w:val="000000"/>
        </w:rPr>
        <w:t xml:space="preserve"> 
Жеке тұлға - құрылтайшы туралы мәліметтер</w:t>
      </w:r>
      <w:r>
        <w:br/>
      </w:r>
      <w:r>
        <w:rPr>
          <w:rFonts w:ascii="Times New Roman"/>
          <w:b/>
          <w:i w:val="false"/>
          <w:color w:val="000000"/>
        </w:rPr>
        <w:t>
____________________________________________________________________</w:t>
      </w:r>
      <w:r>
        <w:br/>
      </w:r>
      <w:r>
        <w:rPr>
          <w:rFonts w:ascii="Times New Roman"/>
          <w:b/>
          <w:i w:val="false"/>
          <w:color w:val="000000"/>
        </w:rPr>
        <w:t>
(құрылатын жинақтаушы зейнетақы қорының атауы)</w:t>
      </w:r>
    </w:p>
    <w:bookmarkEnd w:id="24"/>
    <w:p>
      <w:pPr>
        <w:spacing w:after="0"/>
        <w:ind w:left="0"/>
        <w:jc w:val="both"/>
      </w:pPr>
      <w:r>
        <w:rPr>
          <w:rFonts w:ascii="Times New Roman"/>
          <w:b w:val="false"/>
          <w:i w:val="false"/>
          <w:color w:val="000000"/>
          <w:sz w:val="28"/>
        </w:rPr>
        <w:t>      1. Құрылтайшы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әкесінің аты)</w:t>
      </w:r>
      <w:r>
        <w:br/>
      </w:r>
      <w:r>
        <w:rPr>
          <w:rFonts w:ascii="Times New Roman"/>
          <w:b w:val="false"/>
          <w:i w:val="false"/>
          <w:color w:val="000000"/>
          <w:sz w:val="28"/>
        </w:rPr>
        <w:t>
      2. Туған күні және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Азаматтығы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Жеке тұлғасын куәландыратын құжаттың атауы мен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Заңды мекенжайы және (немесе) тұрғылықты жері, телефон</w:t>
      </w:r>
      <w:r>
        <w:br/>
      </w:r>
      <w:r>
        <w:rPr>
          <w:rFonts w:ascii="Times New Roman"/>
          <w:b w:val="false"/>
          <w:i w:val="false"/>
          <w:color w:val="000000"/>
          <w:sz w:val="28"/>
        </w:rPr>
        <w:t>
нөмірі (қаланың коды, жұмысы мен үйінің)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Барлық еңбек қызметінде атқарған (атқарып отырған)</w:t>
      </w:r>
      <w:r>
        <w:br/>
      </w:r>
      <w:r>
        <w:rPr>
          <w:rFonts w:ascii="Times New Roman"/>
          <w:b w:val="false"/>
          <w:i w:val="false"/>
          <w:color w:val="000000"/>
          <w:sz w:val="28"/>
        </w:rPr>
        <w:t>
лауазымдары туралы мәліметтер (заңды тұлғаның толық атауы және заңды</w:t>
      </w:r>
      <w:r>
        <w:br/>
      </w:r>
      <w:r>
        <w:rPr>
          <w:rFonts w:ascii="Times New Roman"/>
          <w:b w:val="false"/>
          <w:i w:val="false"/>
          <w:color w:val="000000"/>
          <w:sz w:val="28"/>
        </w:rPr>
        <w:t>
тұлға жүзеге асыратын қызмет түрлерін көрсете отырып)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Білімі_____________________________________________________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(оқу орны, бітірген жылы, мамандығы)</w:t>
      </w:r>
      <w:r>
        <w:br/>
      </w:r>
      <w:r>
        <w:rPr>
          <w:rFonts w:ascii="Times New Roman"/>
          <w:b w:val="false"/>
          <w:i w:val="false"/>
          <w:color w:val="000000"/>
          <w:sz w:val="28"/>
        </w:rPr>
        <w:t>
      8. Жеке тұлға - құрылтайшы ірі акционер болып табылатын немесе</w:t>
      </w:r>
      <w:r>
        <w:br/>
      </w:r>
      <w:r>
        <w:rPr>
          <w:rFonts w:ascii="Times New Roman"/>
          <w:b w:val="false"/>
          <w:i w:val="false"/>
          <w:color w:val="000000"/>
          <w:sz w:val="28"/>
        </w:rPr>
        <w:t>
тікелей және (немесе) жанама жарғылық капиталына қатысу үлесінің 10</w:t>
      </w:r>
      <w:r>
        <w:br/>
      </w:r>
      <w:r>
        <w:rPr>
          <w:rFonts w:ascii="Times New Roman"/>
          <w:b w:val="false"/>
          <w:i w:val="false"/>
          <w:color w:val="000000"/>
          <w:sz w:val="28"/>
        </w:rPr>
        <w:t>
(он) немесе одан да көп пайызын иеленген ұйым:</w:t>
      </w:r>
    </w:p>
    <w:p>
      <w:pPr>
        <w:spacing w:after="0"/>
        <w:ind w:left="0"/>
        <w:jc w:val="both"/>
      </w:pPr>
      <w:r>
        <w:rPr>
          <w:rFonts w:ascii="Times New Roman"/>
          <w:b w:val="false"/>
          <w:i w:val="false"/>
          <w:color w:val="000000"/>
          <w:sz w:val="28"/>
        </w:rPr>
        <w:t>      1) ұйымның атауы және орналасқан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ұйым қызметінің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осы заңды тұлғаның жарғылық капиталына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Құрылтайшы - жеке тұлға қаржы нарығын және қаржы ұйымдарын реттеу, бақылау мен қадағалау жөніндегі мемлекеттік орган қаржы ұйымын консервациялау туралы,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директорлар кеңесінің бірінші басшысы, басқарманың (атқарушы органның) бірінші басшысы және (немесе) оның орынбасары, бас бухгалтері болды ма.</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r>
        <w:br/>
      </w:r>
      <w:r>
        <w:rPr>
          <w:rFonts w:ascii="Times New Roman"/>
          <w:b w:val="false"/>
          <w:i w:val="false"/>
          <w:color w:val="000000"/>
          <w:sz w:val="28"/>
        </w:rPr>
        <w:t>
      __________________</w:t>
      </w:r>
      <w:r>
        <w:br/>
      </w:r>
      <w:r>
        <w:rPr>
          <w:rFonts w:ascii="Times New Roman"/>
          <w:b w:val="false"/>
          <w:i w:val="false"/>
          <w:color w:val="000000"/>
          <w:sz w:val="28"/>
        </w:rPr>
        <w:t>
            (күні)</w:t>
      </w:r>
    </w:p>
    <w:bookmarkStart w:name="z121" w:id="25"/>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әділет органдарында мемлекеттік  </w:t>
      </w:r>
      <w:r>
        <w:br/>
      </w:r>
      <w:r>
        <w:rPr>
          <w:rFonts w:ascii="Times New Roman"/>
          <w:b w:val="false"/>
          <w:i w:val="false"/>
          <w:color w:val="000000"/>
          <w:sz w:val="28"/>
        </w:rPr>
        <w:t>
тіркеуге рұқсат беру қағидаларына</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26"/>
    <w:p>
      <w:pPr>
        <w:spacing w:after="0"/>
        <w:ind w:left="0"/>
        <w:jc w:val="both"/>
      </w:pPr>
      <w:r>
        <w:rPr>
          <w:rFonts w:ascii="Times New Roman"/>
          <w:b w:val="false"/>
          <w:i w:val="false"/>
          <w:color w:val="000000"/>
          <w:sz w:val="28"/>
        </w:rPr>
        <w:t>
Нысан</w:t>
      </w:r>
    </w:p>
    <w:bookmarkEnd w:id="26"/>
    <w:bookmarkStart w:name="z123" w:id="27"/>
    <w:p>
      <w:pPr>
        <w:spacing w:after="0"/>
        <w:ind w:left="0"/>
        <w:jc w:val="left"/>
      </w:pPr>
      <w:r>
        <w:rPr>
          <w:rFonts w:ascii="Times New Roman"/>
          <w:b/>
          <w:i w:val="false"/>
          <w:color w:val="000000"/>
        </w:rPr>
        <w:t xml:space="preserve"> 
Заңды тұлға - құрылтайшы (акционер) туралы мәліметтер</w:t>
      </w:r>
      <w:r>
        <w:br/>
      </w:r>
      <w:r>
        <w:rPr>
          <w:rFonts w:ascii="Times New Roman"/>
          <w:b/>
          <w:i w:val="false"/>
          <w:color w:val="000000"/>
        </w:rPr>
        <w:t>
__________________________________________________________________</w:t>
      </w:r>
      <w:r>
        <w:br/>
      </w:r>
      <w:r>
        <w:rPr>
          <w:rFonts w:ascii="Times New Roman"/>
          <w:b/>
          <w:i w:val="false"/>
          <w:color w:val="000000"/>
        </w:rPr>
        <w:t>
(құрылатын жинақтаушы зейнетақы қорының атауы)</w:t>
      </w:r>
    </w:p>
    <w:bookmarkEnd w:id="27"/>
    <w:p>
      <w:pPr>
        <w:spacing w:after="0"/>
        <w:ind w:left="0"/>
        <w:jc w:val="both"/>
      </w:pPr>
      <w:r>
        <w:rPr>
          <w:rFonts w:ascii="Times New Roman"/>
          <w:b w:val="false"/>
          <w:i w:val="false"/>
          <w:color w:val="000000"/>
          <w:sz w:val="28"/>
        </w:rPr>
        <w:t>1. Құрылтайшы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2. Почта мекенжайы және (немесе) орналасқан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(почта индексі, қаласы, көшесі, байланыс телефоны)</w:t>
      </w:r>
    </w:p>
    <w:p>
      <w:pPr>
        <w:spacing w:after="0"/>
        <w:ind w:left="0"/>
        <w:jc w:val="both"/>
      </w:pPr>
      <w:r>
        <w:rPr>
          <w:rFonts w:ascii="Times New Roman"/>
          <w:b w:val="false"/>
          <w:i w:val="false"/>
          <w:color w:val="000000"/>
          <w:sz w:val="28"/>
        </w:rPr>
        <w:t>3. Мемлекеттік тіркеу (қайта тіркеу) жөніндегі деректер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(құжаттың атауы, нөмірі, күні, кім берген)</w:t>
      </w:r>
    </w:p>
    <w:p>
      <w:pPr>
        <w:spacing w:after="0"/>
        <w:ind w:left="0"/>
        <w:jc w:val="both"/>
      </w:pPr>
      <w:r>
        <w:rPr>
          <w:rFonts w:ascii="Times New Roman"/>
          <w:b w:val="false"/>
          <w:i w:val="false"/>
          <w:color w:val="000000"/>
          <w:sz w:val="28"/>
        </w:rPr>
        <w:t>4. Қызметінің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(негізгі қызмет түрлерін көрсету)</w:t>
      </w:r>
    </w:p>
    <w:p>
      <w:pPr>
        <w:spacing w:after="0"/>
        <w:ind w:left="0"/>
        <w:jc w:val="both"/>
      </w:pPr>
      <w:r>
        <w:rPr>
          <w:rFonts w:ascii="Times New Roman"/>
          <w:b w:val="false"/>
          <w:i w:val="false"/>
          <w:color w:val="000000"/>
          <w:sz w:val="28"/>
        </w:rPr>
        <w:t>5. Қазақстан Республикасының резиденті, Қазақстан Республикасының</w:t>
      </w:r>
      <w:r>
        <w:br/>
      </w:r>
      <w:r>
        <w:rPr>
          <w:rFonts w:ascii="Times New Roman"/>
          <w:b w:val="false"/>
          <w:i w:val="false"/>
          <w:color w:val="000000"/>
          <w:sz w:val="28"/>
        </w:rPr>
        <w:t>
резиденті емес болуы (қажеттісінің астын сызу)</w:t>
      </w:r>
    </w:p>
    <w:p>
      <w:pPr>
        <w:spacing w:after="0"/>
        <w:ind w:left="0"/>
        <w:jc w:val="both"/>
      </w:pPr>
      <w:r>
        <w:rPr>
          <w:rFonts w:ascii="Times New Roman"/>
          <w:b w:val="false"/>
          <w:i w:val="false"/>
          <w:color w:val="000000"/>
          <w:sz w:val="28"/>
        </w:rPr>
        <w:t>6. Заңды тұлға - құрылтайшының басшысы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 әкесінің аты, туған күні).</w:t>
      </w:r>
      <w:r>
        <w:br/>
      </w:r>
      <w:r>
        <w:rPr>
          <w:rFonts w:ascii="Times New Roman"/>
          <w:b w:val="false"/>
          <w:i w:val="false"/>
          <w:color w:val="000000"/>
          <w:sz w:val="28"/>
        </w:rPr>
        <w:t>
7. Соңғы күнтізбелік үш жылда заңды тұлға - құрылтайшыда ірі қаржы</w:t>
      </w:r>
      <w:r>
        <w:br/>
      </w:r>
      <w:r>
        <w:rPr>
          <w:rFonts w:ascii="Times New Roman"/>
          <w:b w:val="false"/>
          <w:i w:val="false"/>
          <w:color w:val="000000"/>
          <w:sz w:val="28"/>
        </w:rPr>
        <w:t>
проблемалары, оның ішінде банкротқа ұшырау, берешекті оңалту,</w:t>
      </w:r>
      <w:r>
        <w:br/>
      </w:r>
      <w:r>
        <w:rPr>
          <w:rFonts w:ascii="Times New Roman"/>
          <w:b w:val="false"/>
          <w:i w:val="false"/>
          <w:color w:val="000000"/>
          <w:sz w:val="28"/>
        </w:rPr>
        <w:t>
консервациялау, сауықтыру, қайта құрылымдау болды 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(олардың туындау себептері)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(бұл проблемаларды шешу қорытындылары).</w:t>
      </w:r>
      <w:r>
        <w:br/>
      </w:r>
      <w:r>
        <w:rPr>
          <w:rFonts w:ascii="Times New Roman"/>
          <w:b w:val="false"/>
          <w:i w:val="false"/>
          <w:color w:val="000000"/>
          <w:sz w:val="28"/>
        </w:rPr>
        <w:t>
8. Заңды тұлға - құрылтайшы акцияларының немесе жарғылық капиталына</w:t>
      </w:r>
      <w:r>
        <w:br/>
      </w:r>
      <w:r>
        <w:rPr>
          <w:rFonts w:ascii="Times New Roman"/>
          <w:b w:val="false"/>
          <w:i w:val="false"/>
          <w:color w:val="000000"/>
          <w:sz w:val="28"/>
        </w:rPr>
        <w:t>
қатысу үлесінің тікелей және (немесе) жанама он немесе одан да көп</w:t>
      </w:r>
      <w:r>
        <w:br/>
      </w:r>
      <w:r>
        <w:rPr>
          <w:rFonts w:ascii="Times New Roman"/>
          <w:b w:val="false"/>
          <w:i w:val="false"/>
          <w:color w:val="000000"/>
          <w:sz w:val="28"/>
        </w:rPr>
        <w:t>
пайызын иеленген ұйым:</w:t>
      </w:r>
      <w:r>
        <w:br/>
      </w:r>
      <w:r>
        <w:rPr>
          <w:rFonts w:ascii="Times New Roman"/>
          <w:b w:val="false"/>
          <w:i w:val="false"/>
          <w:color w:val="000000"/>
          <w:sz w:val="28"/>
        </w:rPr>
        <w:t>
      1) ұйымның атауы және орналасқан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ұйым қызметінің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осы заңды тұлғаның жарғылық капиталына қатысу үлесі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Құрылтайшы - заңды тұлғаның атқарушы органының не басқару органының бірінші басшысы қаржы нарығын және қаржы ұйымдарын реттеу, бақылау мен қадағалау жөніндегі мемлекеттік орган қаржы ұйымын консервациялау туралы,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директорлар кеңесінің бірінші басшысы, басқарманың (атқарушы органның) бірінші басшысы және (немесе) оның орынбасары, бас бухгалтері болды ма.</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10. Заңды тұлға - құрылтайшының үлестес тұлғалары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w:t>
      </w:r>
      <w:r>
        <w:br/>
      </w:r>
      <w:r>
        <w:rPr>
          <w:rFonts w:ascii="Times New Roman"/>
          <w:b w:val="false"/>
          <w:i w:val="false"/>
          <w:color w:val="000000"/>
          <w:sz w:val="28"/>
        </w:rPr>
        <w:t>
            (күні)</w:t>
      </w:r>
      <w:r>
        <w:br/>
      </w:r>
      <w:r>
        <w:rPr>
          <w:rFonts w:ascii="Times New Roman"/>
          <w:b w:val="false"/>
          <w:i w:val="false"/>
          <w:color w:val="000000"/>
          <w:sz w:val="28"/>
        </w:rPr>
        <w:t>
__________________________________</w:t>
      </w:r>
      <w:r>
        <w:br/>
      </w:r>
      <w:r>
        <w:rPr>
          <w:rFonts w:ascii="Times New Roman"/>
          <w:b w:val="false"/>
          <w:i w:val="false"/>
          <w:color w:val="000000"/>
          <w:sz w:val="28"/>
        </w:rPr>
        <w:t>
            (мөрі)</w:t>
      </w:r>
    </w:p>
    <w:bookmarkStart w:name="z124" w:id="28"/>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әділет органдарында мемлекеттік  </w:t>
      </w:r>
      <w:r>
        <w:br/>
      </w:r>
      <w:r>
        <w:rPr>
          <w:rFonts w:ascii="Times New Roman"/>
          <w:b w:val="false"/>
          <w:i w:val="false"/>
          <w:color w:val="000000"/>
          <w:sz w:val="28"/>
        </w:rPr>
        <w:t>
тіркеуге рұқсат беру қағидаларына</w:t>
      </w:r>
      <w:r>
        <w:br/>
      </w:r>
      <w:r>
        <w:rPr>
          <w:rFonts w:ascii="Times New Roman"/>
          <w:b w:val="false"/>
          <w:i w:val="false"/>
          <w:color w:val="000000"/>
          <w:sz w:val="28"/>
        </w:rPr>
        <w:t xml:space="preserve">
4-қосымша            </w:t>
      </w:r>
    </w:p>
    <w:bookmarkEnd w:id="2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5"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(Уәкілетті органның Қазақстан Республикасының мемлекеттік елтаңбасы бейнеленген бланкісінде басылады)</w:t>
      </w:r>
    </w:p>
    <w:p>
      <w:pPr>
        <w:spacing w:after="0"/>
        <w:ind w:left="0"/>
        <w:jc w:val="both"/>
      </w:pPr>
      <w:r>
        <w:rPr>
          <w:rFonts w:ascii="Times New Roman"/>
          <w:b w:val="false"/>
          <w:i w:val="false"/>
          <w:color w:val="000000"/>
          <w:sz w:val="28"/>
        </w:rPr>
        <w:t>№ _________________________ рұқсат</w:t>
      </w:r>
    </w:p>
    <w:p>
      <w:pPr>
        <w:spacing w:after="0"/>
        <w:ind w:left="0"/>
        <w:jc w:val="both"/>
      </w:pPr>
      <w:r>
        <w:rPr>
          <w:rFonts w:ascii="Times New Roman"/>
          <w:b w:val="false"/>
          <w:i w:val="false"/>
          <w:color w:val="000000"/>
          <w:sz w:val="28"/>
        </w:rPr>
        <w:t>Осы рұқсат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(жинақтаушы зейнетақы қорының толық атауы)</w:t>
      </w:r>
      <w:r>
        <w:br/>
      </w:r>
      <w:r>
        <w:rPr>
          <w:rFonts w:ascii="Times New Roman"/>
          <w:b w:val="false"/>
          <w:i w:val="false"/>
          <w:color w:val="000000"/>
          <w:sz w:val="28"/>
        </w:rPr>
        <w:t>
      жинақтаушы зейнетақы қорын мемлекеттік тіркеуге берілді.</w:t>
      </w:r>
      <w:r>
        <w:br/>
      </w:r>
      <w:r>
        <w:rPr>
          <w:rFonts w:ascii="Times New Roman"/>
          <w:b w:val="false"/>
          <w:i w:val="false"/>
          <w:color w:val="000000"/>
          <w:sz w:val="28"/>
        </w:rPr>
        <w:t>
      Жинақтаушы зейнетақы қорын мемлекеттік тіркеуге берілген рұқсат әділет органдарына құрылтай құжаттарымен бірге берілуі тиіс.</w:t>
      </w:r>
      <w:r>
        <w:br/>
      </w:r>
      <w:r>
        <w:rPr>
          <w:rFonts w:ascii="Times New Roman"/>
          <w:b w:val="false"/>
          <w:i w:val="false"/>
          <w:color w:val="000000"/>
          <w:sz w:val="28"/>
        </w:rPr>
        <w:t>
      Жинақтаушы зейнетақы қорын мемлекеттік тіркеуге рұқсаттың берілген күннен бастап алты ай бойына заңды күші бар.</w:t>
      </w:r>
      <w:r>
        <w:br/>
      </w:r>
      <w:r>
        <w:rPr>
          <w:rFonts w:ascii="Times New Roman"/>
          <w:b w:val="false"/>
          <w:i w:val="false"/>
          <w:color w:val="000000"/>
          <w:sz w:val="28"/>
        </w:rPr>
        <w:t>
      Уәкілетті органның басшысы (басшының орынбасары)</w:t>
      </w:r>
    </w:p>
    <w:p>
      <w:pPr>
        <w:spacing w:after="0"/>
        <w:ind w:left="0"/>
        <w:jc w:val="both"/>
      </w:pPr>
      <w:r>
        <w:rPr>
          <w:rFonts w:ascii="Times New Roman"/>
          <w:b w:val="false"/>
          <w:i w:val="false"/>
          <w:color w:val="000000"/>
          <w:sz w:val="28"/>
        </w:rPr>
        <w:t>__________________ 20___ жылғы «_____» ______________</w:t>
      </w:r>
    </w:p>
    <w:p>
      <w:pPr>
        <w:spacing w:after="0"/>
        <w:ind w:left="0"/>
        <w:jc w:val="both"/>
      </w:pPr>
      <w:r>
        <w:rPr>
          <w:rFonts w:ascii="Times New Roman"/>
          <w:b w:val="false"/>
          <w:i w:val="false"/>
          <w:color w:val="000000"/>
          <w:sz w:val="28"/>
        </w:rPr>
        <w:t>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