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c367" w14:textId="588c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Қарашығанақ мұнайгаз конденсаты кен орны мұнайын экспорттауды кедендік декларациялаудың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11 маусымдағы № 294 Бұйрығы. Қазақстан Республикасы Әділет министрлігінде 2012 жылы 25 маусымда № 7750 тіркелді. Күші жойылды - Қазақстан Республикасы Қаржы министрінің 2020 жылғы 24 қыркүйектегі № 914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24.09.2020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372-бабына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13 желтоқсандағы № 1525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Қарашығанақ жобасы бойынша реттеу туралы келісім ережелеріне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Құбыржол көлігімен өткізілетін және Атырау облысы арқылы экспортталатын Қарашығанақ мұнайгаз конденсаты кен орны мұнайгаз шикізатын кедендік декларациялау орны ретінде Орал қаласы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оның бұқаралық ақпарат құралдарында ресми жариялануын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күнінен бастап он күндік мерзімде бұйрықты тиісті аумақтық кеден органдарының назарына жеткізсін.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Қаржы вице-министрі Д.Е. Ерғожинге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жариялған күнінен кейін қолданысқа енгізіледі және 2011 жылғы 14 желтоқсанда туындаған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