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ba6d" w14:textId="a9eb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2012 жылғы 11 шілдедегі № 338 Бұйрығы. Қазақстан Республикасының Әділет министрлігінде 2012 жылы 6 тамызда № 7830 тіркелді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116-бабының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мекемелердiң бухгалтерлiк есеп шоттарының жоспарын бекiту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(2010 жылғы 29 маусымда Нормативтік құқықтық актілерді мемлекеттік тіркеу тізілімінде № 6314 болып тіркелген, 2010 жылғы 17 тамызда «Егемен Қазақстан» № 332-333 (26176); 2010 жылғы 18 тамызда «Егемен Қазақстан» № 334-335 (26178); 2011 жылғы 11 қыркүйекте «Казахстанская правда» № 239-240 (26300-26301)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бухгалтерлiк есеп шоттарының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«Қысқа мерзiмдi активтер» бөлiмiнiң шоттары» деген 4-тарауда: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«7. 1000 «Ақша қаражаты және олардың баламалары» кiшi бөлiмi – қолма-қол ақшаны бақылау шоттарында және мемлекеттік мекемелердің шоттарында ақша қаражатын және олардың баламаларын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он бесінші, он алтыншы және он жетінші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1230 – «Сатып алушылар мен тапсырыс берушiлердiң қысқа мерзiмдi дебиторлық берешегi» өтеу мерзiмi бiр жылға дейiнгi сатылған активтер, орындалған жұмыстар және көрсетiлген қызметтер, сондай-ақ музыка мектептерінде балалардың оқуы үшiн, мектеп-интернаттарда тәрбиеленушiлердi ұстау үшiн, мектеп жанындағы интернаттарда балалардың нысанды киім-кешегі үшін, тамақтануы үшiн есеп айырысулар есепке алынады. Бұл шот мынадай қосалқы шоттарды қамтиды:</w:t>
      </w:r>
      <w:r>
        <w:br/>
      </w:r>
      <w:r>
        <w:rPr>
          <w:rFonts w:ascii="Times New Roman"/>
          <w:b w:val="false"/>
          <w:i w:val="false"/>
          <w:color w:val="000000"/>
          <w:sz w:val="28"/>
        </w:rPr>
        <w:t>
</w:t>
      </w:r>
      <w:r>
        <w:rPr>
          <w:rFonts w:ascii="Times New Roman"/>
          <w:b w:val="false"/>
          <w:i w:val="false"/>
          <w:color w:val="000000"/>
          <w:sz w:val="28"/>
        </w:rPr>
        <w:t>
      «1231 – «Сатып алушылар мен тапсырыс берушiлердiң қысқа мерзiмдi дебиторлық берешегi», мұнда өтеу мерзiмi бiр жылға дейiнгi сатылған активтер, орындалған жұмыстар және көрсетiлген қызметтер үшiн сатып алушылар мен тапсырыс берушілердің дебиторлық берешегi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r>
        <w:br/>
      </w:r>
      <w:r>
        <w:rPr>
          <w:rFonts w:ascii="Times New Roman"/>
          <w:b w:val="false"/>
          <w:i w:val="false"/>
          <w:color w:val="000000"/>
          <w:sz w:val="28"/>
        </w:rPr>
        <w:t>
</w:t>
      </w:r>
      <w:r>
        <w:rPr>
          <w:rFonts w:ascii="Times New Roman"/>
          <w:b w:val="false"/>
          <w:i w:val="false"/>
          <w:color w:val="000000"/>
          <w:sz w:val="28"/>
        </w:rPr>
        <w:t>
      1232 – «Төлемдердiң арнайы түрлерi бойынша қысқа мерзiмдi дебиторлық берешек», мұнда өтеу мерзiмi бiр жылға дейiн музыка мектептерінде балалардың оқуы үшiн, интернат мектептерде тәрбиеленушiлердi ұстау үшiн, нысанды киім-кешек үшін, мектеп интернаттардағы балалардың тамақтануы үшiн есеп айырысулар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құм, қиыршақ, әк, тас, кiрпiш, қыш), құрылыс металы (темiр, қаңылтыр, болат, табақталған мырыш), металл бұйымдар (шегелер, гайкалар, болттар, құрсаулау бұйымдары), санитарлық-техникалық материалдар (крандар, муфталар, тройниктер), электротехникалық материалдар (кабель, шамдар, патрондар, роликтер, сымдар, сақтандырғыш тетiктер, оқшаулағыштар), химиялық-жағу (сыр, олифа, толь) және басқа осыған ұқсас материалдар жатады;»;</w:t>
      </w:r>
      <w:r>
        <w:br/>
      </w:r>
      <w:r>
        <w:rPr>
          <w:rFonts w:ascii="Times New Roman"/>
          <w:b w:val="false"/>
          <w:i w:val="false"/>
          <w:color w:val="000000"/>
          <w:sz w:val="28"/>
        </w:rPr>
        <w:t>
</w:t>
      </w:r>
      <w:r>
        <w:rPr>
          <w:rFonts w:ascii="Times New Roman"/>
          <w:b w:val="false"/>
          <w:i w:val="false"/>
          <w:color w:val="000000"/>
          <w:sz w:val="28"/>
        </w:rPr>
        <w:t>
      он алтыншы, он жетінші және он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«1319 – «Өзге материалдар», мұнда құнына қарамастан барлық жануарлар түрлерiнiң төлдерi және бордақылаудағы малдар, құстар, үй қояндар, терiсi бағалы аңдар, малға және басқа жануарларға арналған шөп, пiшен, сұлы және басқа мал азығының түрлерi, егу материалдары, дақылдар, тыңайтқыштар, егер мемлекеттiк мекемелерде жұмыс аттары болса, төлi (құлындары), сондай-ақ қайтарылатын немесе ауыстырылатын ыдыс (күбiлер, бидондар, жәшiктер, шыны банкалар, шөлмектер және басқа да ыдыс), бос (босалқы), сондай-ақ және материалдық құндылықтарымен орналасқан орны толтырылатын шығындары үстеме шығыстардың құрамында құрылыс-монтаж жұмыстарының құнына жатқызылатын уақытша (атаусыз) құрылыстар, қосалқы жайлар мен қондырғылар және алдыңғы қосалқы шоттарда көрсетiлмеген басқа да материалдар есепке алынады;</w:t>
      </w:r>
      <w:r>
        <w:br/>
      </w:r>
      <w:r>
        <w:rPr>
          <w:rFonts w:ascii="Times New Roman"/>
          <w:b w:val="false"/>
          <w:i w:val="false"/>
          <w:color w:val="000000"/>
          <w:sz w:val="28"/>
        </w:rPr>
        <w:t>
</w:t>
      </w:r>
      <w:r>
        <w:rPr>
          <w:rFonts w:ascii="Times New Roman"/>
          <w:b w:val="false"/>
          <w:i w:val="false"/>
          <w:color w:val="000000"/>
          <w:sz w:val="28"/>
        </w:rPr>
        <w:t>
      1320 – «Аяқталмаған өндiрiс» аяқталмаған өндіріс қалдықтарын есепке алуға арналған;</w:t>
      </w:r>
      <w:r>
        <w:br/>
      </w:r>
      <w:r>
        <w:rPr>
          <w:rFonts w:ascii="Times New Roman"/>
          <w:b w:val="false"/>
          <w:i w:val="false"/>
          <w:color w:val="000000"/>
          <w:sz w:val="28"/>
        </w:rPr>
        <w:t>
</w:t>
      </w: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r>
        <w:br/>
      </w:r>
      <w:r>
        <w:rPr>
          <w:rFonts w:ascii="Times New Roman"/>
          <w:b w:val="false"/>
          <w:i w:val="false"/>
          <w:color w:val="000000"/>
          <w:sz w:val="28"/>
        </w:rPr>
        <w:t>
</w:t>
      </w:r>
      <w:r>
        <w:rPr>
          <w:rFonts w:ascii="Times New Roman"/>
          <w:b w:val="false"/>
          <w:i w:val="false"/>
          <w:color w:val="000000"/>
          <w:sz w:val="28"/>
        </w:rPr>
        <w:t>
      «2 «Ұзақ мерзiмдi активтер» бөлiмiнiң шоттары» деген </w:t>
      </w:r>
      <w:r>
        <w:rPr>
          <w:rFonts w:ascii="Times New Roman"/>
          <w:b w:val="false"/>
          <w:i w:val="false"/>
          <w:color w:val="000000"/>
          <w:sz w:val="28"/>
        </w:rPr>
        <w:t>5-тарауда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«2310 – «Жер» бюджеттен бөлiнетiн қаражаттың есебiнен сатып алынған жердiң кез-келген түрiн, ормандарды, iшкi сулар мен пайдалы қазбалардың кен орындарын есепке алуға арналған;»;</w:t>
      </w:r>
      <w:r>
        <w:br/>
      </w:r>
      <w:r>
        <w:rPr>
          <w:rFonts w:ascii="Times New Roman"/>
          <w:b w:val="false"/>
          <w:i w:val="false"/>
          <w:color w:val="000000"/>
          <w:sz w:val="28"/>
        </w:rPr>
        <w:t>
</w:t>
      </w:r>
      <w:r>
        <w:rPr>
          <w:rFonts w:ascii="Times New Roman"/>
          <w:b w:val="false"/>
          <w:i w:val="false"/>
          <w:color w:val="000000"/>
          <w:sz w:val="28"/>
        </w:rPr>
        <w:t>
      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компьютерлiк жабдықтарды, дәрiгерлiк жабдықтарды, кеңсе жабдықтарын, мынадай жеке топтарға бөлiнген өзге машиналар мен жабдықтарын есепке алуға арналған:»;</w:t>
      </w:r>
      <w:r>
        <w:br/>
      </w:r>
      <w:r>
        <w:rPr>
          <w:rFonts w:ascii="Times New Roman"/>
          <w:b w:val="false"/>
          <w:i w:val="false"/>
          <w:color w:val="000000"/>
          <w:sz w:val="28"/>
        </w:rPr>
        <w:t>
</w:t>
      </w:r>
      <w:r>
        <w:rPr>
          <w:rFonts w:ascii="Times New Roman"/>
          <w:b w:val="false"/>
          <w:i w:val="false"/>
          <w:color w:val="000000"/>
          <w:sz w:val="28"/>
        </w:rPr>
        <w:t>
      отыз бірінші және отыз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«2380 – «Өзге негiзгi құралдар» өзге негiзгi құралдарды есепке алуға арналған. Бұл шот мынадай қосалқы шоттарды қамтиды:</w:t>
      </w:r>
      <w:r>
        <w:br/>
      </w:r>
      <w:r>
        <w:rPr>
          <w:rFonts w:ascii="Times New Roman"/>
          <w:b w:val="false"/>
          <w:i w:val="false"/>
          <w:color w:val="000000"/>
          <w:sz w:val="28"/>
        </w:rPr>
        <w:t>
</w:t>
      </w:r>
      <w:r>
        <w:rPr>
          <w:rFonts w:ascii="Times New Roman"/>
          <w:b w:val="false"/>
          <w:i w:val="false"/>
          <w:color w:val="000000"/>
          <w:sz w:val="28"/>
        </w:rPr>
        <w:t>
      2381 – «Мәдени мұра активтерi», мұнда өзiнiң мәдени, экологиялық және тарихи мәнiне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r>
        <w:br/>
      </w:r>
      <w:r>
        <w:rPr>
          <w:rFonts w:ascii="Times New Roman"/>
          <w:b w:val="false"/>
          <w:i w:val="false"/>
          <w:color w:val="000000"/>
          <w:sz w:val="28"/>
        </w:rPr>
        <w:t>
</w:t>
      </w:r>
      <w:r>
        <w:rPr>
          <w:rFonts w:ascii="Times New Roman"/>
          <w:b w:val="false"/>
          <w:i w:val="false"/>
          <w:color w:val="000000"/>
          <w:sz w:val="28"/>
        </w:rPr>
        <w:t>
      отыз алтыншы және отыз тоғызыншы абзацтар алынып тасталсын;</w:t>
      </w:r>
      <w:r>
        <w:br/>
      </w:r>
      <w:r>
        <w:rPr>
          <w:rFonts w:ascii="Times New Roman"/>
          <w:b w:val="false"/>
          <w:i w:val="false"/>
          <w:color w:val="000000"/>
          <w:sz w:val="28"/>
        </w:rPr>
        <w:t>
</w:t>
      </w:r>
      <w:r>
        <w:rPr>
          <w:rFonts w:ascii="Times New Roman"/>
          <w:b w:val="false"/>
          <w:i w:val="false"/>
          <w:color w:val="000000"/>
          <w:sz w:val="28"/>
        </w:rPr>
        <w:t>
      қырқыншы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«оқулық кинофильмдер, магниттi дискiлер мен таспалар, кассеталар;»;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«4 «Ұзақ мерзiмдi мiндеттемелер» бөлiмiнiң шоттары» деген тарауда </w:t>
      </w:r>
      <w:r>
        <w:rPr>
          <w:rFonts w:ascii="Times New Roman"/>
          <w:b w:val="false"/>
          <w:i w:val="false"/>
          <w:color w:val="000000"/>
          <w:sz w:val="28"/>
        </w:rPr>
        <w:t>32-тармақтың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«4130 – «Бюджет алдындағы ұзақ мерзiмдi кредиторлық берешек» бюджет алдындағы ұзақ мерзімді кредиторлық берешекті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«5 «Таза активтер/капитал» бөлiмiнiң шоттары» деген тарауда </w:t>
      </w:r>
      <w:r>
        <w:rPr>
          <w:rFonts w:ascii="Times New Roman"/>
          <w:b w:val="false"/>
          <w:i w:val="false"/>
          <w:color w:val="000000"/>
          <w:sz w:val="28"/>
        </w:rPr>
        <w:t>37-тармақтың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«5012 – «Күрделi салымдарды сыртқы қарыздар мен байланысты гранттар есебiнен қаржыландыру» мемлекеттік бюджеттен бөлінген күрделі салымдарды сыртқы қарыздар мен байланысты гранттардың есебінен қаржыландыруды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«6 «Кiрiстер» бөлiмiнiң шоттары»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«6210 – «Сыйақылар бойынша кiрiстер» ұсынылған қарыздар, қаржылық салымдар бойынша алынған сыйақылардан түскен түсiмдердi есепке алуға арналған;</w:t>
      </w:r>
      <w:r>
        <w:br/>
      </w:r>
      <w:r>
        <w:rPr>
          <w:rFonts w:ascii="Times New Roman"/>
          <w:b w:val="false"/>
          <w:i w:val="false"/>
          <w:color w:val="000000"/>
          <w:sz w:val="28"/>
        </w:rPr>
        <w:t>
</w:t>
      </w:r>
      <w:r>
        <w:rPr>
          <w:rFonts w:ascii="Times New Roman"/>
          <w:b w:val="false"/>
          <w:i w:val="false"/>
          <w:color w:val="000000"/>
          <w:sz w:val="28"/>
        </w:rPr>
        <w:t>
      6220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«6310 – «Әдiл құнның өзгеруiнен түсетiн кiрiстер» ұзақ мерзiмдi активтердiң (биологиялық активтер, инвестициялық жылжымайтын мүлiк және қаржы құралдары) әдiл құнының өзгеруiнен түсетiн кiрiстердi есепке алуға арналған;»;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«6350 – «Шығындарды өтеуден түсетін кірістер» үшiншi жақтан өтеу кезінде (активтердің құнсыздануынан бұрын танылған шығындар) алынған кірістерді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«7 «Шығыстар» бөлiмiнiң шоттары»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«9 «Баланстан тыс шоттар» бөлiмiнiң шоттары» деген тарауда </w:t>
      </w:r>
      <w:r>
        <w:rPr>
          <w:rFonts w:ascii="Times New Roman"/>
          <w:b w:val="false"/>
          <w:i w:val="false"/>
          <w:color w:val="000000"/>
          <w:sz w:val="28"/>
        </w:rPr>
        <w:t>53-тармақтың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 – «Қатаң есептілік бланкілері» шоты. Осы шотта сақтаудағы және есепке берілетін қатаң есептілік бланкілері есепке алынады.»;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«Ұзақ мерзімді міндеттемелер» деген бөлімде:</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275"/>
        <w:gridCol w:w="10088"/>
      </w:tblGrid>
      <w:tr>
        <w:trPr>
          <w:trHeight w:val="27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кредиторлық берешектер</w:t>
            </w:r>
          </w:p>
        </w:tc>
      </w:tr>
    </w:tbl>
    <w:p>
      <w:pPr>
        <w:spacing w:after="0"/>
        <w:ind w:left="0"/>
        <w:jc w:val="both"/>
      </w:pPr>
      <w:r>
        <w:rPr>
          <w:rFonts w:ascii="Times New Roman"/>
          <w:b w:val="false"/>
          <w:i w:val="false"/>
          <w:color w:val="000000"/>
          <w:sz w:val="28"/>
        </w:rPr>
        <w:t>                                                                 »</w:t>
      </w:r>
    </w:p>
    <w:bookmarkStart w:name="z55"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75"/>
        <w:gridCol w:w="10109"/>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ұзақ мерзімді кредиторлық берешек</w:t>
            </w:r>
          </w:p>
        </w:tc>
      </w:tr>
    </w:tbl>
    <w:p>
      <w:pPr>
        <w:spacing w:after="0"/>
        <w:ind w:left="0"/>
        <w:jc w:val="both"/>
      </w:pPr>
      <w:r>
        <w:rPr>
          <w:rFonts w:ascii="Times New Roman"/>
          <w:b w:val="false"/>
          <w:i w:val="false"/>
          <w:color w:val="000000"/>
          <w:sz w:val="28"/>
        </w:rPr>
        <w:t>                                                               »;</w:t>
      </w:r>
    </w:p>
    <w:bookmarkStart w:name="z56" w:id="2"/>
    <w:p>
      <w:pPr>
        <w:spacing w:after="0"/>
        <w:ind w:left="0"/>
        <w:jc w:val="both"/>
      </w:pPr>
      <w:r>
        <w:rPr>
          <w:rFonts w:ascii="Times New Roman"/>
          <w:b w:val="false"/>
          <w:i w:val="false"/>
          <w:color w:val="000000"/>
          <w:sz w:val="28"/>
        </w:rPr>
        <w:t>
      «5 «Таза активтер/капитал» деген бөлімде</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275"/>
        <w:gridCol w:w="10088"/>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сыртқы қарыздар есебiнен қаржыландыру</w:t>
            </w:r>
          </w:p>
        </w:tc>
      </w:tr>
    </w:tbl>
    <w:p>
      <w:pPr>
        <w:spacing w:after="0"/>
        <w:ind w:left="0"/>
        <w:jc w:val="both"/>
      </w:pPr>
      <w:r>
        <w:rPr>
          <w:rFonts w:ascii="Times New Roman"/>
          <w:b w:val="false"/>
          <w:i w:val="false"/>
          <w:color w:val="000000"/>
          <w:sz w:val="28"/>
        </w:rPr>
        <w:t>                                                                 »</w:t>
      </w:r>
    </w:p>
    <w:bookmarkStart w:name="z57"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75"/>
        <w:gridCol w:w="10109"/>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сыртқы қарыздар мен байланысты гранттар есебінен қаржыландыру</w:t>
            </w:r>
          </w:p>
        </w:tc>
      </w:tr>
    </w:tbl>
    <w:p>
      <w:pPr>
        <w:spacing w:after="0"/>
        <w:ind w:left="0"/>
        <w:jc w:val="both"/>
      </w:pPr>
      <w:r>
        <w:rPr>
          <w:rFonts w:ascii="Times New Roman"/>
          <w:b w:val="false"/>
          <w:i w:val="false"/>
          <w:color w:val="000000"/>
          <w:sz w:val="28"/>
        </w:rPr>
        <w:t>                                                               »;</w:t>
      </w:r>
    </w:p>
    <w:bookmarkStart w:name="z58" w:id="4"/>
    <w:p>
      <w:pPr>
        <w:spacing w:after="0"/>
        <w:ind w:left="0"/>
        <w:jc w:val="both"/>
      </w:pPr>
      <w:r>
        <w:rPr>
          <w:rFonts w:ascii="Times New Roman"/>
          <w:b w:val="false"/>
          <w:i w:val="false"/>
          <w:color w:val="000000"/>
          <w:sz w:val="28"/>
        </w:rPr>
        <w:t>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«Қысқа мерзiмдi активтер бойынша шоттар корреспонденциясы»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2-жол:</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93"/>
        <w:gridCol w:w="4053"/>
        <w:gridCol w:w="4213"/>
      </w:tblGrid>
      <w:tr>
        <w:trPr>
          <w:trHeight w:val="22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мекеменiң арнайы шотына сыртқы қарыз қаражаты есебiнен қаржыландырудың түсуi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бюджеттiк инвестициялық жобаның арнайы шоты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есебiнен қаржыландыру</w:t>
            </w:r>
          </w:p>
        </w:tc>
      </w:tr>
    </w:tbl>
    <w:p>
      <w:pPr>
        <w:spacing w:after="0"/>
        <w:ind w:left="0"/>
        <w:jc w:val="both"/>
      </w:pPr>
      <w:r>
        <w:rPr>
          <w:rFonts w:ascii="Times New Roman"/>
          <w:b w:val="false"/>
          <w:i w:val="false"/>
          <w:color w:val="000000"/>
          <w:sz w:val="28"/>
        </w:rPr>
        <w:t>                                                                  »</w:t>
      </w:r>
    </w:p>
    <w:bookmarkStart w:name="z62" w:id="5"/>
    <w:p>
      <w:pPr>
        <w:spacing w:after="0"/>
        <w:ind w:left="0"/>
        <w:jc w:val="both"/>
      </w:pPr>
      <w:r>
        <w:rPr>
          <w:rFonts w:ascii="Times New Roman"/>
          <w:b w:val="false"/>
          <w:i w:val="false"/>
          <w:color w:val="000000"/>
          <w:sz w:val="28"/>
        </w:rPr>
        <w:t>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293"/>
        <w:gridCol w:w="4053"/>
        <w:gridCol w:w="42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мекеменiң арнайы шотына сыртқы қарыздар қаражаты есебiнен қаржыландырудың түсуi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бюджеттiк инвестициялық жобаның арнайы шоты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есебінен қаржыландырудан түсетін кірістер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3" w:id="6"/>
    <w:p>
      <w:pPr>
        <w:spacing w:after="0"/>
        <w:ind w:left="0"/>
        <w:jc w:val="both"/>
      </w:pPr>
      <w:r>
        <w:rPr>
          <w:rFonts w:ascii="Times New Roman"/>
          <w:b w:val="false"/>
          <w:i w:val="false"/>
          <w:color w:val="000000"/>
          <w:sz w:val="28"/>
        </w:rPr>
        <w:t>
      реттік нөмірі 7-жол:</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93"/>
        <w:gridCol w:w="4053"/>
        <w:gridCol w:w="505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бюджеттен жеке тұлғалар үшiн трансферттер бойынша мiндеттемелердi қабылдауға арналған жоспарлы тағайындауларды алуы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 Трансферттер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бюджеттi атқару жөнiндегi төмен тұрған уәкiлеттi органға жеке тұлғалар үшiн трансферттердi аударуы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Жеке тұлғаларға трансферттер бойынша қысқа мерзiмдi дебиторлық берешек</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бюджеттi атқару жөнiндегi төмен тұрған уәкiлеттi органның есебiнiң негiзiнде трансферттер бойынша шығыстарды есепке алуы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Трансферттер бойынша шығыстар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Жеке тұлғаларға трансферттер бойынша қысқа мерзiмдi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бюджеттiң трансферттердiң пайдаланылмаған сомаларын қайтаруы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Қаржыландыруды бюджетке қайтару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Жеке тұлғаларға трансферттер бойынша қысқа мерзiмдi дебиторлық берешек</w:t>
            </w:r>
          </w:p>
        </w:tc>
      </w:tr>
    </w:tbl>
    <w:p>
      <w:pPr>
        <w:spacing w:after="0"/>
        <w:ind w:left="0"/>
        <w:jc w:val="both"/>
      </w:pPr>
      <w:r>
        <w:rPr>
          <w:rFonts w:ascii="Times New Roman"/>
          <w:b w:val="false"/>
          <w:i w:val="false"/>
          <w:color w:val="000000"/>
          <w:sz w:val="28"/>
        </w:rPr>
        <w:t>                                                               »</w:t>
      </w:r>
    </w:p>
    <w:bookmarkStart w:name="z64" w:id="7"/>
    <w:p>
      <w:pPr>
        <w:spacing w:after="0"/>
        <w:ind w:left="0"/>
        <w:jc w:val="both"/>
      </w:pPr>
      <w:r>
        <w:rPr>
          <w:rFonts w:ascii="Times New Roman"/>
          <w:b w:val="false"/>
          <w:i w:val="false"/>
          <w:color w:val="000000"/>
          <w:sz w:val="28"/>
        </w:rPr>
        <w:t>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93"/>
        <w:gridCol w:w="4053"/>
        <w:gridCol w:w="37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трансферттер бойынша міндеттемелерді қабылдауға арналған жоспарлы тағайындауларды бюджеттен алу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 Трансферттер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трансферттер аудару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Жеке тұлғаларға трансферттер бойынша қысқа мерзiмдi кредиторлық берешек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трансферттер бойынша есептеу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Трансферттер бойынша шығыстар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Жеке тұлғаларға трансферттер бойынша қысқа мерзiмдi кредиторлық берешек</w:t>
            </w:r>
          </w:p>
        </w:tc>
      </w:tr>
    </w:tbl>
    <w:p>
      <w:pPr>
        <w:spacing w:after="0"/>
        <w:ind w:left="0"/>
        <w:jc w:val="both"/>
      </w:pPr>
      <w:r>
        <w:rPr>
          <w:rFonts w:ascii="Times New Roman"/>
          <w:b w:val="false"/>
          <w:i w:val="false"/>
          <w:color w:val="000000"/>
          <w:sz w:val="28"/>
        </w:rPr>
        <w:t>                                                                »;</w:t>
      </w:r>
    </w:p>
    <w:bookmarkStart w:name="z65" w:id="8"/>
    <w:p>
      <w:pPr>
        <w:spacing w:after="0"/>
        <w:ind w:left="0"/>
        <w:jc w:val="both"/>
      </w:pPr>
      <w:r>
        <w:rPr>
          <w:rFonts w:ascii="Times New Roman"/>
          <w:b w:val="false"/>
          <w:i w:val="false"/>
          <w:color w:val="000000"/>
          <w:sz w:val="28"/>
        </w:rPr>
        <w:t>
      реттік нөмірі 8-жолда:</w:t>
      </w:r>
      <w:r>
        <w:br/>
      </w:r>
      <w:r>
        <w:rPr>
          <w:rFonts w:ascii="Times New Roman"/>
          <w:b w:val="false"/>
          <w:i w:val="false"/>
          <w:color w:val="000000"/>
          <w:sz w:val="28"/>
        </w:rPr>
        <w:t>
</w:t>
      </w:r>
      <w:r>
        <w:rPr>
          <w:rFonts w:ascii="Times New Roman"/>
          <w:b w:val="false"/>
          <w:i w:val="false"/>
          <w:color w:val="000000"/>
          <w:sz w:val="28"/>
        </w:rPr>
        <w:t>
      мынадай жолдар:</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13"/>
        <w:gridCol w:w="4053"/>
        <w:gridCol w:w="37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бюджеттi атқару жөнiндегi төмен тұрған уәкiлеттi органға жеке тұлғалар үшiн субсидияларды аударуы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Жеке тұлғаларға субсидиялар бойынша қысқа мерзiмдi дебиторлық берешек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бюджеттi атқару жөнiндегi төмен тұрған уәкiлеттi органның есебiнiң негiзiнде субсидиялар бойынша шығыстарды есепке алуы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Субсидиялар бойынша шығыстар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Жеке тұлғаларға субсидиялар бойынша қысқа мерзiмдi дебиторлық берешек</w:t>
            </w:r>
          </w:p>
        </w:tc>
      </w:tr>
    </w:tbl>
    <w:p>
      <w:pPr>
        <w:spacing w:after="0"/>
        <w:ind w:left="0"/>
        <w:jc w:val="both"/>
      </w:pPr>
      <w:r>
        <w:rPr>
          <w:rFonts w:ascii="Times New Roman"/>
          <w:b w:val="false"/>
          <w:i w:val="false"/>
          <w:color w:val="000000"/>
          <w:sz w:val="28"/>
        </w:rPr>
        <w:t>                                                                   »</w:t>
      </w:r>
    </w:p>
    <w:bookmarkStart w:name="z67" w:id="9"/>
    <w:p>
      <w:pPr>
        <w:spacing w:after="0"/>
        <w:ind w:left="0"/>
        <w:jc w:val="both"/>
      </w:pPr>
      <w:r>
        <w:rPr>
          <w:rFonts w:ascii="Times New Roman"/>
          <w:b w:val="false"/>
          <w:i w:val="false"/>
          <w:color w:val="000000"/>
          <w:sz w:val="28"/>
        </w:rPr>
        <w:t>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313"/>
        <w:gridCol w:w="4053"/>
        <w:gridCol w:w="379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субсидиялар аудару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 Жеке тұлғаларға субсидиялар бойынша қысқа мерзімді кредиторлық берешек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субсидиялар аудару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7230 субсидиялар бойынша шығыстар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 Жеке тұлғаларға субсидиялар бойынша қысқа мерзімді кредиторлық берешек </w:t>
            </w:r>
          </w:p>
        </w:tc>
      </w:tr>
    </w:tbl>
    <w:p>
      <w:pPr>
        <w:spacing w:after="0"/>
        <w:ind w:left="0"/>
        <w:jc w:val="both"/>
      </w:pPr>
      <w:r>
        <w:rPr>
          <w:rFonts w:ascii="Times New Roman"/>
          <w:b w:val="false"/>
          <w:i w:val="false"/>
          <w:color w:val="000000"/>
          <w:sz w:val="28"/>
        </w:rPr>
        <w:t>                                                               »;</w:t>
      </w:r>
    </w:p>
    <w:bookmarkStart w:name="z68" w:id="10"/>
    <w:p>
      <w:pPr>
        <w:spacing w:after="0"/>
        <w:ind w:left="0"/>
        <w:jc w:val="both"/>
      </w:pPr>
      <w:r>
        <w:rPr>
          <w:rFonts w:ascii="Times New Roman"/>
          <w:b w:val="false"/>
          <w:i w:val="false"/>
          <w:color w:val="000000"/>
          <w:sz w:val="28"/>
        </w:rPr>
        <w:t>
      реттік нөмірі 9-жолда:</w:t>
      </w:r>
      <w:r>
        <w:br/>
      </w:r>
      <w:r>
        <w:rPr>
          <w:rFonts w:ascii="Times New Roman"/>
          <w:b w:val="false"/>
          <w:i w:val="false"/>
          <w:color w:val="000000"/>
          <w:sz w:val="28"/>
        </w:rPr>
        <w:t>
</w:t>
      </w:r>
      <w:r>
        <w:rPr>
          <w:rFonts w:ascii="Times New Roman"/>
          <w:b w:val="false"/>
          <w:i w:val="false"/>
          <w:color w:val="000000"/>
          <w:sz w:val="28"/>
        </w:rPr>
        <w:t>
      мынадай жолдар:</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13"/>
        <w:gridCol w:w="4053"/>
        <w:gridCol w:w="37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бюджеттi атқару жөнiндегi төмен тұрған уәкiлеттi органға заңды тұлғалар үшiн субсидияларды аударуы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Заңды тұлғаларға субсидиялар бойынша қысқа мерзiмдi дебиторлық берешек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бюджеттi атқару жөнiндегi төмен тұрған уәкiлеттi органның есебiнiң негiзiнде субсидиялар бойынша шығыстарды есепке алуы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Субсидиялар бойынша шығыстар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Заңды тұлғаларға субсидиялар бойынша қысқа мерзiмдi дебиторлық берешек</w:t>
            </w:r>
          </w:p>
        </w:tc>
      </w:tr>
    </w:tbl>
    <w:p>
      <w:pPr>
        <w:spacing w:after="0"/>
        <w:ind w:left="0"/>
        <w:jc w:val="both"/>
      </w:pPr>
      <w:r>
        <w:rPr>
          <w:rFonts w:ascii="Times New Roman"/>
          <w:b w:val="false"/>
          <w:i w:val="false"/>
          <w:color w:val="000000"/>
          <w:sz w:val="28"/>
        </w:rPr>
        <w:t>                                                                »</w:t>
      </w:r>
    </w:p>
    <w:bookmarkStart w:name="z70" w:id="11"/>
    <w:p>
      <w:pPr>
        <w:spacing w:after="0"/>
        <w:ind w:left="0"/>
        <w:jc w:val="both"/>
      </w:pPr>
      <w:r>
        <w:rPr>
          <w:rFonts w:ascii="Times New Roman"/>
          <w:b w:val="false"/>
          <w:i w:val="false"/>
          <w:color w:val="000000"/>
          <w:sz w:val="28"/>
        </w:rPr>
        <w:t>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73"/>
        <w:gridCol w:w="4073"/>
        <w:gridCol w:w="37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субсидиялар аудару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 Заңды тұлғаларға субсидиялар бойынша қысқа мерзімді кредиторлық берешек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Субсидиялар бойынша міндеттемелерді қабылдауға арналған жоспарлы тағайындаулар</w:t>
            </w:r>
            <w:r>
              <w:br/>
            </w:r>
            <w:r>
              <w:rPr>
                <w:rFonts w:ascii="Times New Roman"/>
                <w:b w:val="false"/>
                <w:i w:val="false"/>
                <w:color w:val="000000"/>
                <w:sz w:val="20"/>
              </w:rPr>
              <w:t xml:space="preserve">
1094 Субсидиялар бойынша міндеттемелерді қабылдауға арналған жоспарлы тағайындаулар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субсидиялар есептеу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Субсидиялар бойынша шығыстар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 Заңды тұлғаларға субсидиялар бойынша қысқа мерзімді кредиторлық берешек </w:t>
            </w:r>
          </w:p>
        </w:tc>
      </w:tr>
    </w:tbl>
    <w:p>
      <w:pPr>
        <w:spacing w:after="0"/>
        <w:ind w:left="0"/>
        <w:jc w:val="both"/>
      </w:pPr>
      <w:r>
        <w:rPr>
          <w:rFonts w:ascii="Times New Roman"/>
          <w:b w:val="false"/>
          <w:i w:val="false"/>
          <w:color w:val="000000"/>
          <w:sz w:val="28"/>
        </w:rPr>
        <w:t>                                                               »;</w:t>
      </w:r>
    </w:p>
    <w:bookmarkStart w:name="z71" w:id="12"/>
    <w:p>
      <w:pPr>
        <w:spacing w:after="0"/>
        <w:ind w:left="0"/>
        <w:jc w:val="both"/>
      </w:pPr>
      <w:r>
        <w:rPr>
          <w:rFonts w:ascii="Times New Roman"/>
          <w:b w:val="false"/>
          <w:i w:val="false"/>
          <w:color w:val="000000"/>
          <w:sz w:val="28"/>
        </w:rPr>
        <w:t>
      реттік нөмірі 11-жолда:</w:t>
      </w:r>
    </w:p>
    <w:bookmarkEnd w:id="12"/>
    <w:bookmarkStart w:name="z72" w:id="13"/>
    <w:p>
      <w:pPr>
        <w:spacing w:after="0"/>
        <w:ind w:left="0"/>
        <w:jc w:val="both"/>
      </w:pPr>
      <w:r>
        <w:rPr>
          <w:rFonts w:ascii="Times New Roman"/>
          <w:b w:val="false"/>
          <w:i w:val="false"/>
          <w:color w:val="000000"/>
          <w:sz w:val="28"/>
        </w:rPr>
        <w:t>
      мынадай жол:</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73"/>
        <w:gridCol w:w="4073"/>
        <w:gridCol w:w="48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Шәкiртақы төлеу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 Стипендианттарға қысқа мерзiмдi кредиторлық берешек</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1010 Кассадағы ақша қаражаты</w:t>
            </w:r>
            <w:r>
              <w:br/>
            </w:r>
            <w:r>
              <w:rPr>
                <w:rFonts w:ascii="Times New Roman"/>
                <w:b w:val="false"/>
                <w:i w:val="false"/>
                <w:color w:val="000000"/>
                <w:sz w:val="20"/>
              </w:rPr>
              <w:t>
1020 Мемлекеттiк мекеменiң ағымдағы шоты</w:t>
            </w:r>
          </w:p>
        </w:tc>
      </w:tr>
    </w:tbl>
    <w:p>
      <w:pPr>
        <w:spacing w:after="0"/>
        <w:ind w:left="0"/>
        <w:jc w:val="both"/>
      </w:pPr>
      <w:r>
        <w:rPr>
          <w:rFonts w:ascii="Times New Roman"/>
          <w:b w:val="false"/>
          <w:i w:val="false"/>
          <w:color w:val="000000"/>
          <w:sz w:val="28"/>
        </w:rPr>
        <w:t>                                                                  »</w:t>
      </w:r>
    </w:p>
    <w:bookmarkStart w:name="z73" w:id="14"/>
    <w:p>
      <w:pPr>
        <w:spacing w:after="0"/>
        <w:ind w:left="0"/>
        <w:jc w:val="both"/>
      </w:pPr>
      <w:r>
        <w:rPr>
          <w:rFonts w:ascii="Times New Roman"/>
          <w:b w:val="false"/>
          <w:i w:val="false"/>
          <w:color w:val="000000"/>
          <w:sz w:val="28"/>
        </w:rPr>
        <w:t>
      мынадай редакцияда жазылсын: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213"/>
        <w:gridCol w:w="4153"/>
        <w:gridCol w:w="42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Шәкiртақы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 Стипендианттарға қысқа мерзiмдi кредиторлық берешек</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1010 Кассадағы ақша қаражаты</w:t>
            </w:r>
          </w:p>
        </w:tc>
      </w:tr>
    </w:tbl>
    <w:p>
      <w:pPr>
        <w:spacing w:after="0"/>
        <w:ind w:left="0"/>
        <w:jc w:val="both"/>
      </w:pPr>
      <w:r>
        <w:rPr>
          <w:rFonts w:ascii="Times New Roman"/>
          <w:b w:val="false"/>
          <w:i w:val="false"/>
          <w:color w:val="000000"/>
          <w:sz w:val="28"/>
        </w:rPr>
        <w:t>                                                                »;</w:t>
      </w:r>
    </w:p>
    <w:bookmarkStart w:name="z74" w:id="15"/>
    <w:p>
      <w:pPr>
        <w:spacing w:after="0"/>
        <w:ind w:left="0"/>
        <w:jc w:val="both"/>
      </w:pPr>
      <w:r>
        <w:rPr>
          <w:rFonts w:ascii="Times New Roman"/>
          <w:b w:val="false"/>
          <w:i w:val="false"/>
          <w:color w:val="000000"/>
          <w:sz w:val="28"/>
        </w:rPr>
        <w:t>
      реттік нөмірі 17-жол:</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53"/>
        <w:gridCol w:w="4073"/>
        <w:gridCol w:w="47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мiндеттемелердi қабылдауға арналған жоспарлы тағайындауларды жабу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Қаржыландыруды бюджетке қайтару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мiндеттемелер қабылдауға арналған жоспарлы тағайындаулары</w:t>
            </w:r>
            <w:r>
              <w:br/>
            </w:r>
            <w:r>
              <w:rPr>
                <w:rFonts w:ascii="Times New Roman"/>
                <w:b w:val="false"/>
                <w:i w:val="false"/>
                <w:color w:val="000000"/>
                <w:sz w:val="20"/>
              </w:rPr>
              <w:t>
1083 Басқа да бюджеттердiң есебiнен мiндеттемелер қабылдауға арналған жоспарлы тағайындаулар</w:t>
            </w:r>
            <w:r>
              <w:br/>
            </w:r>
            <w:r>
              <w:rPr>
                <w:rFonts w:ascii="Times New Roman"/>
                <w:b w:val="false"/>
                <w:i w:val="false"/>
                <w:color w:val="000000"/>
                <w:sz w:val="20"/>
              </w:rPr>
              <w:t>
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r>
              <w:br/>
            </w:r>
            <w:r>
              <w:rPr>
                <w:rFonts w:ascii="Times New Roman"/>
                <w:b w:val="false"/>
                <w:i w:val="false"/>
                <w:color w:val="000000"/>
                <w:sz w:val="20"/>
              </w:rPr>
              <w:t>
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r>
              <w:br/>
            </w:r>
            <w:r>
              <w:rPr>
                <w:rFonts w:ascii="Times New Roman"/>
                <w:b w:val="false"/>
                <w:i w:val="false"/>
                <w:color w:val="000000"/>
                <w:sz w:val="20"/>
              </w:rPr>
              <w:t>
1086 Республикалық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r>
              <w:br/>
            </w:r>
            <w:r>
              <w:rPr>
                <w:rFonts w:ascii="Times New Roman"/>
                <w:b w:val="false"/>
                <w:i w:val="false"/>
                <w:color w:val="000000"/>
                <w:sz w:val="20"/>
              </w:rPr>
              <w:t>
1095 Жергiлiктi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r>
              <w:br/>
            </w: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r>
    </w:tbl>
    <w:p>
      <w:pPr>
        <w:spacing w:after="0"/>
        <w:ind w:left="0"/>
        <w:jc w:val="both"/>
      </w:pPr>
      <w:r>
        <w:rPr>
          <w:rFonts w:ascii="Times New Roman"/>
          <w:b w:val="false"/>
          <w:i w:val="false"/>
          <w:color w:val="000000"/>
          <w:sz w:val="28"/>
        </w:rPr>
        <w:t>                                                                 »</w:t>
      </w:r>
    </w:p>
    <w:bookmarkStart w:name="z75" w:id="16"/>
    <w:p>
      <w:pPr>
        <w:spacing w:after="0"/>
        <w:ind w:left="0"/>
        <w:jc w:val="both"/>
      </w:pPr>
      <w:r>
        <w:rPr>
          <w:rFonts w:ascii="Times New Roman"/>
          <w:b w:val="false"/>
          <w:i w:val="false"/>
          <w:color w:val="000000"/>
          <w:sz w:val="28"/>
        </w:rPr>
        <w:t>
      мынадай редакцияда жазылсын: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73"/>
        <w:gridCol w:w="4053"/>
        <w:gridCol w:w="48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мiндеттемелердi қабылдауға арналған жоспарлы тағайындауларды жабу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Қаржыландыруды бюджетке қайтару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мiндеттемелер қабылдауға арналған жоспарлы тағайындаулар</w:t>
            </w:r>
            <w:r>
              <w:br/>
            </w:r>
            <w:r>
              <w:rPr>
                <w:rFonts w:ascii="Times New Roman"/>
                <w:b w:val="false"/>
                <w:i w:val="false"/>
                <w:color w:val="000000"/>
                <w:sz w:val="20"/>
              </w:rPr>
              <w:t>
1083 Басқа бюджеттердiң есебiнен мiндеттемелер қабылдауға арналған жоспарлы тағайындаулар</w:t>
            </w:r>
            <w:r>
              <w:br/>
            </w:r>
            <w:r>
              <w:rPr>
                <w:rFonts w:ascii="Times New Roman"/>
                <w:b w:val="false"/>
                <w:i w:val="false"/>
                <w:color w:val="000000"/>
                <w:sz w:val="20"/>
              </w:rPr>
              <w:t>
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r>
              <w:br/>
            </w:r>
            <w:r>
              <w:rPr>
                <w:rFonts w:ascii="Times New Roman"/>
                <w:b w:val="false"/>
                <w:i w:val="false"/>
                <w:color w:val="000000"/>
                <w:sz w:val="20"/>
              </w:rPr>
              <w:t>
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bl>
    <w:p>
      <w:pPr>
        <w:spacing w:after="0"/>
        <w:ind w:left="0"/>
        <w:jc w:val="both"/>
      </w:pPr>
      <w:r>
        <w:rPr>
          <w:rFonts w:ascii="Times New Roman"/>
          <w:b w:val="false"/>
          <w:i w:val="false"/>
          <w:color w:val="000000"/>
          <w:sz w:val="28"/>
        </w:rPr>
        <w:t>                                                                »;</w:t>
      </w:r>
    </w:p>
    <w:bookmarkStart w:name="z76" w:id="17"/>
    <w:p>
      <w:pPr>
        <w:spacing w:after="0"/>
        <w:ind w:left="0"/>
        <w:jc w:val="both"/>
      </w:pPr>
      <w:r>
        <w:rPr>
          <w:rFonts w:ascii="Times New Roman"/>
          <w:b w:val="false"/>
          <w:i w:val="false"/>
          <w:color w:val="000000"/>
          <w:sz w:val="28"/>
        </w:rPr>
        <w:t>
      реттік нөмірлері 40 және 41-жолдар:</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53"/>
        <w:gridCol w:w="3673"/>
        <w:gridCol w:w="51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валюта сатып алу үшiн ақша қаражаттарын аудару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мерзiмдi дебиторлық берешектер</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1040 Түсiмдер мен есеп айырысуларды есепке алу үшiн ҚБШ</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бюджет қаражаты және ҚБШ ақылы қызметтер, қайырымдылық, демеушiлiк көмек, жеке немесе заңды тұлғалардың ақшасын уақытша орналастыру есебiнен сатып 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Шетелдiк валютадағы шот</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мерзiмдi дебиторлық берешектер</w:t>
            </w:r>
          </w:p>
        </w:tc>
      </w:tr>
    </w:tbl>
    <w:p>
      <w:pPr>
        <w:spacing w:after="0"/>
        <w:ind w:left="0"/>
        <w:jc w:val="both"/>
      </w:pPr>
      <w:r>
        <w:rPr>
          <w:rFonts w:ascii="Times New Roman"/>
          <w:b w:val="false"/>
          <w:i w:val="false"/>
          <w:color w:val="000000"/>
          <w:sz w:val="28"/>
        </w:rPr>
        <w:t>                                                                »</w:t>
      </w:r>
    </w:p>
    <w:bookmarkStart w:name="z77" w:id="18"/>
    <w:p>
      <w:pPr>
        <w:spacing w:after="0"/>
        <w:ind w:left="0"/>
        <w:jc w:val="both"/>
      </w:pPr>
      <w:r>
        <w:rPr>
          <w:rFonts w:ascii="Times New Roman"/>
          <w:b w:val="false"/>
          <w:i w:val="false"/>
          <w:color w:val="000000"/>
          <w:sz w:val="28"/>
        </w:rPr>
        <w:t>
      мынадай редакцияда жазылсын: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53"/>
        <w:gridCol w:w="3673"/>
        <w:gridCol w:w="50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 үшін ақша қаражатын аудару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1040 Түсiмдер мен есеп айырысуларды есепке алу үшiн ҚБШ</w:t>
            </w:r>
            <w:r>
              <w:br/>
            </w:r>
            <w:r>
              <w:rPr>
                <w:rFonts w:ascii="Times New Roman"/>
                <w:b w:val="false"/>
                <w:i w:val="false"/>
                <w:color w:val="000000"/>
                <w:sz w:val="20"/>
              </w:rPr>
              <w:t>
1030 Есептік шот</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бюджет қаражаты және ақылы қызметтер, қайырымдылық, демеушiлiк көмек, жеке немесе заңды тұлғалардың ақшасын уақытша орналастыру ҚБШ-ға түскен ақша есебiнен сатып 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Шетел валютасындағы шот</w:t>
            </w:r>
            <w:r>
              <w:br/>
            </w:r>
            <w:r>
              <w:rPr>
                <w:rFonts w:ascii="Times New Roman"/>
                <w:b w:val="false"/>
                <w:i w:val="false"/>
                <w:color w:val="000000"/>
                <w:sz w:val="20"/>
              </w:rPr>
              <w:t>
1030 Есептік шот</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Өзге қысқа мерзiмдi дебиторлық берешек </w:t>
            </w:r>
          </w:p>
        </w:tc>
      </w:tr>
    </w:tbl>
    <w:p>
      <w:pPr>
        <w:spacing w:after="0"/>
        <w:ind w:left="0"/>
        <w:jc w:val="both"/>
      </w:pPr>
      <w:r>
        <w:rPr>
          <w:rFonts w:ascii="Times New Roman"/>
          <w:b w:val="false"/>
          <w:i w:val="false"/>
          <w:color w:val="000000"/>
          <w:sz w:val="28"/>
        </w:rPr>
        <w:t>                                                               »;</w:t>
      </w:r>
    </w:p>
    <w:bookmarkStart w:name="z78" w:id="19"/>
    <w:p>
      <w:pPr>
        <w:spacing w:after="0"/>
        <w:ind w:left="0"/>
        <w:jc w:val="both"/>
      </w:pPr>
      <w:r>
        <w:rPr>
          <w:rFonts w:ascii="Times New Roman"/>
          <w:b w:val="false"/>
          <w:i w:val="false"/>
          <w:color w:val="000000"/>
          <w:sz w:val="28"/>
        </w:rPr>
        <w:t>
      реттік нөмірі 50-жол:</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есебiнен жеткiзушiлердiң шоттарын өтеу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бюджеттiк инвестициялық жобаның арнайы шоты</w:t>
            </w:r>
          </w:p>
        </w:tc>
      </w:tr>
    </w:tbl>
    <w:p>
      <w:pPr>
        <w:spacing w:after="0"/>
        <w:ind w:left="0"/>
        <w:jc w:val="both"/>
      </w:pPr>
      <w:r>
        <w:rPr>
          <w:rFonts w:ascii="Times New Roman"/>
          <w:b w:val="false"/>
          <w:i w:val="false"/>
          <w:color w:val="000000"/>
          <w:sz w:val="28"/>
        </w:rPr>
        <w:t>                                                                 »</w:t>
      </w:r>
    </w:p>
    <w:bookmarkStart w:name="z79" w:id="20"/>
    <w:p>
      <w:pPr>
        <w:spacing w:after="0"/>
        <w:ind w:left="0"/>
        <w:jc w:val="both"/>
      </w:pPr>
      <w:r>
        <w:rPr>
          <w:rFonts w:ascii="Times New Roman"/>
          <w:b w:val="false"/>
          <w:i w:val="false"/>
          <w:color w:val="000000"/>
          <w:sz w:val="28"/>
        </w:rPr>
        <w:t>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бюджеттік инвестициялық жобаның арнайы шотына қаражаттың түсуі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бюджеттiк инвестициялық жобаның арнайы шоты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есебінен қаржыландырудан түсетін кірістер</w:t>
            </w:r>
          </w:p>
        </w:tc>
      </w:tr>
    </w:tbl>
    <w:p>
      <w:pPr>
        <w:spacing w:after="0"/>
        <w:ind w:left="0"/>
        <w:jc w:val="both"/>
      </w:pPr>
      <w:r>
        <w:rPr>
          <w:rFonts w:ascii="Times New Roman"/>
          <w:b w:val="false"/>
          <w:i w:val="false"/>
          <w:color w:val="000000"/>
          <w:sz w:val="28"/>
        </w:rPr>
        <w:t>                                                                  »;</w:t>
      </w:r>
    </w:p>
    <w:bookmarkStart w:name="z80" w:id="21"/>
    <w:p>
      <w:pPr>
        <w:spacing w:after="0"/>
        <w:ind w:left="0"/>
        <w:jc w:val="both"/>
      </w:pPr>
      <w:r>
        <w:rPr>
          <w:rFonts w:ascii="Times New Roman"/>
          <w:b w:val="false"/>
          <w:i w:val="false"/>
          <w:color w:val="000000"/>
          <w:sz w:val="28"/>
        </w:rPr>
        <w:t>
      реттік нөмірі 55-жол:</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8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тамақтануға, почта маркаларына және т.б. талондар сатып 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Ақша құжаттары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p>
      <w:pPr>
        <w:spacing w:after="0"/>
        <w:ind w:left="0"/>
        <w:jc w:val="both"/>
      </w:pPr>
      <w:r>
        <w:rPr>
          <w:rFonts w:ascii="Times New Roman"/>
          <w:b w:val="false"/>
          <w:i w:val="false"/>
          <w:color w:val="000000"/>
          <w:sz w:val="28"/>
        </w:rPr>
        <w:t>                                                               »</w:t>
      </w:r>
    </w:p>
    <w:bookmarkStart w:name="z81" w:id="22"/>
    <w:p>
      <w:pPr>
        <w:spacing w:after="0"/>
        <w:ind w:left="0"/>
        <w:jc w:val="both"/>
      </w:pPr>
      <w:r>
        <w:rPr>
          <w:rFonts w:ascii="Times New Roman"/>
          <w:b w:val="false"/>
          <w:i w:val="false"/>
          <w:color w:val="000000"/>
          <w:sz w:val="28"/>
        </w:rPr>
        <w:t>
      мынадай редакцияда жазылсын: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6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азық-түлікке талондар, почта маркаларын, демалыс үйлеріне, санаторийлерге жолдамалар сатып алу және т.б.</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 мен мердігерлерге қысқа мерзімді кредиторлық берешек</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Ақша құжаттары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bl>
    <w:bookmarkStart w:name="z82"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57 және 58-жолдар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59-жол:</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50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қарыздар беруi</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мерзiмдi берiлген қарыздар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r>
              <w:br/>
            </w:r>
            <w:r>
              <w:rPr>
                <w:rFonts w:ascii="Times New Roman"/>
                <w:b w:val="false"/>
                <w:i w:val="false"/>
                <w:color w:val="000000"/>
                <w:sz w:val="20"/>
              </w:rPr>
              <w:t>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w:t>
            </w:r>
          </w:p>
        </w:tc>
      </w:tr>
    </w:tbl>
    <w:p>
      <w:pPr>
        <w:spacing w:after="0"/>
        <w:ind w:left="0"/>
        <w:jc w:val="both"/>
      </w:pPr>
      <w:r>
        <w:rPr>
          <w:rFonts w:ascii="Times New Roman"/>
          <w:b w:val="false"/>
          <w:i w:val="false"/>
          <w:color w:val="000000"/>
          <w:sz w:val="28"/>
        </w:rPr>
        <w:t>                                                                 »</w:t>
      </w:r>
    </w:p>
    <w:bookmarkStart w:name="z84" w:id="24"/>
    <w:p>
      <w:pPr>
        <w:spacing w:after="0"/>
        <w:ind w:left="0"/>
        <w:jc w:val="both"/>
      </w:pPr>
      <w:r>
        <w:rPr>
          <w:rFonts w:ascii="Times New Roman"/>
          <w:b w:val="false"/>
          <w:i w:val="false"/>
          <w:color w:val="000000"/>
          <w:sz w:val="28"/>
        </w:rPr>
        <w:t>
      мынадай редакцияда жазылсын: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8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кредит сомасына берешекті көрсету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мерзімді берілген қарыздар</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мекемелердiң мiндеттемелерi бойынша жеке қаржыландыру жоспарына сәйкес мiндеттемелерiн қабылдауға арналған жоспарлы тағайындаулар</w:t>
            </w:r>
            <w:r>
              <w:br/>
            </w:r>
            <w:r>
              <w:rPr>
                <w:rFonts w:ascii="Times New Roman"/>
                <w:b w:val="false"/>
                <w:i w:val="false"/>
                <w:color w:val="000000"/>
                <w:sz w:val="20"/>
              </w:rPr>
              <w:t>
1090 Жергiлiктi бюджеттен қаржыландырылатын мемлекеттiк мекемелердiң мiндеттемелерi бойынша жеке қаржыландыру жоспарына сәйкес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бюджетпен есеп айырысу бойынша есептелген берешек сомасына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Бюджетпен есеп айырысу бойынша шығыстар</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 қысқа мерзімді кредиторлық берешек</w:t>
            </w:r>
          </w:p>
        </w:tc>
      </w:tr>
    </w:tbl>
    <w:p>
      <w:pPr>
        <w:spacing w:after="0"/>
        <w:ind w:left="0"/>
        <w:jc w:val="both"/>
      </w:pPr>
      <w:r>
        <w:rPr>
          <w:rFonts w:ascii="Times New Roman"/>
          <w:b w:val="false"/>
          <w:i w:val="false"/>
          <w:color w:val="000000"/>
          <w:sz w:val="28"/>
        </w:rPr>
        <w:t>                                                                 »;</w:t>
      </w:r>
    </w:p>
    <w:bookmarkStart w:name="z85" w:id="25"/>
    <w:p>
      <w:pPr>
        <w:spacing w:after="0"/>
        <w:ind w:left="0"/>
        <w:jc w:val="both"/>
      </w:pPr>
      <w:r>
        <w:rPr>
          <w:rFonts w:ascii="Times New Roman"/>
          <w:b w:val="false"/>
          <w:i w:val="false"/>
          <w:color w:val="000000"/>
          <w:sz w:val="28"/>
        </w:rPr>
        <w:t>
      реттік нөмірі 62-жол:</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негізгі сомасының қайтарылуы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r>
              <w:br/>
            </w:r>
            <w:r>
              <w:rPr>
                <w:rFonts w:ascii="Times New Roman"/>
                <w:b w:val="false"/>
                <w:i w:val="false"/>
                <w:color w:val="000000"/>
                <w:sz w:val="20"/>
              </w:rPr>
              <w:t>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мерзiмдi берiлген қарыздар</w:t>
            </w:r>
          </w:p>
        </w:tc>
      </w:tr>
    </w:tbl>
    <w:p>
      <w:pPr>
        <w:spacing w:after="0"/>
        <w:ind w:left="0"/>
        <w:jc w:val="both"/>
      </w:pPr>
      <w:r>
        <w:rPr>
          <w:rFonts w:ascii="Times New Roman"/>
          <w:b w:val="false"/>
          <w:i w:val="false"/>
          <w:color w:val="000000"/>
          <w:sz w:val="28"/>
        </w:rPr>
        <w:t>                                                               »</w:t>
      </w:r>
    </w:p>
    <w:bookmarkStart w:name="z86" w:id="26"/>
    <w:p>
      <w:pPr>
        <w:spacing w:after="0"/>
        <w:ind w:left="0"/>
        <w:jc w:val="both"/>
      </w:pPr>
      <w:r>
        <w:rPr>
          <w:rFonts w:ascii="Times New Roman"/>
          <w:b w:val="false"/>
          <w:i w:val="false"/>
          <w:color w:val="000000"/>
          <w:sz w:val="28"/>
        </w:rPr>
        <w:t>
      мынадай редакцияда жазылсын: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53"/>
        <w:gridCol w:w="3673"/>
        <w:gridCol w:w="42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алдындағы берешекті өтеуге ішкі кредит беру бойынша бөлінген қаражатты қайтару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 Өзге операциялар бойынша бюджет алдындағы қысқа мерзімді кредиторлық берешек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Берілген қысқа мерзімді қарыздар</w:t>
            </w:r>
          </w:p>
        </w:tc>
      </w:tr>
    </w:tbl>
    <w:p>
      <w:pPr>
        <w:spacing w:after="0"/>
        <w:ind w:left="0"/>
        <w:jc w:val="both"/>
      </w:pPr>
      <w:r>
        <w:rPr>
          <w:rFonts w:ascii="Times New Roman"/>
          <w:b w:val="false"/>
          <w:i w:val="false"/>
          <w:color w:val="000000"/>
          <w:sz w:val="28"/>
        </w:rPr>
        <w:t>                                                                 »;</w:t>
      </w:r>
    </w:p>
    <w:bookmarkStart w:name="z87" w:id="27"/>
    <w:p>
      <w:pPr>
        <w:spacing w:after="0"/>
        <w:ind w:left="0"/>
        <w:jc w:val="both"/>
      </w:pPr>
      <w:r>
        <w:rPr>
          <w:rFonts w:ascii="Times New Roman"/>
          <w:b w:val="false"/>
          <w:i w:val="false"/>
          <w:color w:val="000000"/>
          <w:sz w:val="28"/>
        </w:rPr>
        <w:t>
      реттік нөмірлері 64, 65, 75, 76, 81-84, 97, 98-жолдар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111-жолдан кейін мынадай мазмұндағы жолмен толықтырылсын:</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113"/>
        <w:gridCol w:w="3493"/>
        <w:gridCol w:w="487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және ЖЖМ талондар сатып 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 мен мердігерлерге қысқа мерзімді кредиторлық берешек</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Ақша құжаттары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Отын, ЖЖМ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Ақша құжаттары</w:t>
            </w:r>
          </w:p>
        </w:tc>
      </w:tr>
    </w:tbl>
    <w:p>
      <w:pPr>
        <w:spacing w:after="0"/>
        <w:ind w:left="0"/>
        <w:jc w:val="both"/>
      </w:pPr>
      <w:r>
        <w:rPr>
          <w:rFonts w:ascii="Times New Roman"/>
          <w:b w:val="false"/>
          <w:i w:val="false"/>
          <w:color w:val="000000"/>
          <w:sz w:val="28"/>
        </w:rPr>
        <w:t>                                                                 »;</w:t>
      </w:r>
    </w:p>
    <w:bookmarkStart w:name="z89" w:id="28"/>
    <w:p>
      <w:pPr>
        <w:spacing w:after="0"/>
        <w:ind w:left="0"/>
        <w:jc w:val="both"/>
      </w:pPr>
      <w:r>
        <w:rPr>
          <w:rFonts w:ascii="Times New Roman"/>
          <w:b w:val="false"/>
          <w:i w:val="false"/>
          <w:color w:val="000000"/>
          <w:sz w:val="28"/>
        </w:rPr>
        <w:t>
      реттік нөмірі 123-жолдан кейін мынадай мазмұндағы жолмен толықтырылсын: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453"/>
        <w:gridCol w:w="3513"/>
        <w:gridCol w:w="3993"/>
      </w:tblGrid>
      <w:tr>
        <w:trPr>
          <w:trHeight w:val="9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және ЖЖМ талондар бойынша жүргізілген шығыстар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 Қорлар бойынша шығыстар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Отын, ЖЖМ</w:t>
            </w:r>
          </w:p>
        </w:tc>
      </w:tr>
    </w:tbl>
    <w:p>
      <w:pPr>
        <w:spacing w:after="0"/>
        <w:ind w:left="0"/>
        <w:jc w:val="both"/>
      </w:pPr>
      <w:r>
        <w:rPr>
          <w:rFonts w:ascii="Times New Roman"/>
          <w:b w:val="false"/>
          <w:i w:val="false"/>
          <w:color w:val="000000"/>
          <w:sz w:val="28"/>
        </w:rPr>
        <w:t>                                                                 »;</w:t>
      </w:r>
    </w:p>
    <w:bookmarkStart w:name="z90" w:id="29"/>
    <w:p>
      <w:pPr>
        <w:spacing w:after="0"/>
        <w:ind w:left="0"/>
        <w:jc w:val="both"/>
      </w:pPr>
      <w:r>
        <w:rPr>
          <w:rFonts w:ascii="Times New Roman"/>
          <w:b w:val="false"/>
          <w:i w:val="false"/>
          <w:color w:val="000000"/>
          <w:sz w:val="28"/>
        </w:rPr>
        <w:t>
      «2 «Ұзақ мерзiмдi активтердiң корреспонденциялары» деген бөлімде:</w:t>
      </w:r>
      <w:r>
        <w:br/>
      </w:r>
      <w:r>
        <w:rPr>
          <w:rFonts w:ascii="Times New Roman"/>
          <w:b w:val="false"/>
          <w:i w:val="false"/>
          <w:color w:val="000000"/>
          <w:sz w:val="28"/>
        </w:rPr>
        <w:t>
</w:t>
      </w:r>
      <w:r>
        <w:rPr>
          <w:rFonts w:ascii="Times New Roman"/>
          <w:b w:val="false"/>
          <w:i w:val="false"/>
          <w:color w:val="000000"/>
          <w:sz w:val="28"/>
        </w:rPr>
        <w:t>
      реттік нөмірі 159-жолдан кейін мынадай мазмұндағы жолмен толықтырылсын:</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9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мақсаттарына ағымдағы қызмет бойынша пайдаланылған қаржыландыру сомасына (негізгі қаражат және басқа ұзақ мерзімді активтер сатып 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Ағымдағы қызметтi қаржыландырудан алынатын кiрiстер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Бюджет қаражаты есебінен күрделі салымдарды қаржыландыру</w:t>
            </w:r>
          </w:p>
        </w:tc>
      </w:tr>
    </w:tbl>
    <w:p>
      <w:pPr>
        <w:spacing w:after="0"/>
        <w:ind w:left="0"/>
        <w:jc w:val="both"/>
      </w:pPr>
      <w:r>
        <w:rPr>
          <w:rFonts w:ascii="Times New Roman"/>
          <w:b w:val="false"/>
          <w:i w:val="false"/>
          <w:color w:val="000000"/>
          <w:sz w:val="28"/>
        </w:rPr>
        <w:t>                                                                  »;</w:t>
      </w:r>
    </w:p>
    <w:bookmarkStart w:name="z92" w:id="30"/>
    <w:p>
      <w:pPr>
        <w:spacing w:after="0"/>
        <w:ind w:left="0"/>
        <w:jc w:val="both"/>
      </w:pPr>
      <w:r>
        <w:rPr>
          <w:rFonts w:ascii="Times New Roman"/>
          <w:b w:val="false"/>
          <w:i w:val="false"/>
          <w:color w:val="000000"/>
          <w:sz w:val="28"/>
        </w:rPr>
        <w:t>
      реттік нөмірі 160-жол:</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Жеткiзушiлер мен мердiгерлердiң шоттарын өтеу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Күрделi салымдар бойынша мiндеттемелер қабылдауға арналған жоспарлы тағайындаулар</w:t>
            </w:r>
            <w:r>
              <w:br/>
            </w:r>
            <w:r>
              <w:rPr>
                <w:rFonts w:ascii="Times New Roman"/>
                <w:b w:val="false"/>
                <w:i w:val="false"/>
                <w:color w:val="000000"/>
                <w:sz w:val="20"/>
              </w:rPr>
              <w:t>
1092 Күрделi салымдар бойынша мiндеттемелер қабылдауға арналған жоспарлы тағайындаулар</w:t>
            </w:r>
          </w:p>
        </w:tc>
      </w:tr>
    </w:tbl>
    <w:p>
      <w:pPr>
        <w:spacing w:after="0"/>
        <w:ind w:left="0"/>
        <w:jc w:val="both"/>
      </w:pP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мынадай редакцияда жазылсын: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3493"/>
        <w:gridCol w:w="5013"/>
      </w:tblGrid>
      <w:tr>
        <w:trPr>
          <w:trHeight w:val="5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мен мердігердің шотына ақы төлеу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 мен өнім берушілер алдындағы қысқа мерзімді кредиторлық берешек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1082 Күрделi салымдар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bl>
    <w:p>
      <w:pPr>
        <w:spacing w:after="0"/>
        <w:ind w:left="0"/>
        <w:jc w:val="both"/>
      </w:pPr>
      <w:r>
        <w:rPr>
          <w:rFonts w:ascii="Times New Roman"/>
          <w:b w:val="false"/>
          <w:i w:val="false"/>
          <w:color w:val="000000"/>
          <w:sz w:val="28"/>
        </w:rPr>
        <w:t>                                                                 »;</w:t>
      </w:r>
    </w:p>
    <w:bookmarkStart w:name="z94" w:id="32"/>
    <w:p>
      <w:pPr>
        <w:spacing w:after="0"/>
        <w:ind w:left="0"/>
        <w:jc w:val="both"/>
      </w:pPr>
      <w:r>
        <w:rPr>
          <w:rFonts w:ascii="Times New Roman"/>
          <w:b w:val="false"/>
          <w:i w:val="false"/>
          <w:color w:val="000000"/>
          <w:sz w:val="28"/>
        </w:rPr>
        <w:t>
      реттік нөмірі 162-жол:</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853"/>
        <w:gridCol w:w="3493"/>
        <w:gridCol w:w="39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Негiзгi құралдар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Аяқталмаған құрылыс</w:t>
            </w:r>
          </w:p>
        </w:tc>
      </w:tr>
    </w:tbl>
    <w:p>
      <w:pPr>
        <w:spacing w:after="0"/>
        <w:ind w:left="0"/>
        <w:jc w:val="both"/>
      </w:pPr>
      <w:r>
        <w:rPr>
          <w:rFonts w:ascii="Times New Roman"/>
          <w:b w:val="false"/>
          <w:i w:val="false"/>
          <w:color w:val="000000"/>
          <w:sz w:val="28"/>
        </w:rPr>
        <w:t>                                                                 »</w:t>
      </w:r>
    </w:p>
    <w:bookmarkStart w:name="z95" w:id="33"/>
    <w:p>
      <w:pPr>
        <w:spacing w:after="0"/>
        <w:ind w:left="0"/>
        <w:jc w:val="both"/>
      </w:pPr>
      <w:r>
        <w:rPr>
          <w:rFonts w:ascii="Times New Roman"/>
          <w:b w:val="false"/>
          <w:i w:val="false"/>
          <w:color w:val="000000"/>
          <w:sz w:val="28"/>
        </w:rPr>
        <w:t>
      мынадай редакцияда жазылсын:</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853"/>
        <w:gridCol w:w="3453"/>
        <w:gridCol w:w="4013"/>
      </w:tblGrid>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Негiзгi құралдар</w:t>
            </w:r>
            <w:r>
              <w:br/>
            </w:r>
            <w:r>
              <w:rPr>
                <w:rFonts w:ascii="Times New Roman"/>
                <w:b w:val="false"/>
                <w:i w:val="false"/>
                <w:color w:val="000000"/>
                <w:sz w:val="20"/>
              </w:rPr>
              <w:t>
2510 Инвестициялық жылжымайтын мүлік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Аяқталмаған құрылыс</w:t>
            </w:r>
          </w:p>
        </w:tc>
      </w:tr>
    </w:tbl>
    <w:p>
      <w:pPr>
        <w:spacing w:after="0"/>
        <w:ind w:left="0"/>
        <w:jc w:val="both"/>
      </w:pPr>
      <w:r>
        <w:rPr>
          <w:rFonts w:ascii="Times New Roman"/>
          <w:b w:val="false"/>
          <w:i w:val="false"/>
          <w:color w:val="000000"/>
          <w:sz w:val="28"/>
        </w:rPr>
        <w:t>                                                                 »;</w:t>
      </w:r>
    </w:p>
    <w:bookmarkStart w:name="z96" w:id="34"/>
    <w:p>
      <w:pPr>
        <w:spacing w:after="0"/>
        <w:ind w:left="0"/>
        <w:jc w:val="both"/>
      </w:pPr>
      <w:r>
        <w:rPr>
          <w:rFonts w:ascii="Times New Roman"/>
          <w:b w:val="false"/>
          <w:i w:val="false"/>
          <w:color w:val="000000"/>
          <w:sz w:val="28"/>
        </w:rPr>
        <w:t>
      реттік нөмірі 207-жолда:</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Активтердi сатудан түсетiн кiрiс бойынша бюджет алдындағы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p>
        </w:tc>
      </w:tr>
    </w:tbl>
    <w:p>
      <w:pPr>
        <w:spacing w:after="0"/>
        <w:ind w:left="0"/>
        <w:jc w:val="both"/>
      </w:pPr>
      <w:r>
        <w:rPr>
          <w:rFonts w:ascii="Times New Roman"/>
          <w:b w:val="false"/>
          <w:i w:val="false"/>
          <w:color w:val="000000"/>
          <w:sz w:val="28"/>
        </w:rPr>
        <w:t>                                                                »</w:t>
      </w:r>
    </w:p>
    <w:bookmarkStart w:name="z97" w:id="35"/>
    <w:p>
      <w:pPr>
        <w:spacing w:after="0"/>
        <w:ind w:left="0"/>
        <w:jc w:val="both"/>
      </w:pPr>
      <w:r>
        <w:rPr>
          <w:rFonts w:ascii="Times New Roman"/>
          <w:b w:val="false"/>
          <w:i w:val="false"/>
          <w:color w:val="000000"/>
          <w:sz w:val="28"/>
        </w:rPr>
        <w:t>
      деген жол мынадай редакцияда жазылсын:</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p>
        </w:tc>
      </w:tr>
    </w:tbl>
    <w:p>
      <w:pPr>
        <w:spacing w:after="0"/>
        <w:ind w:left="0"/>
        <w:jc w:val="both"/>
      </w:pPr>
      <w:r>
        <w:rPr>
          <w:rFonts w:ascii="Times New Roman"/>
          <w:b w:val="false"/>
          <w:i w:val="false"/>
          <w:color w:val="000000"/>
          <w:sz w:val="28"/>
        </w:rPr>
        <w:t>                                                                  »;</w:t>
      </w:r>
    </w:p>
    <w:bookmarkStart w:name="z98" w:id="36"/>
    <w:p>
      <w:pPr>
        <w:spacing w:after="0"/>
        <w:ind w:left="0"/>
        <w:jc w:val="both"/>
      </w:pPr>
      <w:r>
        <w:rPr>
          <w:rFonts w:ascii="Times New Roman"/>
          <w:b w:val="false"/>
          <w:i w:val="false"/>
          <w:color w:val="000000"/>
          <w:sz w:val="28"/>
        </w:rPr>
        <w:t>
      реттік нөмірі 208-жол:</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Кiнәлi тұлғалардан жетiспеушiлiктi өндiру бойынша бюджет алдындағы берешектi өтеу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Активтердi сатудан түсетiн кiрiс бойынша бюджет алдындағы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 Қызметкерлердiң өзге есеп айырысу түрлерi бойынша қысқа мерзiмдi дебиторлық берешегi</w:t>
            </w:r>
            <w:r>
              <w:br/>
            </w:r>
            <w:r>
              <w:rPr>
                <w:rFonts w:ascii="Times New Roman"/>
                <w:b w:val="false"/>
                <w:i w:val="false"/>
                <w:color w:val="000000"/>
                <w:sz w:val="20"/>
              </w:rPr>
              <w:t>
1280 Өзге қысқа мерзiмдi дебиторлық берешектер</w:t>
            </w:r>
          </w:p>
        </w:tc>
      </w:tr>
    </w:tbl>
    <w:p>
      <w:pPr>
        <w:spacing w:after="0"/>
        <w:ind w:left="0"/>
        <w:jc w:val="both"/>
      </w:pPr>
      <w:r>
        <w:rPr>
          <w:rFonts w:ascii="Times New Roman"/>
          <w:b w:val="false"/>
          <w:i w:val="false"/>
          <w:color w:val="000000"/>
          <w:sz w:val="28"/>
        </w:rPr>
        <w:t>                                                                  »</w:t>
      </w:r>
    </w:p>
    <w:bookmarkStart w:name="z99" w:id="37"/>
    <w:p>
      <w:pPr>
        <w:spacing w:after="0"/>
        <w:ind w:left="0"/>
        <w:jc w:val="both"/>
      </w:pPr>
      <w:r>
        <w:rPr>
          <w:rFonts w:ascii="Times New Roman"/>
          <w:b w:val="false"/>
          <w:i w:val="false"/>
          <w:color w:val="000000"/>
          <w:sz w:val="28"/>
        </w:rPr>
        <w:t>
      мынадай редакцияда жазылсын:</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Кiнәлi тұлғалардан жетiспеушiлiктi өндiру бойынша бюджет алдындағы берешектi өтеу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 Қызметкерлердiң өзге есеп айырысу түрлерi бойынша қысқа мерзiмдi дебиторлық берешегi</w:t>
            </w:r>
            <w:r>
              <w:br/>
            </w:r>
            <w:r>
              <w:rPr>
                <w:rFonts w:ascii="Times New Roman"/>
                <w:b w:val="false"/>
                <w:i w:val="false"/>
                <w:color w:val="000000"/>
                <w:sz w:val="20"/>
              </w:rPr>
              <w:t>
1280 Өзге қысқа мерзiмдi дебиторлық берешектер</w:t>
            </w:r>
          </w:p>
        </w:tc>
      </w:tr>
    </w:tbl>
    <w:p>
      <w:pPr>
        <w:spacing w:after="0"/>
        <w:ind w:left="0"/>
        <w:jc w:val="both"/>
      </w:pPr>
      <w:r>
        <w:rPr>
          <w:rFonts w:ascii="Times New Roman"/>
          <w:b w:val="false"/>
          <w:i w:val="false"/>
          <w:color w:val="000000"/>
          <w:sz w:val="28"/>
        </w:rPr>
        <w:t>                                                                »;</w:t>
      </w:r>
    </w:p>
    <w:bookmarkStart w:name="z100" w:id="38"/>
    <w:p>
      <w:pPr>
        <w:spacing w:after="0"/>
        <w:ind w:left="0"/>
        <w:jc w:val="both"/>
      </w:pPr>
      <w:r>
        <w:rPr>
          <w:rFonts w:ascii="Times New Roman"/>
          <w:b w:val="false"/>
          <w:i w:val="false"/>
          <w:color w:val="000000"/>
          <w:sz w:val="28"/>
        </w:rPr>
        <w:t>
      «3 «Қысқа мерзiмдi мiндеттемелер бойынша корреспонденциялық шоттар» деген бөлімде:</w:t>
      </w:r>
      <w:r>
        <w:br/>
      </w:r>
      <w:r>
        <w:rPr>
          <w:rFonts w:ascii="Times New Roman"/>
          <w:b w:val="false"/>
          <w:i w:val="false"/>
          <w:color w:val="000000"/>
          <w:sz w:val="28"/>
        </w:rPr>
        <w:t>
</w:t>
      </w:r>
      <w:r>
        <w:rPr>
          <w:rFonts w:ascii="Times New Roman"/>
          <w:b w:val="false"/>
          <w:i w:val="false"/>
          <w:color w:val="000000"/>
          <w:sz w:val="28"/>
        </w:rPr>
        <w:t>
      реттік нөмірі 228-жол:</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берешектi өтеу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Активтердi сатудан түсетiн кiрiс бойынша бюджет алдындағы қысқа мерзiмдi кредиторлық берешек</w:t>
            </w:r>
            <w:r>
              <w:br/>
            </w: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r>
              <w:br/>
            </w: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r>
              <w:br/>
            </w:r>
            <w:r>
              <w:rPr>
                <w:rFonts w:ascii="Times New Roman"/>
                <w:b w:val="false"/>
                <w:i w:val="false"/>
                <w:color w:val="000000"/>
                <w:sz w:val="20"/>
              </w:rPr>
              <w:t>
1042 Ақылы қызметтер ҚБШ</w:t>
            </w:r>
            <w:r>
              <w:br/>
            </w:r>
            <w:r>
              <w:rPr>
                <w:rFonts w:ascii="Times New Roman"/>
                <w:b w:val="false"/>
                <w:i w:val="false"/>
                <w:color w:val="000000"/>
                <w:sz w:val="20"/>
              </w:rPr>
              <w:t>
1231 Сатып алушылар мен тапсырыс берушiлердiң қысқа мерзiмдi дебиторлық берешегi</w:t>
            </w:r>
            <w:r>
              <w:br/>
            </w:r>
            <w:r>
              <w:rPr>
                <w:rFonts w:ascii="Times New Roman"/>
                <w:b w:val="false"/>
                <w:i w:val="false"/>
                <w:color w:val="000000"/>
                <w:sz w:val="20"/>
              </w:rPr>
              <w:t>
1232 Арнайы төлем түрлерi бойынша қысқа мерзiмдi дебиторлық берешек</w:t>
            </w:r>
          </w:p>
        </w:tc>
      </w:tr>
    </w:tbl>
    <w:p>
      <w:pPr>
        <w:spacing w:after="0"/>
        <w:ind w:left="0"/>
        <w:jc w:val="both"/>
      </w:pPr>
      <w:r>
        <w:rPr>
          <w:rFonts w:ascii="Times New Roman"/>
          <w:b w:val="false"/>
          <w:i w:val="false"/>
          <w:color w:val="000000"/>
          <w:sz w:val="28"/>
        </w:rPr>
        <w:t>                                                                  »</w:t>
      </w:r>
    </w:p>
    <w:bookmarkStart w:name="z102" w:id="39"/>
    <w:p>
      <w:pPr>
        <w:spacing w:after="0"/>
        <w:ind w:left="0"/>
        <w:jc w:val="both"/>
      </w:pPr>
      <w:r>
        <w:rPr>
          <w:rFonts w:ascii="Times New Roman"/>
          <w:b w:val="false"/>
          <w:i w:val="false"/>
          <w:color w:val="000000"/>
          <w:sz w:val="28"/>
        </w:rPr>
        <w:t>
      мынадай редакцияда жазылсын:</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берешектi өтеу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Активтердi сатудан түсетiн кiрiс бойынша бюджет алдындағы қысқа мерзiмдi кредиторлық берешек</w:t>
            </w:r>
            <w:r>
              <w:br/>
            </w: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r>
              <w:br/>
            </w: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Ақылы қызметтер ҚБШ</w:t>
            </w:r>
            <w:r>
              <w:br/>
            </w:r>
            <w:r>
              <w:rPr>
                <w:rFonts w:ascii="Times New Roman"/>
                <w:b w:val="false"/>
                <w:i w:val="false"/>
                <w:color w:val="000000"/>
                <w:sz w:val="20"/>
              </w:rPr>
              <w:t>
1231 Сатып алушылар мен тапсырыс берушiлердiң қысқа мерзiмдi дебиторлық берешегi</w:t>
            </w:r>
            <w:r>
              <w:br/>
            </w:r>
            <w:r>
              <w:rPr>
                <w:rFonts w:ascii="Times New Roman"/>
                <w:b w:val="false"/>
                <w:i w:val="false"/>
                <w:color w:val="000000"/>
                <w:sz w:val="20"/>
              </w:rPr>
              <w:t>
1232 Арнайы төлем түрлерi бойынша қысқа мерзiмдi дебиторлық берешек</w:t>
            </w:r>
          </w:p>
        </w:tc>
      </w:tr>
    </w:tbl>
    <w:p>
      <w:pPr>
        <w:spacing w:after="0"/>
        <w:ind w:left="0"/>
        <w:jc w:val="both"/>
      </w:pPr>
      <w:r>
        <w:rPr>
          <w:rFonts w:ascii="Times New Roman"/>
          <w:b w:val="false"/>
          <w:i w:val="false"/>
          <w:color w:val="000000"/>
          <w:sz w:val="28"/>
        </w:rPr>
        <w:t>                                                                »;</w:t>
      </w:r>
    </w:p>
    <w:bookmarkStart w:name="z103" w:id="40"/>
    <w:p>
      <w:pPr>
        <w:spacing w:after="0"/>
        <w:ind w:left="0"/>
        <w:jc w:val="both"/>
      </w:pPr>
      <w:r>
        <w:rPr>
          <w:rFonts w:ascii="Times New Roman"/>
          <w:b w:val="false"/>
          <w:i w:val="false"/>
          <w:color w:val="000000"/>
          <w:sz w:val="28"/>
        </w:rPr>
        <w:t>
      реттік нөмірлері 243 және 244-жолдар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263-жол:</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еңбекақы төлемдерiнен банк қарыздарын ұстап қалу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Еңбекақы төлеу бойынша қызметкерлерге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 Банктерге салымдар бойынша шоттарға аударылған қолма-қол ақшасыз аударымдар бойынша қызметкерлерге қысқа мерзiмдi кредиторлық берешек</w:t>
            </w:r>
          </w:p>
        </w:tc>
      </w:tr>
    </w:tbl>
    <w:p>
      <w:pPr>
        <w:spacing w:after="0"/>
        <w:ind w:left="0"/>
        <w:jc w:val="both"/>
      </w:pPr>
      <w:r>
        <w:rPr>
          <w:rFonts w:ascii="Times New Roman"/>
          <w:b w:val="false"/>
          <w:i w:val="false"/>
          <w:color w:val="000000"/>
          <w:sz w:val="28"/>
        </w:rPr>
        <w:t>                                                                 »</w:t>
      </w:r>
    </w:p>
    <w:bookmarkStart w:name="z105" w:id="41"/>
    <w:p>
      <w:pPr>
        <w:spacing w:after="0"/>
        <w:ind w:left="0"/>
        <w:jc w:val="both"/>
      </w:pPr>
      <w:r>
        <w:rPr>
          <w:rFonts w:ascii="Times New Roman"/>
          <w:b w:val="false"/>
          <w:i w:val="false"/>
          <w:color w:val="000000"/>
          <w:sz w:val="28"/>
        </w:rPr>
        <w:t>
      мынадай редакцияда жазылсын:</w:t>
      </w:r>
    </w:p>
    <w:bookmarkEnd w:id="4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еңбекақы төлемдерiнен банк қарыздарын ұстап қалу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Еңбекақы төлеу бойынша қызметкерлерге қысқа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 Қызметкерлердің алдындағы өзге де қысқа мерзiмдi кредиторлық берешек</w:t>
            </w:r>
          </w:p>
        </w:tc>
      </w:tr>
    </w:tbl>
    <w:p>
      <w:pPr>
        <w:spacing w:after="0"/>
        <w:ind w:left="0"/>
        <w:jc w:val="both"/>
      </w:pPr>
      <w:r>
        <w:rPr>
          <w:rFonts w:ascii="Times New Roman"/>
          <w:b w:val="false"/>
          <w:i w:val="false"/>
          <w:color w:val="000000"/>
          <w:sz w:val="28"/>
        </w:rPr>
        <w:t>                                                                »;</w:t>
      </w:r>
    </w:p>
    <w:bookmarkStart w:name="z106" w:id="42"/>
    <w:p>
      <w:pPr>
        <w:spacing w:after="0"/>
        <w:ind w:left="0"/>
        <w:jc w:val="both"/>
      </w:pPr>
      <w:r>
        <w:rPr>
          <w:rFonts w:ascii="Times New Roman"/>
          <w:b w:val="false"/>
          <w:i w:val="false"/>
          <w:color w:val="000000"/>
          <w:sz w:val="28"/>
        </w:rPr>
        <w:t>
      реттік нөмірі 277-жолда:</w:t>
      </w:r>
    </w:p>
    <w:bookmarkEnd w:id="4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Кәсiпорындарда өндiрiстiк оқу кезеңiнде мектеп оқушыларына олар орындаған жұмыстары үшiн сомаларды есептеу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Өзге операциялық шығыстар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мерзiмдi кредиторлық берешектер</w:t>
            </w:r>
          </w:p>
        </w:tc>
      </w:tr>
    </w:tbl>
    <w:p>
      <w:pPr>
        <w:spacing w:after="0"/>
        <w:ind w:left="0"/>
        <w:jc w:val="both"/>
      </w:pPr>
      <w:r>
        <w:rPr>
          <w:rFonts w:ascii="Times New Roman"/>
          <w:b w:val="false"/>
          <w:i w:val="false"/>
          <w:color w:val="000000"/>
          <w:sz w:val="28"/>
        </w:rPr>
        <w:t>                                                                 »</w:t>
      </w:r>
    </w:p>
    <w:bookmarkStart w:name="z107" w:id="43"/>
    <w:p>
      <w:pPr>
        <w:spacing w:after="0"/>
        <w:ind w:left="0"/>
        <w:jc w:val="both"/>
      </w:pPr>
      <w:r>
        <w:rPr>
          <w:rFonts w:ascii="Times New Roman"/>
          <w:b w:val="false"/>
          <w:i w:val="false"/>
          <w:color w:val="000000"/>
          <w:sz w:val="28"/>
        </w:rPr>
        <w:t>
      деген жол мынадай редакцияда жазылсын:</w:t>
      </w:r>
    </w:p>
    <w:bookmarkEnd w:id="4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 өндiрiстiк оқу кезеңiнде мектеп оқушыларына олар орындаған жұмыстары үшiн сомаларды есептеу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Өзге операциялық шығыстар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мерзiмдi кредиторлық берешектер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оқу кезеңiнде кәсiпорындарда мектеп оқушыларымен орындалған жұмыс үшiн төлем сомалары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мерзiмдi кредиторлық берешектер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p>
        </w:tc>
      </w:tr>
    </w:tbl>
    <w:p>
      <w:pPr>
        <w:spacing w:after="0"/>
        <w:ind w:left="0"/>
        <w:jc w:val="both"/>
      </w:pPr>
      <w:r>
        <w:rPr>
          <w:rFonts w:ascii="Times New Roman"/>
          <w:b w:val="false"/>
          <w:i w:val="false"/>
          <w:color w:val="000000"/>
          <w:sz w:val="28"/>
        </w:rPr>
        <w:t>                                                                  »</w:t>
      </w:r>
    </w:p>
    <w:bookmarkStart w:name="z108" w:id="44"/>
    <w:p>
      <w:pPr>
        <w:spacing w:after="0"/>
        <w:ind w:left="0"/>
        <w:jc w:val="both"/>
      </w:pPr>
      <w:r>
        <w:rPr>
          <w:rFonts w:ascii="Times New Roman"/>
          <w:b w:val="false"/>
          <w:i w:val="false"/>
          <w:color w:val="000000"/>
          <w:sz w:val="28"/>
        </w:rPr>
        <w:t>
      деген жол мынадай редакцияда жазылсын:</w:t>
      </w:r>
    </w:p>
    <w:bookmarkEnd w:id="4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оқу кезеңiнде оқу-өндірістік шеберханаларында мектеп оқушылары орындаған жұмыс үшiн төлем сомалары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мерзiмдi кредиторлық берешектер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p>
        </w:tc>
      </w:tr>
    </w:tbl>
    <w:p>
      <w:pPr>
        <w:spacing w:after="0"/>
        <w:ind w:left="0"/>
        <w:jc w:val="both"/>
      </w:pPr>
      <w:r>
        <w:rPr>
          <w:rFonts w:ascii="Times New Roman"/>
          <w:b w:val="false"/>
          <w:i w:val="false"/>
          <w:color w:val="000000"/>
          <w:sz w:val="28"/>
        </w:rPr>
        <w:t>                                                                 »;</w:t>
      </w:r>
    </w:p>
    <w:bookmarkStart w:name="z109" w:id="45"/>
    <w:p>
      <w:pPr>
        <w:spacing w:after="0"/>
        <w:ind w:left="0"/>
        <w:jc w:val="both"/>
      </w:pPr>
      <w:r>
        <w:rPr>
          <w:rFonts w:ascii="Times New Roman"/>
          <w:b w:val="false"/>
          <w:i w:val="false"/>
          <w:color w:val="000000"/>
          <w:sz w:val="28"/>
        </w:rPr>
        <w:t>
      реттік нөмірлері 282 және 283-жолдар:</w:t>
      </w:r>
    </w:p>
    <w:bookmarkEnd w:id="4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3493"/>
        <w:gridCol w:w="52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Консультант-қызметкерлерге сыйақыларды (гонорарларды) есептеу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Еңбекақы төлеуге арналған шығыстар</w:t>
            </w:r>
            <w:r>
              <w:br/>
            </w:r>
            <w:r>
              <w:rPr>
                <w:rFonts w:ascii="Times New Roman"/>
                <w:b w:val="false"/>
                <w:i w:val="false"/>
                <w:color w:val="000000"/>
                <w:sz w:val="20"/>
              </w:rPr>
              <w:t>
8012 Еңбекақы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Еңбекақы төлеу бойынша қызметкерлерге қысқа мерзiмдi кредиторлық берешек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Гонорардан (сыйақыдан) жеке табыс салығын ұстап қалу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мерзiмдi кредиторлық берешектер</w:t>
            </w:r>
            <w:r>
              <w:br/>
            </w:r>
            <w:r>
              <w:rPr>
                <w:rFonts w:ascii="Times New Roman"/>
                <w:b w:val="false"/>
                <w:i w:val="false"/>
                <w:color w:val="000000"/>
                <w:sz w:val="20"/>
              </w:rPr>
              <w:t>
3241 Еңбекақы төлеу бойынша қызметкерлерге қысқа мерзiмдi кредиторлық берешек</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Жеке табыс салығы бойынша қысқа мерзiмдi кредиторлық берешек</w:t>
            </w:r>
            <w:r>
              <w:br/>
            </w:r>
            <w:r>
              <w:rPr>
                <w:rFonts w:ascii="Times New Roman"/>
                <w:b w:val="false"/>
                <w:i w:val="false"/>
                <w:color w:val="000000"/>
                <w:sz w:val="20"/>
              </w:rPr>
              <w:t>
3124 Бюджетке өзге салықтар және басқа да мiндеттемелер бойынша қысқа мерзiмдi кредиторлық берешек</w:t>
            </w:r>
          </w:p>
        </w:tc>
      </w:tr>
    </w:tbl>
    <w:bookmarkStart w:name="z110"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4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708"/>
        <w:gridCol w:w="3666"/>
        <w:gridCol w:w="5027"/>
      </w:tblGrid>
      <w:tr>
        <w:trPr>
          <w:trHeight w:val="9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Консультант-қызметкерлерге сыйақыларды (гонорарларды) есептеу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Еңбекақы төлеуге арналған шығыстар</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Еңбекақы төлеу бойынша қызметкерлерге қысқа мерзiмдi кредиторлық берешек</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Гонорардан (сыйақыдан) жеке табыс салығын ұстап қалу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мерзiмдi кредиторлық берешектер</w:t>
            </w:r>
            <w:r>
              <w:br/>
            </w:r>
            <w:r>
              <w:rPr>
                <w:rFonts w:ascii="Times New Roman"/>
                <w:b w:val="false"/>
                <w:i w:val="false"/>
                <w:color w:val="000000"/>
                <w:sz w:val="20"/>
              </w:rPr>
              <w:t>
3241 Еңбекақы төлеу бойынша қызметкерлерге қысқа мерзiмдi кредиторлық берешек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Жеке табыс салығы бойынша қысқа мерзiмдi кредиторлық берешек</w:t>
            </w:r>
          </w:p>
        </w:tc>
      </w:tr>
    </w:tbl>
    <w:p>
      <w:pPr>
        <w:spacing w:after="0"/>
        <w:ind w:left="0"/>
        <w:jc w:val="both"/>
      </w:pPr>
      <w:r>
        <w:rPr>
          <w:rFonts w:ascii="Times New Roman"/>
          <w:b w:val="false"/>
          <w:i w:val="false"/>
          <w:color w:val="000000"/>
          <w:sz w:val="28"/>
        </w:rPr>
        <w:t>                                                                 »;</w:t>
      </w:r>
    </w:p>
    <w:bookmarkStart w:name="z111" w:id="47"/>
    <w:p>
      <w:pPr>
        <w:spacing w:after="0"/>
        <w:ind w:left="0"/>
        <w:jc w:val="both"/>
      </w:pPr>
      <w:r>
        <w:rPr>
          <w:rFonts w:ascii="Times New Roman"/>
          <w:b w:val="false"/>
          <w:i w:val="false"/>
          <w:color w:val="000000"/>
          <w:sz w:val="28"/>
        </w:rPr>
        <w:t>
      реттік нөмірі 297-жол алынып тасталсын;</w:t>
      </w:r>
      <w:r>
        <w:br/>
      </w:r>
      <w:r>
        <w:rPr>
          <w:rFonts w:ascii="Times New Roman"/>
          <w:b w:val="false"/>
          <w:i w:val="false"/>
          <w:color w:val="000000"/>
          <w:sz w:val="28"/>
        </w:rPr>
        <w:t>
</w:t>
      </w:r>
      <w:r>
        <w:rPr>
          <w:rFonts w:ascii="Times New Roman"/>
          <w:b w:val="false"/>
          <w:i w:val="false"/>
          <w:color w:val="000000"/>
          <w:sz w:val="28"/>
        </w:rPr>
        <w:t>
      «4 «Ұзақ мерзiмдi мiндеттемелер бойынша корреспонденция» деген бөлімде:</w:t>
      </w:r>
      <w:r>
        <w:br/>
      </w:r>
      <w:r>
        <w:rPr>
          <w:rFonts w:ascii="Times New Roman"/>
          <w:b w:val="false"/>
          <w:i w:val="false"/>
          <w:color w:val="000000"/>
          <w:sz w:val="28"/>
        </w:rPr>
        <w:t>
</w:t>
      </w:r>
      <w:r>
        <w:rPr>
          <w:rFonts w:ascii="Times New Roman"/>
          <w:b w:val="false"/>
          <w:i w:val="false"/>
          <w:color w:val="000000"/>
          <w:sz w:val="28"/>
        </w:rPr>
        <w:t>
      реттік нөмірі 302-жолда:</w:t>
      </w:r>
    </w:p>
    <w:bookmarkEnd w:id="4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жал мiндеттемесiнiң ағымдық бөлiмiне бiр уақытта екiншi жазу берiледi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 Жал бойынша ұзақ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Жал бойынша қысқа мерзiмдi кредиторлық берешек</w:t>
            </w:r>
          </w:p>
        </w:tc>
      </w:tr>
    </w:tbl>
    <w:p>
      <w:pPr>
        <w:spacing w:after="0"/>
        <w:ind w:left="0"/>
        <w:jc w:val="both"/>
      </w:pPr>
      <w:r>
        <w:rPr>
          <w:rFonts w:ascii="Times New Roman"/>
          <w:b w:val="false"/>
          <w:i w:val="false"/>
          <w:color w:val="000000"/>
          <w:sz w:val="28"/>
        </w:rPr>
        <w:t>                                                                  »</w:t>
      </w:r>
    </w:p>
    <w:bookmarkStart w:name="z114"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4413"/>
      </w:tblGrid>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жал мiндеттемесiнiң ағымдағы бөлігіне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 Жал бойынша ұзақ мерзiмдi кредиторлық берешек</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Жал бойынша қысқа мерзiмдi кредиторлық берешек</w:t>
            </w:r>
          </w:p>
        </w:tc>
      </w:tr>
    </w:tbl>
    <w:p>
      <w:pPr>
        <w:spacing w:after="0"/>
        <w:ind w:left="0"/>
        <w:jc w:val="both"/>
      </w:pPr>
      <w:r>
        <w:rPr>
          <w:rFonts w:ascii="Times New Roman"/>
          <w:b w:val="false"/>
          <w:i w:val="false"/>
          <w:color w:val="000000"/>
          <w:sz w:val="28"/>
        </w:rPr>
        <w:t>                                                                 »;</w:t>
      </w:r>
    </w:p>
    <w:bookmarkStart w:name="z115" w:id="49"/>
    <w:p>
      <w:pPr>
        <w:spacing w:after="0"/>
        <w:ind w:left="0"/>
        <w:jc w:val="both"/>
      </w:pPr>
      <w:r>
        <w:rPr>
          <w:rFonts w:ascii="Times New Roman"/>
          <w:b w:val="false"/>
          <w:i w:val="false"/>
          <w:color w:val="000000"/>
          <w:sz w:val="28"/>
        </w:rPr>
        <w:t>
      «5 «Таза активтер/капитал бойынша шоттар корреспонденциясы»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308-жолда:</w:t>
      </w:r>
    </w:p>
    <w:bookmarkEnd w:id="4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қаржыландырудың бюджеттен түсуi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бюджеттiк инвестициялық жобаның арнайы шоты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Күрделi салымдарды бюджет қаражаты есебiнен қаржыландыру</w:t>
            </w:r>
          </w:p>
        </w:tc>
      </w:tr>
    </w:tbl>
    <w:p>
      <w:pPr>
        <w:spacing w:after="0"/>
        <w:ind w:left="0"/>
        <w:jc w:val="both"/>
      </w:pPr>
      <w:r>
        <w:rPr>
          <w:rFonts w:ascii="Times New Roman"/>
          <w:b w:val="false"/>
          <w:i w:val="false"/>
          <w:color w:val="000000"/>
          <w:sz w:val="28"/>
        </w:rPr>
        <w:t>                                                                  »</w:t>
      </w:r>
    </w:p>
    <w:bookmarkStart w:name="z117" w:id="50"/>
    <w:p>
      <w:pPr>
        <w:spacing w:after="0"/>
        <w:ind w:left="0"/>
        <w:jc w:val="both"/>
      </w:pPr>
      <w:r>
        <w:rPr>
          <w:rFonts w:ascii="Times New Roman"/>
          <w:b w:val="false"/>
          <w:i w:val="false"/>
          <w:color w:val="000000"/>
          <w:sz w:val="28"/>
        </w:rPr>
        <w:t>
      деген жол мынадай редакцияда жазылсын:</w:t>
      </w:r>
    </w:p>
    <w:bookmarkEnd w:id="5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қаржыландырудың бюджеттен түсуi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Күрделi салымдар бойынша мiндеттемелер қабылдауға арналған жоспарлы тағайындаулар</w:t>
            </w:r>
            <w:r>
              <w:br/>
            </w:r>
            <w:r>
              <w:rPr>
                <w:rFonts w:ascii="Times New Roman"/>
                <w:b w:val="false"/>
                <w:i w:val="false"/>
                <w:color w:val="000000"/>
                <w:sz w:val="20"/>
              </w:rPr>
              <w:t>
1092 Күрделi салымдар бойынша мiндеттемелер қабылдауға арналған жоспарлы тағайындаулар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Күрделi салымдарды бюджет қаражаты есебiнен қаржыландыру</w:t>
            </w:r>
          </w:p>
        </w:tc>
      </w:tr>
    </w:tbl>
    <w:p>
      <w:pPr>
        <w:spacing w:after="0"/>
        <w:ind w:left="0"/>
        <w:jc w:val="both"/>
      </w:pPr>
      <w:r>
        <w:rPr>
          <w:rFonts w:ascii="Times New Roman"/>
          <w:b w:val="false"/>
          <w:i w:val="false"/>
          <w:color w:val="000000"/>
          <w:sz w:val="28"/>
        </w:rPr>
        <w:t>                                                                »;</w:t>
      </w:r>
    </w:p>
    <w:bookmarkStart w:name="z118" w:id="51"/>
    <w:p>
      <w:pPr>
        <w:spacing w:after="0"/>
        <w:ind w:left="0"/>
        <w:jc w:val="both"/>
      </w:pPr>
      <w:r>
        <w:rPr>
          <w:rFonts w:ascii="Times New Roman"/>
          <w:b w:val="false"/>
          <w:i w:val="false"/>
          <w:color w:val="000000"/>
          <w:sz w:val="28"/>
        </w:rPr>
        <w:t>
      реттік нөмірлері 310 және 311-жолдар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312-жол:</w:t>
      </w:r>
    </w:p>
    <w:bookmarkEnd w:id="5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6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Желтоқсанның соңғы жұмыс күнiнде күрделi салымдар бойынша мiндеттемелердi қабылдауға арналған жоспарлы тағайындауларды жабу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Күрделi салымдарды бюджет қаражаты есебiнен қаржыландыру</w:t>
            </w:r>
            <w:r>
              <w:br/>
            </w:r>
            <w:r>
              <w:rPr>
                <w:rFonts w:ascii="Times New Roman"/>
                <w:b w:val="false"/>
                <w:i w:val="false"/>
                <w:color w:val="000000"/>
                <w:sz w:val="20"/>
              </w:rPr>
              <w:t>
5012 Күрделi салымдарды сыртқы қарыздар мен байланысты гранттар есебiнен қаржыландыру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Күрделi салымдар бойынша мiндеттемелер қабылдауға арналған жоспарлы тағайындаулар</w:t>
            </w:r>
            <w:r>
              <w:br/>
            </w:r>
            <w:r>
              <w:rPr>
                <w:rFonts w:ascii="Times New Roman"/>
                <w:b w:val="false"/>
                <w:i w:val="false"/>
                <w:color w:val="000000"/>
                <w:sz w:val="20"/>
              </w:rPr>
              <w:t>
1092 Күрделi салымдар бойынша мiндеттемелер қабылдауға арналған жоспарлы тағайындаулар</w:t>
            </w:r>
            <w:r>
              <w:br/>
            </w:r>
            <w:r>
              <w:rPr>
                <w:rFonts w:ascii="Times New Roman"/>
                <w:b w:val="false"/>
                <w:i w:val="false"/>
                <w:color w:val="000000"/>
                <w:sz w:val="20"/>
              </w:rPr>
              <w:t>
1062 Сыртқы қарыздар бойынша бюджеттiк инвестициялық жобаның арнайы шоты</w:t>
            </w:r>
          </w:p>
        </w:tc>
      </w:tr>
    </w:tbl>
    <w:bookmarkStart w:name="z120"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5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65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күрделi салымдар бойынша мiндеттемелердi қабылдауға арналған жоспарлы тағайындауларды жабу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Күрделi салымдарды бюджет қаражаты есебiнен қаржыландыру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Күрделi салымдар бойынша мiндеттемелер қабылдауға арналған жоспарлы тағайындаулар</w:t>
            </w:r>
            <w:r>
              <w:br/>
            </w:r>
            <w:r>
              <w:rPr>
                <w:rFonts w:ascii="Times New Roman"/>
                <w:b w:val="false"/>
                <w:i w:val="false"/>
                <w:color w:val="000000"/>
                <w:sz w:val="20"/>
              </w:rPr>
              <w:t>
1092 Күрделi салымдар бойынша мiндеттемелер қабылдауға арналған жоспарлы тағайындаулар</w:t>
            </w:r>
          </w:p>
        </w:tc>
      </w:tr>
    </w:tbl>
    <w:bookmarkStart w:name="z121"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315 және 316-жолдар:</w:t>
      </w:r>
    </w:p>
    <w:bookmarkEnd w:id="5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4093"/>
        <w:gridCol w:w="45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Кейiннен пайдалану нәтижесiнде қымбаттау сомасын қаржылық нәтижеге жабу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Негiзгi құралдарды қайта бағалауға арналған резерв</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Есептi жылдың қаржылық нәтижесi</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қайта бағалау нәтижесiнде материалдық емес активтердiң баланстық құнының өсуi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Негiзгi құралдар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Материалдық емес активтердi қайта бағалауға арналған резерв</w:t>
            </w:r>
          </w:p>
        </w:tc>
      </w:tr>
    </w:tbl>
    <w:bookmarkStart w:name="z122"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5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3493"/>
        <w:gridCol w:w="525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Кейiннен пайдалану нәтижесiнде қымбаттау сомасын қаржылық нәтижеге жабу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Негiзгi құралдарды қайта бағалауға арналған резерв</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 Алдыңғы жылдардың қаржылық нәтижесi</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қайта бағалау нәтижесiнде материалдық емес активтердiң баланстық құнының өсуi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Материалдық емес активтер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Материалдық емес активтердi қайта бағалауға арналған резерв</w:t>
            </w:r>
          </w:p>
        </w:tc>
      </w:tr>
    </w:tbl>
    <w:bookmarkStart w:name="z123"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318-жол:</w:t>
      </w:r>
    </w:p>
    <w:bookmarkEnd w:id="5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713"/>
        <w:gridCol w:w="3553"/>
        <w:gridCol w:w="44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Кейiннен пайдалану нәтижесiнде қымбаттау сомасын қаржылық нәтижеге жабу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Материалдық емес активтердi қайта бағалауға арналған резерв</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Есептi жылдың қаржылық нәтижесi</w:t>
            </w:r>
          </w:p>
        </w:tc>
      </w:tr>
    </w:tbl>
    <w:bookmarkStart w:name="z124"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5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77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Кейiннен пайдалану нәтижесiнде қымбаттау сомасын қаржылық нәтижеге жабу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Материалдық емес активтердi қайта бағалауға арналған резерв</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 Алдыңғы жылдардың қаржылық нәтижесi</w:t>
            </w:r>
          </w:p>
        </w:tc>
      </w:tr>
    </w:tbl>
    <w:bookmarkStart w:name="z125"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320-жол:</w:t>
      </w:r>
    </w:p>
    <w:bookmarkEnd w:id="5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733"/>
        <w:gridCol w:w="43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бағаланған активтер қатардан шығарылғанда резервтiң сомасын қаржылық нәтижеге жабу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Негiзгi құралдарды қайта бағалауға арналған резерв</w:t>
            </w:r>
            <w:r>
              <w:br/>
            </w:r>
            <w:r>
              <w:rPr>
                <w:rFonts w:ascii="Times New Roman"/>
                <w:b w:val="false"/>
                <w:i w:val="false"/>
                <w:color w:val="000000"/>
                <w:sz w:val="20"/>
              </w:rPr>
              <w:t>
5112 Материалдық емес активтердi қайта бағалауға арналған резерв</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Есептi жылдың қаржылық нәтижесi</w:t>
            </w:r>
          </w:p>
        </w:tc>
      </w:tr>
    </w:tbl>
    <w:p>
      <w:pPr>
        <w:spacing w:after="0"/>
        <w:ind w:left="0"/>
        <w:jc w:val="both"/>
      </w:pPr>
      <w:r>
        <w:rPr>
          <w:rFonts w:ascii="Times New Roman"/>
          <w:b w:val="false"/>
          <w:i w:val="false"/>
          <w:color w:val="000000"/>
          <w:sz w:val="28"/>
        </w:rPr>
        <w:t>                                                                    »</w:t>
      </w:r>
    </w:p>
    <w:bookmarkStart w:name="z126" w:id="58"/>
    <w:p>
      <w:pPr>
        <w:spacing w:after="0"/>
        <w:ind w:left="0"/>
        <w:jc w:val="both"/>
      </w:pPr>
      <w:r>
        <w:rPr>
          <w:rFonts w:ascii="Times New Roman"/>
          <w:b w:val="false"/>
          <w:i w:val="false"/>
          <w:color w:val="000000"/>
          <w:sz w:val="28"/>
        </w:rPr>
        <w:t>
      мынадай редакцияда жазылсын:</w:t>
      </w:r>
    </w:p>
    <w:bookmarkEnd w:id="5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53"/>
        <w:gridCol w:w="3953"/>
        <w:gridCol w:w="3893"/>
      </w:tblGrid>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бағаланған активтер қатардан шығарылғанда резервтiң сомасын қаржылық нәтижеге жабу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Негiзгi құралдарды қайта бағалауға арналған резерв</w:t>
            </w:r>
            <w:r>
              <w:br/>
            </w:r>
            <w:r>
              <w:rPr>
                <w:rFonts w:ascii="Times New Roman"/>
                <w:b w:val="false"/>
                <w:i w:val="false"/>
                <w:color w:val="000000"/>
                <w:sz w:val="20"/>
              </w:rPr>
              <w:t>
5112 Материалдық емес активтердi қайта бағалауға арналған резерв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 Алдыңғы жылдардың қаржылық нәтижесi</w:t>
            </w:r>
          </w:p>
        </w:tc>
      </w:tr>
    </w:tbl>
    <w:bookmarkStart w:name="z127"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«6 «Кiрiстер бойынша корреспонденциялар»:</w:t>
      </w:r>
      <w:r>
        <w:br/>
      </w:r>
      <w:r>
        <w:rPr>
          <w:rFonts w:ascii="Times New Roman"/>
          <w:b w:val="false"/>
          <w:i w:val="false"/>
          <w:color w:val="000000"/>
          <w:sz w:val="28"/>
        </w:rPr>
        <w:t>
</w:t>
      </w:r>
      <w:r>
        <w:rPr>
          <w:rFonts w:ascii="Times New Roman"/>
          <w:b w:val="false"/>
          <w:i w:val="false"/>
          <w:color w:val="000000"/>
          <w:sz w:val="28"/>
        </w:rPr>
        <w:t>
      реттік нөмірі 331-жол:</w:t>
      </w:r>
    </w:p>
    <w:bookmarkEnd w:id="5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есебiнен күрделi салымдарды қаржыландыруды қолдану бойынша кiрiстердi есепке 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есебiнен қаржыландыру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есебiнен қаржыландырудан түскен кiрiстер</w:t>
            </w:r>
          </w:p>
        </w:tc>
      </w:tr>
    </w:tbl>
    <w:bookmarkStart w:name="z129"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6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есебiнен күрделi салымдарды қаржыландыруды қолдану бойынша кiрiстердi есепке 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мен байланысты гранттар есебiнен қаржыландыру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есебiнен қаржыландырудан түскен кiрiстер</w:t>
            </w:r>
          </w:p>
        </w:tc>
      </w:tr>
    </w:tbl>
    <w:bookmarkStart w:name="z130"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333-жол:</w:t>
      </w:r>
    </w:p>
    <w:bookmarkEnd w:id="6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374"/>
        <w:gridCol w:w="3420"/>
        <w:gridCol w:w="5324"/>
      </w:tblGrid>
      <w:tr>
        <w:trPr>
          <w:trHeight w:val="42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мiндеттемелердi қабылдауға арналған жоспарлы тағайындаулар жабу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Қаржыландыруды бюджетке қайтару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1082 Күрделi салымдар бойынша мiндеттемелер қабылдауға арналған жоспарлы тағайындаулар</w:t>
            </w:r>
            <w:r>
              <w:br/>
            </w:r>
            <w:r>
              <w:rPr>
                <w:rFonts w:ascii="Times New Roman"/>
                <w:b w:val="false"/>
                <w:i w:val="false"/>
                <w:color w:val="000000"/>
                <w:sz w:val="20"/>
              </w:rPr>
              <w:t>
1092 Күрделi салымдар бойынша мiндеттемелер қабылдауға арналған жоспарлы тағайындаулар</w:t>
            </w:r>
            <w:r>
              <w:br/>
            </w:r>
            <w:r>
              <w:rPr>
                <w:rFonts w:ascii="Times New Roman"/>
                <w:b w:val="false"/>
                <w:i w:val="false"/>
                <w:color w:val="000000"/>
                <w:sz w:val="20"/>
              </w:rPr>
              <w:t>
1083 Басқа да бюджеттердiң есебiнен мiндеттемелер қабылдауға арналған жоспарлы тағайындаулар</w:t>
            </w:r>
            <w:r>
              <w:br/>
            </w:r>
            <w:r>
              <w:rPr>
                <w:rFonts w:ascii="Times New Roman"/>
                <w:b w:val="false"/>
                <w:i w:val="false"/>
                <w:color w:val="000000"/>
                <w:sz w:val="20"/>
              </w:rPr>
              <w:t>
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r>
              <w:br/>
            </w:r>
            <w:r>
              <w:rPr>
                <w:rFonts w:ascii="Times New Roman"/>
                <w:b w:val="false"/>
                <w:i w:val="false"/>
                <w:color w:val="000000"/>
                <w:sz w:val="20"/>
              </w:rPr>
              <w:t>
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r>
              <w:br/>
            </w:r>
            <w:r>
              <w:rPr>
                <w:rFonts w:ascii="Times New Roman"/>
                <w:b w:val="false"/>
                <w:i w:val="false"/>
                <w:color w:val="000000"/>
                <w:sz w:val="20"/>
              </w:rPr>
              <w:t>
1086 Республикалық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r>
              <w:br/>
            </w:r>
            <w:r>
              <w:rPr>
                <w:rFonts w:ascii="Times New Roman"/>
                <w:b w:val="false"/>
                <w:i w:val="false"/>
                <w:color w:val="000000"/>
                <w:sz w:val="20"/>
              </w:rPr>
              <w:t>
1095 Жергiлiктi бюджетке тауарлардың (жұмыстардың, қызметтердiң) құны түрiнде түсетiн түсiмдерге және олардың жұмсалуына байланысты операциялар бойынша мiндеттемелер қабылдауға арналған жоспарлы тағайындаулар</w:t>
            </w:r>
            <w:r>
              <w:br/>
            </w:r>
            <w:r>
              <w:rPr>
                <w:rFonts w:ascii="Times New Roman"/>
                <w:b w:val="false"/>
                <w:i w:val="false"/>
                <w:color w:val="000000"/>
                <w:sz w:val="20"/>
              </w:rPr>
              <w:t>
1087 Сыртқы қарыздардың және байланысты гранттардың есебiнен жобалар бойынша мiндеттемелер қабылдауға арналған жоспарлы тағайындаулар</w:t>
            </w:r>
          </w:p>
        </w:tc>
      </w:tr>
    </w:tbl>
    <w:bookmarkStart w:name="z131"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6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41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мiндеттемелердi қабылдауға арналған жоспарлы тағайындаулар жабу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Қаржыландыруды бюджетке қайтару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тағайындаулары</w:t>
            </w:r>
            <w:r>
              <w:br/>
            </w:r>
            <w:r>
              <w:rPr>
                <w:rFonts w:ascii="Times New Roman"/>
                <w:b w:val="false"/>
                <w:i w:val="false"/>
                <w:color w:val="000000"/>
                <w:sz w:val="20"/>
              </w:rPr>
              <w:t>
1083 Басқа да бюджеттердiң есебiнен мiндеттемелер қабылдауға арналған жоспарлы тағайындаулар</w:t>
            </w:r>
            <w:r>
              <w:br/>
            </w:r>
            <w:r>
              <w:rPr>
                <w:rFonts w:ascii="Times New Roman"/>
                <w:b w:val="false"/>
                <w:i w:val="false"/>
                <w:color w:val="000000"/>
                <w:sz w:val="20"/>
              </w:rPr>
              <w:t>
1084 Трансферттер бойынша мiндеттемелер қабылдауға арналған жоспарлы тағайындаулар</w:t>
            </w:r>
            <w:r>
              <w:br/>
            </w:r>
            <w:r>
              <w:rPr>
                <w:rFonts w:ascii="Times New Roman"/>
                <w:b w:val="false"/>
                <w:i w:val="false"/>
                <w:color w:val="000000"/>
                <w:sz w:val="20"/>
              </w:rPr>
              <w:t>
1093 Трансферттер бойынша мiндеттемелер қабылдауға арналған жоспарлы тағайындаулар</w:t>
            </w:r>
            <w:r>
              <w:br/>
            </w:r>
            <w:r>
              <w:rPr>
                <w:rFonts w:ascii="Times New Roman"/>
                <w:b w:val="false"/>
                <w:i w:val="false"/>
                <w:color w:val="000000"/>
                <w:sz w:val="20"/>
              </w:rPr>
              <w:t>
1085 Субсидиялар бойынша мiндеттемелер қабылдауға арналған жоспарлы тағайындаулар</w:t>
            </w:r>
            <w:r>
              <w:br/>
            </w:r>
            <w:r>
              <w:rPr>
                <w:rFonts w:ascii="Times New Roman"/>
                <w:b w:val="false"/>
                <w:i w:val="false"/>
                <w:color w:val="000000"/>
                <w:sz w:val="20"/>
              </w:rPr>
              <w:t>
1094 Субсидиялар бойынша мiндеттемелер қабылдауға арналған жоспарлы тағайындаулар</w:t>
            </w:r>
          </w:p>
        </w:tc>
      </w:tr>
    </w:tbl>
    <w:bookmarkStart w:name="z132"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337-жол:</w:t>
      </w:r>
    </w:p>
    <w:bookmarkEnd w:id="6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853"/>
        <w:gridCol w:w="403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әдiл құнының көбеюi бойынша кiрiстердi есепке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Қысқа мерзiмдi қаржы инвестициялары (әдiл құны бойынша есептелетiн)</w:t>
            </w:r>
            <w:r>
              <w:br/>
            </w:r>
            <w:r>
              <w:rPr>
                <w:rFonts w:ascii="Times New Roman"/>
                <w:b w:val="false"/>
                <w:i w:val="false"/>
                <w:color w:val="000000"/>
                <w:sz w:val="20"/>
              </w:rPr>
              <w:t>
2120 Ұзақ мерзiмдi қаржы инвестициялары</w:t>
            </w:r>
            <w:r>
              <w:br/>
            </w:r>
            <w:r>
              <w:rPr>
                <w:rFonts w:ascii="Times New Roman"/>
                <w:b w:val="false"/>
                <w:i w:val="false"/>
                <w:color w:val="000000"/>
                <w:sz w:val="20"/>
              </w:rPr>
              <w:t>
2510 Инвестициялық жылжымайтын мүлiк</w:t>
            </w:r>
            <w:r>
              <w:br/>
            </w:r>
            <w:r>
              <w:rPr>
                <w:rFonts w:ascii="Times New Roman"/>
                <w:b w:val="false"/>
                <w:i w:val="false"/>
                <w:color w:val="000000"/>
                <w:sz w:val="20"/>
              </w:rPr>
              <w:t>
2600 Биологиялық активтер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Әдiл құнның өзгеруiнен түсетiн кiрiстер</w:t>
            </w:r>
          </w:p>
        </w:tc>
      </w:tr>
    </w:tbl>
    <w:bookmarkStart w:name="z133"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6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4093"/>
        <w:gridCol w:w="379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әдiл құнының көбеюi бойынша кiрiстердi есепке алу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Қысқа мерзiмдi қаржы инвестициялары (әдiл құны бойынша есептелетiн)</w:t>
            </w:r>
            <w:r>
              <w:br/>
            </w:r>
            <w:r>
              <w:rPr>
                <w:rFonts w:ascii="Times New Roman"/>
                <w:b w:val="false"/>
                <w:i w:val="false"/>
                <w:color w:val="000000"/>
                <w:sz w:val="20"/>
              </w:rPr>
              <w:t>
2510 Инвестициялық жылжымайтын мүлiк</w:t>
            </w:r>
            <w:r>
              <w:br/>
            </w:r>
            <w:r>
              <w:rPr>
                <w:rFonts w:ascii="Times New Roman"/>
                <w:b w:val="false"/>
                <w:i w:val="false"/>
                <w:color w:val="000000"/>
                <w:sz w:val="20"/>
              </w:rPr>
              <w:t>
2600 Биологиялық активтер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Әдiл құнның өзгеруiнен түсетiн кiрiстер</w:t>
            </w:r>
          </w:p>
        </w:tc>
      </w:tr>
    </w:tbl>
    <w:bookmarkStart w:name="z134"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338-жолда:</w:t>
      </w:r>
    </w:p>
    <w:bookmarkEnd w:id="6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553"/>
        <w:gridCol w:w="3493"/>
        <w:gridCol w:w="3993"/>
      </w:tblGrid>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сатудан алынған кiрiстер бойынша бюджет алдындағы мiндеттемелердi есепке алуға бiр уақытта екiншi жазу берiледi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Бюджетке төленетiн төлем бойынша шығыстар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p>
        </w:tc>
      </w:tr>
    </w:tbl>
    <w:p>
      <w:pPr>
        <w:spacing w:after="0"/>
        <w:ind w:left="0"/>
        <w:jc w:val="both"/>
      </w:pPr>
      <w:r>
        <w:rPr>
          <w:rFonts w:ascii="Times New Roman"/>
          <w:b w:val="false"/>
          <w:i w:val="false"/>
          <w:color w:val="000000"/>
          <w:sz w:val="28"/>
        </w:rPr>
        <w:t>                                                                 »</w:t>
      </w:r>
    </w:p>
    <w:bookmarkStart w:name="z135" w:id="66"/>
    <w:p>
      <w:pPr>
        <w:spacing w:after="0"/>
        <w:ind w:left="0"/>
        <w:jc w:val="both"/>
      </w:pPr>
      <w:r>
        <w:rPr>
          <w:rFonts w:ascii="Times New Roman"/>
          <w:b w:val="false"/>
          <w:i w:val="false"/>
          <w:color w:val="000000"/>
          <w:sz w:val="28"/>
        </w:rPr>
        <w:t>
      деген жол мынадай редакцияда жазылсын:</w:t>
      </w:r>
    </w:p>
    <w:bookmarkEnd w:id="6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93"/>
        <w:gridCol w:w="3493"/>
        <w:gridCol w:w="399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сатудан алынған кiрiстер бойынша бюджет алдындағы мiндеттемелердi есепке алуға бiр уақытта екiншi жазу берiледi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 Бюджетпен есеп айырысулар бойынша шығыстар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Активтердi сатудан түсетiн кiрiс бойынша бюджет алдындағы қысқа мерзiмдi кредиторлық берешек</w:t>
            </w:r>
          </w:p>
        </w:tc>
      </w:tr>
    </w:tbl>
    <w:bookmarkStart w:name="z136"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«7 «Шығыстар бойынша шоттар корреспонденциясы» деген бөлімде:</w:t>
      </w:r>
      <w:r>
        <w:br/>
      </w:r>
      <w:r>
        <w:rPr>
          <w:rFonts w:ascii="Times New Roman"/>
          <w:b w:val="false"/>
          <w:i w:val="false"/>
          <w:color w:val="000000"/>
          <w:sz w:val="28"/>
        </w:rPr>
        <w:t>
</w:t>
      </w:r>
      <w:r>
        <w:rPr>
          <w:rFonts w:ascii="Times New Roman"/>
          <w:b w:val="false"/>
          <w:i w:val="false"/>
          <w:color w:val="000000"/>
          <w:sz w:val="28"/>
        </w:rPr>
        <w:t>
      реттік нөмірі 357-жол:</w:t>
      </w:r>
    </w:p>
    <w:bookmarkEnd w:id="6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89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шығыстарына субсидияларды есептен шығару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Субсидиялар бойынша шығыстар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Жеке тұлғаларға субсидиялар бойынша қысқа мерзiмдi дебиторлық берешек</w:t>
            </w:r>
            <w:r>
              <w:br/>
            </w:r>
            <w:r>
              <w:rPr>
                <w:rFonts w:ascii="Times New Roman"/>
                <w:b w:val="false"/>
                <w:i w:val="false"/>
                <w:color w:val="000000"/>
                <w:sz w:val="20"/>
              </w:rPr>
              <w:t>
1215 Заңды тұлғаларға субсидиялар бойынша қысқа мерзiмдi дебиторлық берешек</w:t>
            </w:r>
          </w:p>
        </w:tc>
      </w:tr>
    </w:tbl>
    <w:bookmarkStart w:name="z138"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6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67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субсидиялар бойынша мемлекеттік мекеменің шығыстары есептелген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Субсидиялар бойынша шығыстар</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Жеке тұлғаларға субсидиялар бойынша қысқа мерзiмдi кредиторлық берешек</w:t>
            </w:r>
            <w:r>
              <w:br/>
            </w:r>
            <w:r>
              <w:rPr>
                <w:rFonts w:ascii="Times New Roman"/>
                <w:b w:val="false"/>
                <w:i w:val="false"/>
                <w:color w:val="000000"/>
                <w:sz w:val="20"/>
              </w:rPr>
              <w:t>
3115 Заңды тұлғаларға субсидиялар бойынша қысқа мерзiмдi кредиторлық берешек</w:t>
            </w:r>
          </w:p>
        </w:tc>
      </w:tr>
    </w:tbl>
    <w:bookmarkStart w:name="z139"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363-жол:</w:t>
      </w:r>
    </w:p>
    <w:bookmarkEnd w:id="6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463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әдiл құнының өзгеруi бойынша шығыстар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Әдiл құнының өзгеруi бойынша шығыстар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Қысқа мерзiмдi қаржы инвестициялары (әдiл құны бойынша есептелетiн)</w:t>
            </w:r>
            <w:r>
              <w:br/>
            </w:r>
            <w:r>
              <w:rPr>
                <w:rFonts w:ascii="Times New Roman"/>
                <w:b w:val="false"/>
                <w:i w:val="false"/>
                <w:color w:val="000000"/>
                <w:sz w:val="20"/>
              </w:rPr>
              <w:t>
2120 Ұзақ мерзiмдi қаржы инвестициялары</w:t>
            </w:r>
            <w:r>
              <w:br/>
            </w:r>
            <w:r>
              <w:rPr>
                <w:rFonts w:ascii="Times New Roman"/>
                <w:b w:val="false"/>
                <w:i w:val="false"/>
                <w:color w:val="000000"/>
                <w:sz w:val="20"/>
              </w:rPr>
              <w:t>
2510 Инвестициялық жылжымайтын мүлiк</w:t>
            </w:r>
            <w:r>
              <w:br/>
            </w:r>
            <w:r>
              <w:rPr>
                <w:rFonts w:ascii="Times New Roman"/>
                <w:b w:val="false"/>
                <w:i w:val="false"/>
                <w:color w:val="000000"/>
                <w:sz w:val="20"/>
              </w:rPr>
              <w:t>
2600 Биологиялық активтер</w:t>
            </w:r>
          </w:p>
        </w:tc>
      </w:tr>
    </w:tbl>
    <w:bookmarkStart w:name="z140"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7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613"/>
        <w:gridCol w:w="3493"/>
        <w:gridCol w:w="4853"/>
      </w:tblGrid>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әдiл құнының өзгеруi бойынша шығыстар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Әдiл құнының өзгеруi бойынша шығыстар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Қысқа мерзiмдi қаржы инвестициялары (әдiл құны бойынша есептелетiн)</w:t>
            </w:r>
            <w:r>
              <w:br/>
            </w:r>
            <w:r>
              <w:rPr>
                <w:rFonts w:ascii="Times New Roman"/>
                <w:b w:val="false"/>
                <w:i w:val="false"/>
                <w:color w:val="000000"/>
                <w:sz w:val="20"/>
              </w:rPr>
              <w:t>
2510 Инвестициялық жылжымайтын мүлiк</w:t>
            </w:r>
            <w:r>
              <w:br/>
            </w:r>
            <w:r>
              <w:rPr>
                <w:rFonts w:ascii="Times New Roman"/>
                <w:b w:val="false"/>
                <w:i w:val="false"/>
                <w:color w:val="000000"/>
                <w:sz w:val="20"/>
              </w:rPr>
              <w:t>
2600 Биологиялық активтер</w:t>
            </w:r>
          </w:p>
        </w:tc>
      </w:tr>
    </w:tbl>
    <w:bookmarkStart w:name="z141"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«8 «Өндiрiске және басқа мақсаттарға арналған шығындар шоттарына корреспонденциялар» деген бөлімде:</w:t>
      </w:r>
      <w:r>
        <w:br/>
      </w:r>
      <w:r>
        <w:rPr>
          <w:rFonts w:ascii="Times New Roman"/>
          <w:b w:val="false"/>
          <w:i w:val="false"/>
          <w:color w:val="000000"/>
          <w:sz w:val="28"/>
        </w:rPr>
        <w:t>
</w:t>
      </w:r>
      <w:r>
        <w:rPr>
          <w:rFonts w:ascii="Times New Roman"/>
          <w:b w:val="false"/>
          <w:i w:val="false"/>
          <w:color w:val="000000"/>
          <w:sz w:val="28"/>
        </w:rPr>
        <w:t>
      реттік нөмірі 370-жол:</w:t>
      </w:r>
    </w:p>
    <w:bookmarkEnd w:id="7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399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Өндiрiспен айналысатын жұмысшылардың еңбекақысынан әлеуметтiк салық есептеу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 Еңбекақыдан аударымдар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Әлеуметтiк салық бойынша қысқа мерзiмдi кредиторлық берешек</w:t>
            </w:r>
            <w:r>
              <w:br/>
            </w:r>
            <w:r>
              <w:rPr>
                <w:rFonts w:ascii="Times New Roman"/>
                <w:b w:val="false"/>
                <w:i w:val="false"/>
                <w:color w:val="000000"/>
                <w:sz w:val="20"/>
              </w:rPr>
              <w:t>
3141 Мемлекеттiк әлеуметтiк сақтандыру қорына мiндеттi әлеуметтiк аударымдар бойынша қысқа мерзiмдi кредиторлық берешек</w:t>
            </w:r>
          </w:p>
        </w:tc>
      </w:tr>
    </w:tbl>
    <w:bookmarkStart w:name="z143"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7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3493"/>
        <w:gridCol w:w="3993"/>
      </w:tblGrid>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Өндiрiспен айналысатын жұмысшылардың еңбекақысынан әлеуметтiк салық есептеу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 Еңбекақыдан аударымдар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Әлеуметтiк салық бойынша қысқа мерзiмдi кредиторлық берешек</w:t>
            </w:r>
          </w:p>
        </w:tc>
      </w:tr>
    </w:tbl>
    <w:bookmarkStart w:name="z144"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379 және 380-жолдар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7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265"/>
        <w:gridCol w:w="4218"/>
        <w:gridCol w:w="4239"/>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Сыртқы қарыздарды, байланысты гранттарды және ішкі кредиттеу бойынша есепке алу шоттарының корреспонденциялары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Сыртқы қарыздарды есепке алу</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Сыртқы қарыздар бойынша алынған қаражатты пайдалану жөніндегі операцияларды көрсету </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әкімшілері жоспарлы тағайындаулар сомасына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Сыртқы қарыздардың және байланысты гранттардың есебiнен жобалар бойынша мiндеттемелер қабылдауға арналған жоспарлы тағайындаулар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мен байланысты гранттар есебiнен қаржыландыру</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 аяқталғанда берілген жоспарлы тағайындауларды міндеттемелер қабылдауға пайдалану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мен байланысты гранттар есебiнен қаржыландыру</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Сыртқы қарыздардың және байланысты гранттардың есебiнен жобалар бойынша мiндеттемелер қабылдауға арналған жоспарлы тағайындаулар</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әкімшісінде сыртқы қарыздар бойынша бюджеттік инвестициялық жобаның арнайы шотына қаражаттың түсуі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бюджеттік инвестициялық жобаның арнайы шоты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есебiнен қаржыландырудан түскен кiрiстер</w:t>
            </w:r>
          </w:p>
        </w:tc>
      </w:tr>
      <w:tr>
        <w:trPr>
          <w:trHeight w:val="48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бюджеттік инвестициялық жоба бойынша көрсетілген қызметтер үшін шығыстар есептеу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 Операциялық шығыстар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p>
        </w:tc>
      </w:tr>
      <w:tr>
        <w:trPr>
          <w:trHeight w:val="48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Мердігерден орындалған жөндеу немесе құрылыс жұмыстарының актісін қабылдау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Аяқталмаған құрылыс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Аяқталмаған құрылыс</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есебiнен пайдаланылған  қаржыландыру сомасына күрделі салымдар мақсатына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есебiнен қаржыландырудан түскен кiрiстер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Күрделi салымдарды бюджет қаражаты есебiнен қаржыландыру</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Қазақстан Республикасының Қаржы министрлігінде сыртқы қарыздар бойынша операцияларды көрсету</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сыртқы қарыздар бойынша міндеттемелерді мойындау сомасына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 Өзге шығыстар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 Қысқа мерзiмдi алынған қарыздар</w:t>
            </w:r>
            <w:r>
              <w:br/>
            </w:r>
            <w:r>
              <w:rPr>
                <w:rFonts w:ascii="Times New Roman"/>
                <w:b w:val="false"/>
                <w:i w:val="false"/>
                <w:color w:val="000000"/>
                <w:sz w:val="20"/>
              </w:rPr>
              <w:t>
4010 Ұзақ мерзiмдi алынған қарыздар</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өтеу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 Қысқа мерзiмдi алынған қарыздар</w:t>
            </w:r>
            <w:r>
              <w:br/>
            </w:r>
            <w:r>
              <w:rPr>
                <w:rFonts w:ascii="Times New Roman"/>
                <w:b w:val="false"/>
                <w:i w:val="false"/>
                <w:color w:val="000000"/>
                <w:sz w:val="20"/>
              </w:rPr>
              <w:t>
4010 Ұзақ мерзiмдi алынған қарыздар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r>
              <w:br/>
            </w:r>
            <w:r>
              <w:rPr>
                <w:rFonts w:ascii="Times New Roman"/>
                <w:b w:val="false"/>
                <w:i w:val="false"/>
                <w:color w:val="000000"/>
                <w:sz w:val="20"/>
              </w:rPr>
              <w:t>
1050 Шетел валютасындағы шот</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есептелген шығыстар</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Сыйақылар бойынша шығыстар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Төленуге тиiстi қысқа мерзiмдi сыйақылар</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сыйақыларды өтеу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Төленуге тиiстi қысқа мерзiмдi сыйақылар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Байланысты гранттарды есепке алу</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әкімшілері жоспарлы тағайындаулар сомасына міндеттемелер қабылдау үшін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Сыртқы қарыздардың және байланысты гранттардың есебiнен жобалар бойынша мiндеттемелер қабылдауға арналған жоспарлы тағайындаулар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мен байланысты гранттар есебiнен қаржыландыру</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 аяқталғанда берілген жоспарлы тағайындауларды міндеттемелер қабылдауға пайдалану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 Күрделi салымдарды сыртқы қарыздар мен байланысты гранттар есебiнен қаржыландыру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Сыртқы қарыздардың және байланысты гранттардың есебiнен жобалар бойынша мiндеттемелер қабылдауға арналған жоспарлы тағайындаулар</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әкімшісінде байланысты гранттар бойынша бюджеттік инвестициялық жобаның арнайы шотына қаражаттың түсуі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Гранттар бойынша бюджеттiк инвестициялық жобаның арнайы шоты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 Гранттар бойынша кірістер</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бюджеттік инвестициялық жоба бойынша көрсетілген қызметтер үшін шығыстар есептеу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 Операциялық шығыстар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p>
        </w:tc>
      </w:tr>
      <w:tr>
        <w:trPr>
          <w:trHeight w:val="48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сатып алу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Негізгі құралдар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p>
        </w:tc>
      </w:tr>
      <w:tr>
        <w:trPr>
          <w:trHeight w:val="48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мақсаттары үшін бір уақытта қаржыландыру сомасына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 Гранттар бойынша кірістер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Күрделi салымдарды бюджет қаражаты есебiнен қаржыландыру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Ішкі кредиттеу бойынша есепке алу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негіздегі ішкі кредиттеу мақсаттары үшін бюджеттік бағдарламалардың әкімшісінің жоспарлы тағайындауларының сомасына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r>
              <w:br/>
            </w:r>
            <w:r>
              <w:rPr>
                <w:rFonts w:ascii="Times New Roman"/>
                <w:b w:val="false"/>
                <w:i w:val="false"/>
                <w:color w:val="000000"/>
                <w:sz w:val="20"/>
              </w:rPr>
              <w:t>
1090 Жергiлiктi бюджеттен қаржыландырылатын мемлекеттiк мекемелердiң мiндеттемелерi бойынша жеке қаржыландыру жоспарына сәйкес мiндеттемелер қабылдауға арналған жоспарлы тағайындаулары</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Ағымдағы қызметтi қаржыландырудан алынатын кiрiстер</w:t>
            </w:r>
          </w:p>
        </w:tc>
      </w:tr>
      <w:tr>
        <w:trPr>
          <w:trHeight w:val="28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кредиттер сомасына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мерзiмдi берiлген қарыздар</w:t>
            </w:r>
          </w:p>
          <w:p>
            <w:pPr>
              <w:spacing w:after="20"/>
              <w:ind w:left="20"/>
              <w:jc w:val="both"/>
            </w:pPr>
            <w:r>
              <w:rPr>
                <w:rFonts w:ascii="Times New Roman"/>
                <w:b w:val="false"/>
                <w:i w:val="false"/>
                <w:color w:val="000000"/>
                <w:sz w:val="20"/>
              </w:rPr>
              <w:t>2110 Ұзақ мерзiмдi берiлген қарыздар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r>
              <w:br/>
            </w:r>
            <w:r>
              <w:rPr>
                <w:rFonts w:ascii="Times New Roman"/>
                <w:b w:val="false"/>
                <w:i w:val="false"/>
                <w:color w:val="000000"/>
                <w:sz w:val="20"/>
              </w:rPr>
              <w:t>
1090 Жергiлiктi бюджеттен қаржыландырылатын мемлекеттiк мекемелердiң мiндеттемелерi бойынша жеке қаржыландыру жоспарына сәйкес мiндеттемелер қабылдауға арналған жоспарлы тағайындаулары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берешектің есептелген сомасына бір уақытта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Бюджетпен есеп айырысулар бойынша шығыстар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r>
              <w:br/>
            </w:r>
            <w:r>
              <w:rPr>
                <w:rFonts w:ascii="Times New Roman"/>
                <w:b w:val="false"/>
                <w:i w:val="false"/>
                <w:color w:val="000000"/>
                <w:sz w:val="20"/>
              </w:rPr>
              <w:t>
4130 Бюджет алдындағы ұзақ мерзімді  кредиторлық берешек</w:t>
            </w:r>
          </w:p>
        </w:tc>
      </w:tr>
      <w:tr>
        <w:trPr>
          <w:trHeight w:val="22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берешекті өтеуге iшкi кредиттеуге бөлiнген қаражатты қайтару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r>
              <w:br/>
            </w:r>
            <w:r>
              <w:rPr>
                <w:rFonts w:ascii="Times New Roman"/>
                <w:b w:val="false"/>
                <w:i w:val="false"/>
                <w:color w:val="000000"/>
                <w:sz w:val="20"/>
              </w:rPr>
              <w:t>
4130 Бюджет алдындағы ұзақ мерзімді  кредиторлық берешек</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Қысқа мерзiмдi берiлген қарыздар</w:t>
            </w:r>
            <w:r>
              <w:br/>
            </w:r>
            <w:r>
              <w:rPr>
                <w:rFonts w:ascii="Times New Roman"/>
                <w:b w:val="false"/>
                <w:i w:val="false"/>
                <w:color w:val="000000"/>
                <w:sz w:val="20"/>
              </w:rPr>
              <w:t>
2110 Ұзақ мерзiмдi берiлген қарыздар</w:t>
            </w:r>
          </w:p>
        </w:tc>
      </w:tr>
      <w:tr>
        <w:trPr>
          <w:trHeight w:val="91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кредит бойынша сыйақы есептеу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Алынуға тиiстi қысқа мерзiмдi сыйақылар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Сыйақылар бойынша кірістер</w:t>
            </w:r>
          </w:p>
        </w:tc>
      </w:tr>
      <w:tr>
        <w:trPr>
          <w:trHeight w:val="2265"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алынған кіріс бойынша бюджет алдындағы міндеттемелерді есептеуге бiр уақытта екiншi жазу жүзеге асырылады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Бюджетпен есеп айырысулар бойынша шығыстар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p>
        </w:tc>
      </w:tr>
      <w:tr>
        <w:trPr>
          <w:trHeight w:val="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сыйақылар бойынша кiрiстердiң түсуi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Өзге операциялар бойынша бюджет алдындағы қысқа мерзiмдi кредиторлық берешек</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Алынуға тиiстi қысқа мерзiмдi сыйақылар</w:t>
            </w:r>
          </w:p>
        </w:tc>
      </w:tr>
    </w:tbl>
    <w:bookmarkStart w:name="z146"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2. Бухгалтерлік есеп пен қаржылық есептілік, аудиторлық қызмет әдіснамасы департаменті (А.О. Төлеуов)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74"/>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Р. Дәленов</w:t>
      </w:r>
    </w:p>
    <w:bookmarkStart w:name="z148"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міндетін атқарушы </w:t>
      </w:r>
      <w:r>
        <w:br/>
      </w:r>
      <w:r>
        <w:rPr>
          <w:rFonts w:ascii="Times New Roman"/>
          <w:b w:val="false"/>
          <w:i w:val="false"/>
          <w:color w:val="000000"/>
          <w:sz w:val="28"/>
        </w:rPr>
        <w:t>
2012 жылғы 11 шілдедегі № 338 бұйрығына</w:t>
      </w:r>
      <w:r>
        <w:br/>
      </w:r>
      <w:r>
        <w:rPr>
          <w:rFonts w:ascii="Times New Roman"/>
          <w:b w:val="false"/>
          <w:i w:val="false"/>
          <w:color w:val="000000"/>
          <w:sz w:val="28"/>
        </w:rPr>
        <w:t xml:space="preserve">
қосымша               </w:t>
      </w:r>
    </w:p>
    <w:bookmarkEnd w:id="75"/>
    <w:p>
      <w:pPr>
        <w:spacing w:after="0"/>
        <w:ind w:left="0"/>
        <w:jc w:val="both"/>
      </w:pPr>
      <w:r>
        <w:rPr>
          <w:rFonts w:ascii="Times New Roman"/>
          <w:b w:val="false"/>
          <w:i w:val="false"/>
          <w:color w:val="000000"/>
          <w:sz w:val="28"/>
        </w:rPr>
        <w:t xml:space="preserve">Мемлекеттік мекемелердің        </w:t>
      </w:r>
      <w:r>
        <w:br/>
      </w:r>
      <w:r>
        <w:rPr>
          <w:rFonts w:ascii="Times New Roman"/>
          <w:b w:val="false"/>
          <w:i w:val="false"/>
          <w:color w:val="000000"/>
          <w:sz w:val="28"/>
        </w:rPr>
        <w:t xml:space="preserve">
бухгалтерлік есепке алу шоттарының  </w:t>
      </w:r>
      <w:r>
        <w:br/>
      </w:r>
      <w:r>
        <w:rPr>
          <w:rFonts w:ascii="Times New Roman"/>
          <w:b w:val="false"/>
          <w:i w:val="false"/>
          <w:color w:val="000000"/>
          <w:sz w:val="28"/>
        </w:rPr>
        <w:t xml:space="preserve">
жоспарына 2-қосымша        </w:t>
      </w:r>
    </w:p>
    <w:bookmarkStart w:name="z149" w:id="76"/>
    <w:p>
      <w:pPr>
        <w:spacing w:after="0"/>
        <w:ind w:left="0"/>
        <w:jc w:val="left"/>
      </w:pPr>
      <w:r>
        <w:rPr>
          <w:rFonts w:ascii="Times New Roman"/>
          <w:b/>
          <w:i w:val="false"/>
          <w:color w:val="000000"/>
        </w:rPr>
        <w:t xml:space="preserve"> 
Мемлекеттік мекемелердің бухгалтерлік есепке алу шоттарының</w:t>
      </w:r>
      <w:r>
        <w:br/>
      </w:r>
      <w:r>
        <w:rPr>
          <w:rFonts w:ascii="Times New Roman"/>
          <w:b/>
          <w:i w:val="false"/>
          <w:color w:val="000000"/>
        </w:rPr>
        <w:t>
жоспарына көшу сызбасы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1864"/>
        <w:gridCol w:w="1738"/>
        <w:gridCol w:w="2685"/>
        <w:gridCol w:w="2054"/>
        <w:gridCol w:w="26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жылғы 27 қаңтардағы № 30 Мемлекеттік мекемелердегі бухгалтерлік есепке алу жөніндегі нұсқаулықтың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1998 жылғы 27 қаңтардағы № 30 Мемлекеттік мекемелердегі бухгалтерлік есепке алу жөніндегі нұсқаулықтың шоттарынан Мемлекеттік мекемелердің бухгалтерлік есепке алу шоттарының жоспарына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 пайдаланылатын Мемлекеттік мекемелердің бухгалтерлік есепке алу шоттары жоспарының шоттары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атауы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шоттың/қосалқышоттың№</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шоттың/қосалқышоттың№</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атауы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шоттың/қосалқышоттың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Бөлім Активтер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w:t>
            </w:r>
            <w:r>
              <w:br/>
            </w:r>
            <w:r>
              <w:rPr>
                <w:rFonts w:ascii="Times New Roman"/>
                <w:b w:val="false"/>
                <w:i w:val="false"/>
                <w:color w:val="000000"/>
                <w:sz w:val="20"/>
              </w:rPr>
              <w:t>
</w:t>
            </w:r>
            <w:r>
              <w:rPr>
                <w:rFonts w:ascii="Times New Roman"/>
                <w:b w:val="false"/>
                <w:i w:val="false"/>
                <w:color w:val="000000"/>
                <w:sz w:val="20"/>
              </w:rPr>
              <w:t>1) басқару органдары, әлеуметтік-мәдени (оқу орындарының, ауруханалар, емханалар мен амбулаториялардың, қарттар мен мүгедектерге арналған интернат-үйлерінің, балалар мекемелерінің, ғылыми-зерттеу институттарының, зертханалар және т.б. ғимараттары) және басқа мемлекеттік мекемелер орналасқан өндірістік шаруашылық мақсаттағы ғимараттар;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0" w:type="auto"/>
            <w:vMerge/>
            <w:tcBorders>
              <w:top w:val="nil"/>
              <w:left w:val="single" w:color="cfcfcf" w:sz="5"/>
              <w:bottom w:val="single" w:color="cfcfcf" w:sz="5"/>
              <w:right w:val="single" w:color="cfcfcf" w:sz="5"/>
            </w:tcBorders>
          </w:tcP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толық немесе негізінен тұрғын үйге арналған (тұрғын үй жайлардың жалпы пайдалы алаңы бүкіл пайдалы тұрғын және тұрғын емес алаңның кемінде 50% қамтитын) ғимараттар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қондырғылары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қондырғылары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қондырғылары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(керек-жарақтарды қоса алғанда) және шаруашылық мүкәммал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және шаруашылық мүкәммал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және шаруашылық мүкәммал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Жегілетін және өнім беретін мал: 1) жегілетін мал – жылқылар, өгіздер, түйелер, есектер және басқа (көлік және спорт аттарын және басқа малдарды, қызметтік иттерді қоса алғанда) жұмыс малдары;</w:t>
            </w:r>
            <w:r>
              <w:br/>
            </w:r>
            <w:r>
              <w:rPr>
                <w:rFonts w:ascii="Times New Roman"/>
                <w:b w:val="false"/>
                <w:i w:val="false"/>
                <w:color w:val="000000"/>
                <w:sz w:val="20"/>
              </w:rPr>
              <w:t>
</w:t>
            </w:r>
            <w:r>
              <w:rPr>
                <w:rFonts w:ascii="Times New Roman"/>
                <w:b w:val="false"/>
                <w:i w:val="false"/>
                <w:color w:val="000000"/>
                <w:sz w:val="20"/>
              </w:rPr>
              <w:t xml:space="preserve">2) өнім беретін және асыл тұқымды мал – сиырлар, тұқымдық бұқалар, енекелер мен қодастар (жегілмейтіндерден басқа), өнім беретін айғырлар мен асыл тұқымды биелер (жегілмейтін), табында ұстауға көшірілген биелер, өнім беретін нар түйелер (жегілмейтін) мен ұрғашы түйелер, сондай-ақ аталық шошқалар, аналық шошқалар, саулықтар, ешкілер, қошқарлар және басқа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w:t>
            </w:r>
            <w:r>
              <w:br/>
            </w:r>
            <w:r>
              <w:rPr>
                <w:rFonts w:ascii="Times New Roman"/>
                <w:b w:val="false"/>
                <w:i w:val="false"/>
                <w:color w:val="000000"/>
                <w:sz w:val="20"/>
              </w:rPr>
              <w:t>
</w:t>
            </w:r>
            <w:r>
              <w:rPr>
                <w:rFonts w:ascii="Times New Roman"/>
                <w:b w:val="false"/>
                <w:i w:val="false"/>
                <w:color w:val="000000"/>
                <w:sz w:val="20"/>
              </w:rPr>
              <w:t>1) Көп жылдық екпелер.</w:t>
            </w:r>
            <w:r>
              <w:br/>
            </w:r>
            <w:r>
              <w:rPr>
                <w:rFonts w:ascii="Times New Roman"/>
                <w:b w:val="false"/>
                <w:i w:val="false"/>
                <w:color w:val="000000"/>
                <w:sz w:val="20"/>
              </w:rPr>
              <w:t>
</w:t>
            </w:r>
            <w:r>
              <w:rPr>
                <w:rFonts w:ascii="Times New Roman"/>
                <w:b w:val="false"/>
                <w:i w:val="false"/>
                <w:color w:val="000000"/>
                <w:sz w:val="20"/>
              </w:rPr>
              <w:t>Көп жылдық екпелерге олардың жасына қарамастан, жасанды көп жылдық екпелер: жеміс-жидек екпелерінің барлық түрлері (ағаштар мен бұталар), көшелердегі, алаңдардағы, саябақтардағы, бақшалардағы, скверлердегі, мемлекеттік мекемелердің аумақтарындағы, тұрғын үйлердің аулаларындағы көгалдандыру және сәнді екпелер, тірі қоршаулар, қардан қорғау және даланы қорғау жалдары, құмды және өзен жағалауларын нығайту бойынша екпелер, жар-қабақ екпелері және т.б.; ботаникалық бақтардың және басқа мемлекеттік ғылыми-зерттеу мекемелерінің ғылыми мақсаттарға арналған жасанды екпелері және басқа жасанды көпжылдық екпелер жатады.</w:t>
            </w:r>
            <w:r>
              <w:br/>
            </w:r>
            <w:r>
              <w:rPr>
                <w:rFonts w:ascii="Times New Roman"/>
                <w:b w:val="false"/>
                <w:i w:val="false"/>
                <w:color w:val="000000"/>
                <w:sz w:val="20"/>
              </w:rPr>
              <w:t>
</w:t>
            </w:r>
            <w:r>
              <w:rPr>
                <w:rFonts w:ascii="Times New Roman"/>
                <w:b w:val="false"/>
                <w:i w:val="false"/>
                <w:color w:val="000000"/>
                <w:sz w:val="20"/>
              </w:rPr>
              <w:t>Жас екпелердің барлық түрлері толық дамуына, яғни жеміс бере бастау жасына жеткен, тамырлары жетілген екпелерден және т.б. бөлек есепке алынады:</w:t>
            </w:r>
            <w:r>
              <w:br/>
            </w:r>
            <w:r>
              <w:rPr>
                <w:rFonts w:ascii="Times New Roman"/>
                <w:b w:val="false"/>
                <w:i w:val="false"/>
                <w:color w:val="000000"/>
                <w:sz w:val="20"/>
              </w:rPr>
              <w:t>
</w:t>
            </w:r>
            <w:r>
              <w:rPr>
                <w:rFonts w:ascii="Times New Roman"/>
                <w:b w:val="false"/>
                <w:i w:val="false"/>
                <w:color w:val="000000"/>
                <w:sz w:val="20"/>
              </w:rPr>
              <w:t>2) Жерлерді жақсарту бойынша күрделі шығындар. Жерлерді жақсарту бойынша күрделі шығындарға мүкәммалдық емес сипаттағы (қондырғылардың құрылысымен байланысты емес) сипаттағы күрделі салымдар есебінен жүргізілетін мәдени-техникалық іс-шараларға (жер телімдерін жоспарлау, алаңдарды егістікті тамырлардан тазарту, даланы тастар мен қой тастардан тазарту, түбірлерді кесу, жабайы өсімдіктерден тазарту, көлшіктерден тазарту және т.б.) жатады;</w:t>
            </w:r>
            <w:r>
              <w:br/>
            </w:r>
            <w:r>
              <w:rPr>
                <w:rFonts w:ascii="Times New Roman"/>
                <w:b w:val="false"/>
                <w:i w:val="false"/>
                <w:color w:val="000000"/>
                <w:sz w:val="20"/>
              </w:rPr>
              <w:t>
</w:t>
            </w:r>
            <w:r>
              <w:rPr>
                <w:rFonts w:ascii="Times New Roman"/>
                <w:b w:val="false"/>
                <w:i w:val="false"/>
                <w:color w:val="000000"/>
                <w:sz w:val="20"/>
              </w:rPr>
              <w:t>3) Мұражай экспонаттарынан басқа (өнер және табиғаттану, көне заман және халық тұрмысы заттары, ғылыми, тарихи және техникалық сипаттағы заттар), мемлекеттік мұражайларда құндылықтарды есептеу және сақтау жөніндегі нұсқаулыққа сәйкес есептелетін, мұражай құндылықтары (олардың құнына қарамастан);</w:t>
            </w:r>
            <w:r>
              <w:br/>
            </w:r>
            <w:r>
              <w:rPr>
                <w:rFonts w:ascii="Times New Roman"/>
                <w:b w:val="false"/>
                <w:i w:val="false"/>
                <w:color w:val="000000"/>
                <w:sz w:val="20"/>
              </w:rPr>
              <w:t>
</w:t>
            </w:r>
            <w:r>
              <w:rPr>
                <w:rFonts w:ascii="Times New Roman"/>
                <w:b w:val="false"/>
                <w:i w:val="false"/>
                <w:color w:val="000000"/>
                <w:sz w:val="20"/>
              </w:rPr>
              <w:t>4) Олардың құнына қарамастан, хайуанаттар паркіндегі және басқа сондай мекемелердегі жануарлар әлемінің экспонаттары;</w:t>
            </w:r>
            <w:r>
              <w:br/>
            </w:r>
            <w:r>
              <w:rPr>
                <w:rFonts w:ascii="Times New Roman"/>
                <w:b w:val="false"/>
                <w:i w:val="false"/>
                <w:color w:val="000000"/>
                <w:sz w:val="20"/>
              </w:rPr>
              <w:t>
</w:t>
            </w:r>
            <w:r>
              <w:rPr>
                <w:rFonts w:ascii="Times New Roman"/>
                <w:b w:val="false"/>
                <w:i w:val="false"/>
                <w:color w:val="000000"/>
                <w:sz w:val="20"/>
              </w:rPr>
              <w:t>5) Құны бірлігіне екі айлық есептік көрсеткіштен артық сахналық-қойылым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r>
              <w:br/>
            </w:r>
            <w:r>
              <w:rPr>
                <w:rFonts w:ascii="Times New Roman"/>
                <w:b w:val="false"/>
                <w:i w:val="false"/>
                <w:color w:val="000000"/>
                <w:sz w:val="20"/>
              </w:rPr>
              <w:t>
</w:t>
            </w:r>
            <w:r>
              <w:rPr>
                <w:rFonts w:ascii="Times New Roman"/>
                <w:b w:val="false"/>
                <w:i w:val="false"/>
                <w:color w:val="000000"/>
                <w:sz w:val="20"/>
              </w:rPr>
              <w:t>6) Құнына қарамастан, үлгілік жобалау жөніндегі құжаттар;</w:t>
            </w:r>
            <w:r>
              <w:br/>
            </w:r>
            <w:r>
              <w:rPr>
                <w:rFonts w:ascii="Times New Roman"/>
                <w:b w:val="false"/>
                <w:i w:val="false"/>
                <w:color w:val="000000"/>
                <w:sz w:val="20"/>
              </w:rPr>
              <w:t>
</w:t>
            </w:r>
            <w:r>
              <w:rPr>
                <w:rFonts w:ascii="Times New Roman"/>
                <w:b w:val="false"/>
                <w:i w:val="false"/>
                <w:color w:val="000000"/>
                <w:sz w:val="20"/>
              </w:rPr>
              <w:t>7) Техникалық тасушылардағы бағдарламалар, оқулық кинофильмдер, магнитті дискалар мен таспалар, кассеталар ж.б.;</w:t>
            </w:r>
            <w:r>
              <w:br/>
            </w:r>
            <w:r>
              <w:rPr>
                <w:rFonts w:ascii="Times New Roman"/>
                <w:b w:val="false"/>
                <w:i w:val="false"/>
                <w:color w:val="000000"/>
                <w:sz w:val="20"/>
              </w:rPr>
              <w:t>
</w:t>
            </w:r>
            <w:r>
              <w:rPr>
                <w:rFonts w:ascii="Times New Roman"/>
                <w:b w:val="false"/>
                <w:i w:val="false"/>
                <w:color w:val="000000"/>
                <w:sz w:val="20"/>
              </w:rPr>
              <w:t>8) бірлігіне 40 есе есептік көрсеткішінен артық өзге бұйымдар, балалар ойыншықтары, арнаулы шаңғылар және басқалар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екпелер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екпелер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жылдардағы қаржылық нәтиже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тозуы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тозуы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жинақталған амортизациясы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жинақталған амортизациясы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мүліктің жинақталған амортизациясы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мүліктің жинақталған амортизациясы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91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жинақталған амортизациясы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жинақталған амортизациясы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6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жылдардағы қаржылық нәтиже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жылдардағы қаржылық нәтиже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91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тозуы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жинақталған амортизациясы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жинақталған амортизациясы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мүліктің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Бөлім. Материалдық қорлар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 мен өнімдер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 шеберханалардың бұйымдары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70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(оқу) ауылдық шаруашылықтардың өнімдері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құрылыс материалдары және ғылыми зерттеулерге арналған материалдар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Қондырғыларға арналған жабдықтар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құрылысқа арналған құрылыс материалдары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зерттеулерге арналған және шеберханалық сынақта тұрған ұзақ пайдаланылатын материалдар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ғылыми зерттеулер және басқа мақсаттарға арналған материалдар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ғылыми зерттеулер және басқа мақсаттарға арналған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төлдері және бордақыда тұрған малдар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төлдері және бордақыда тұрған малдар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және тамақ өнімдері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ғылыми және басқа мақсаттарға арналған материалдар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ғылыми және басқа мақсаттарға арналған материалдар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ғылыми және басқа мақсаттарға арналған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және байлап-таңу құралдары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және байлап-таңу құралдары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және байлап-таңу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материалдары және кеңсе заттары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материалдары және кеңсе заттары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материалдары және кеңсе заттары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жанар және жағар материалдары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жанар және жағар материалдар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жанар және жағар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және жем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үстіндегі материалдар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үстіндегі қорлар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үстіндегі қорлар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1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жабдықтарға арналған қосалқы бөлшектер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бөлім. Арзан құны және тез тозатын заттар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 құнды және тез тозатын заттар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Қоймадағы құны арзан және тез тозатын заттар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және шаруашылық мүкәммал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және шаруашылық мүкәммал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Пайдаланыстағы арзан құнды және тез тозатын заттар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және шаруашылық мүкәммал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өндірістік және шаруашылық мүкәммал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Қоймадағы төсек-орын заттары, іш киім, киім және аяқ киім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 және басқа да жеке қолдану заттары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 және басқа да жеке қолдану заттары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Пайдаланудағы төсек-орын заттары, іш киім, киім және аяқ киім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 және басқа да жеке қолдану заттары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 және басқа да жеке қолдану заттары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бөлім. Өндіріске және басқа мақсаттарға арналған шығындар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және басқа мақсаттарға арналған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(оқулық) шеберханалардың шығындары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және басқа мақсаттарға арналған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(оқулық) ауылдық шаруашылықтардың шығындары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және басқа мақсаттарға арналған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қондырғылар жасауға арналған шығындар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және басқа мақсаттарға арналған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және күрделі салымдар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және күрделі салымдар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дайындау және қайта өңдеу жөніндегі шығындар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және басқа мақсаттарға арналған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бөлім. Ақша қаражаттары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мекемелердің міндеттемелер бойынша жеке қаржыландыру жоспарына сәйкес міндеттемелер қабылдауға арналған жоспарлық тағайындаулар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жеке қаржыландыру жоспарында көзделген мемлекеттік мекеменің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қаржыландыру жоспары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03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бюджеттер есебінен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бюджеттер есебінен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қарыздардың және байланысты гранттардың есебiнен жобалар бойынша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қарыздардың және байланысты гранттардың есебiнен жобалар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жеке қаржыландыру жоспарымен көзделген мемлекеттік мекеменің міндеттемелерін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қаржыландыру жоспарына сәйкес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94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 және мемлекеттік мекеменің шоттары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 жөніндегі шот ҚБШ</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 жөніндегі шот ҚБШ</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 жөніндегі шот ҚБШ</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 ҚБШ</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 ҚБШ</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 ҚБШ</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 ҚБШ</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 ҚБШ</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 ҚБШ</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бюджеттік инвестициялық жобаның арнайы шоты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бюджеттік инвестициялық жобаның арнайы шоты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бюджеттік инвестициялық жобаның арнайы шоты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карт-шоты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ағымдағы шоты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ағымдағы шоты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шоты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 бюджеттік инвестициялық жобаның арнайы шоты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 бюджеттік инвестициялық жобаның арнайы шоты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 бюджеттік инвестициялық жобаның арнайы шоты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ақша қаражаты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 қаражаты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қаражаты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ақша қаражаты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құжаттары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құжаттары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құжаттары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салымдар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ақша қаражаты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ақша қаражаты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инвестициялар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инвестициялар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инвестициялар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қаржылық инвестициялар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бөлім. Қаржыландыру бойынша ведомствоiшілік есептер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Ведомствоішілік есептер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және басқа да шараларға арналған шығындарды бюджеттен қаржыландыру бойынша есептемелер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қаржыландырудан түсетін табыстар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бюджеттер есебiнен қаржыландыру бойынша есептемелер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қаржыландырудан түсетін табыстар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 бюджетiнен қаржыландыру бойынша есептемелер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бөлімі. Есеп айырысулар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жұмыстары және көрсеткен қызметтерi үшiн жеткiзушiлермен, мердiгерлермен және тапсырыс берушiлермен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Жеткiзушiлермен және мердiгерлермен есеп айырысулар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заемдар есебінен міндеттемелер бойынша есептесулер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әзірлемелер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 мен көрсетiлген қызметтер үшiн тапсырыс берушiлермен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қысқа мерзімді дебиторлық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қысқа мерзімді дебиторлық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ұзақ мерзімді дебиторлық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ұзақ мерзімді дебиторлық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сметадан тыс кредиторлармен есеп айырысу</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Гранттардың есебінен міндеттемелер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 көрсетулер үшiн тапсырыс берушiлердiң аванстары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қысқа мерзімді дебиторлық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қысқа мерзімді дебиторлық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құны түрінде бюджетке түсетін түсімдермен және оларды жұмсауға байланысты операциялар бойынша есеп айырысу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көрсетілетін қызметтерді) өткізуден алынатын кірістер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 жарналары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беретiн адамдармен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беретiн адамдармен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беретін сомалар бойынша қызметкерлердің қысқа мерзімді дебиторлық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беретін сомалар бойынша қызметкерлердің қысқа мерзімді дебиторлық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дебиторлармен есеп айырысу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Жетіспеушіліктер бойынша есепайырысулар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өзге есеп айырысу түрлері бойынша қысқа мерзімді дебиторлық берешек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өзге есеп айырысу түрлері бойынша қысқа мерзімді дебиторлық берешек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жөніндегі әлеуметтік жәрдемақы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өзге есеп айырысу түрлері бойынша қысқа мерзімді дебиторлық берешек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өзге есеп айырысу түрлері бойынша қысқа мерзімді дебиторлық берешек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жөнінде қызметкерлерге әлеуметтік жәрдемақы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жөнінде қызметкерлерге әлеуметтік жәрдемақы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төлем түрлерi бойынша есептемелер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төлем түрлері бойынша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төлем түрлері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қысқа мерзімді кредиторлық берешек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қысқа мерзімді кредиторлық берешек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төленетiн төлемдер бойынша есептемелер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төлем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төлем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өзге салықтар және басқа да міндеттемелер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өзге салықтар және басқа да міндеттемелер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ақшасын уақытша орналастыру бойынша есеп айырысу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субъектiлерiн несиелендiру үшiн алынған қаражаттар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берілген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берілген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берілген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берілген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және қайырымдылық, көмектердiң сақтандыру төлемiнiң есебiнен шығыстарға алынған ақша бойынша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көмектен алынатын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Депоненттермен есеп айырысу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Депоненттелген сома бойынша қызметкерлерге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Депоненттелген сома бойынша қызметкерлерге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сметаның шегiнде, басқа дебиторлармен және кредиторлармен жасалатын есептемелер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дебиторлық берешектер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дебиторлық берешектер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және мердігерлерге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өзге есеп айырысу түрлері бойынша қысқа мерзімді дебиторлық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өзге есеп айырысу түрлері бойынша қысқа мерзімді дебиторлық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төлемдер тәртібіндегі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аванстар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Жұмысшылармен және қызметшiлермен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Жұмысшылармен және қызметшiлермен есеп айырысулар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бойынша қызметкерлерге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бойынша қызметкерлерге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Стипендианттарға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Стипендианттарға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Кредитке сатылған тауарлар үшiн жұмысшылармен және қызметшiлермен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қолма-қол ақшасыз аударымдар бойынша жұмысшылармен және қызметшiлермен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Кәсiподақтардың мүшелiк жарналарының сомаларын қолма-қол ақшасыз аудару бойынша кәсiподақ мүшелерiмен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Кәсіподақтық мүшелік жарна сомаларын қолма-қол емес аударымдар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Кәсіподақтық мүшелік жарна сомаларын қолма-қол емес аударымдар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несиесі бойынша жұмысшылармен және қызметшiлермен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субсидиялар бойынша қысқа мерзімді кредиторлық берешек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құжаттары бойынша қызметкерлерге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құжаттары бойынша қызметкерлерге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тиындарды ақша айналымынан алуға байланысты есеп айырысу</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өзге есеп айырысу түрлері бойынша қысқа мерзімді дебиторлық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өзге есеп айырысу түрлері бойынша қысқа мерзімді дебиторлық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айналымынан қолма-қол тиындардың алынуына байланысты есеп айырысулар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айналымынан қолма-қол тиындардың алынуына байланысты есеп айырысулар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 үшiн басқа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кредиторлық берешектер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кредиторлық берешектер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69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төлеу жөнiндегi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төлеуге трансферттер бойынша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төлеуге трансферттер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қамтамасыз етуге арналған трансферттер бойынша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трансферттер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трансферттер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трансферттері бойынша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трансферттер бойынша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трансферттер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бойынша есеп айырысулар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 бойынша қысқа мерзімді дебиторлық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9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аударымдар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аударымдар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аударымдар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мiндеттi зейнетақы жарналары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дебиторлық берешектер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қорларына зейнетақы жарналары бойынша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қорларына зейнетақы жарналары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кредиттеу бойынша есеп айырысулар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берілген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берілген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берілген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берілген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субсидиялар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субсидиялар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субсидиялар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субсидиялар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берешектер бойынша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міндетті және ерікті төлемдер бойынша өзге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бағалау міндеттемелері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кепілдік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бағалау міндеттемелері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кепілдік міндеттемелері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ұзақ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ұзақ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алдындағы ұзақ мерзімді кредиторлық берешек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инвестициялардың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инвестициялардың құнсыздануына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Алынуға тиісті қысқа мерзімді сыйақылар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тиісті қысқа мерзімді сыйақылар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түсетін кіріс бойынша бюджет алдындағы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көрсетілген қызметтер) өткізуден түсетін кіріс бойынша бюджет алдындағы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демалыс бойынша қызметкерлерге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қаржылық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қаржылық міндеттемелер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мерзімді активтер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табыстары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төлемдер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төленетін төлемдер бойынша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мерзімді дебиторлық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VIII-бөлім.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сметаның шегiнде бюджет бойынша ұйымдарды ұстауға және басқа шараларға арналған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әзірлемелерге арналған шығыстар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күрделі салымдар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күрделі салымдар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бюджеттер есебінен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күрделі салымдарға арналған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есебінен қаржыландырылатын жобалар бойынша шығыстар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шығыстар бөлімшесі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шығыстар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шығыстар сметасынан тыс мемлекеттiк мекеменi ұстауға және басқа шараларға арналған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Гранттардың есебінен қаржыландырылатын жобалар бойынша шығыстар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Бөлiске арналған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өткізуден түскен ақша есебінен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қаражаттың есебінен күрделі салымдарға жұмсалатын шығыстар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көмектен түскен ақша және өзге қаражаттар есебінен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бөлімшесі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7000 - 7100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қорлар есебінен шығыстар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салымдарға арналған басқа қорлардың есебiнен шығыстар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күрделі салымдар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 есебiнен шығыстар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 төлеуге арналған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Степендияларды төлеу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белгіленген зейнетақы жарналарына арналған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шығысқа арналған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Іссапарларға арналған шығыстар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төлемдер мен өзге де қызметтер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жөндеуге арналған шығыстар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активтерді амортизациялау бойынша шығыстар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бойынша шығыстар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төлеу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Субвенцияларды төлеу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шығыстар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басқару бойынша шығыстар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Қаржыландыру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шығыстарын және басқа да іс-шараларды бюджеттен қаржыландыру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қаржыландырудан түскен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бюджеттен қаржыландыру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күрделі салымдарды қаржыландыру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күрделі салымдарды қаржыландыру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85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бюджеттердің есебінен қаржыландыру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қаржыландырудан түскен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қаржыландыру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бойынша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ұстауға арналған өзге де қаражаттар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қаржыландырудан түскен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заем және байланысты гранттардың қаражаттарынан жобаларды қаржыландыру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мен байланысты гранттар есебінен күрделі қаржыландыруды қаржыландыру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X-бөлім. Нысаналы мақсаттардың қорлары мен қаржылары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мақсаттардың қорлары мен қаражаты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ынталандыру қоры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бойынша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әлеуметтік даму қоры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кредиттеу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160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ұзақ мерзімді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ұзақ мерзімді қарыздар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6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қаржыландырылатын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Активтердегі қор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Активтердегі қор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Арзан құнды және тез тозатын заттардың қоры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Арзан құнды және тез тозатын </w:t>
            </w:r>
          </w:p>
          <w:p>
            <w:pPr>
              <w:spacing w:after="20"/>
              <w:ind w:left="20"/>
              <w:jc w:val="both"/>
            </w:pPr>
            <w:r>
              <w:rPr>
                <w:rFonts w:ascii="Times New Roman"/>
                <w:b w:val="false"/>
                <w:i w:val="false"/>
                <w:color w:val="000000"/>
                <w:sz w:val="20"/>
              </w:rPr>
              <w:t xml:space="preserve">заттардың қоры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күрделі салымдарды қаржыландыру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қаражат қорлары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 қоры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қоры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шот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қаражатты қайта бағалауға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қайта бағалауға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инвестицияларды қайта бағалауға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қызметі бойынша шетел валютасын қайта бағалауға арналған резерв</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XI-бөлім. Өнімді өткізу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бұйымдар мен орындалған жұмыстарды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(оқулық) шеберханалардың бұйымдарын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өткізуден түске кірістер</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(оқулық) ауылдық шаруашылықтардың өнімі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 Кірістер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көрсетілетін қызметтерді) өткізуден түскен кірістер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жұмыстарды, көрсетілетін қызметтерді өткізуден түскен кірістер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қаржыландырудан түскен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 төлеу бойынша қаржыландырудан түскен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және қайырымдылық көмектен түскен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емес операциялардан алынатын өзге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қалдығын қайтару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басқарудан түсетін өзге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құнды өзгертуден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 шығарудан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ақысыз алудан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айырмашылықтан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өтеуден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 мен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 мен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қаржылық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қаржылық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активтер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активтер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активтер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сақтауға алынған тауарлық-материалдық құндылықтар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сақтауға алынған немесе орталықтандырылған жабдықтау бойынша төленген қорлар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сақтауға алынған немесе орталықтандырылған жабдықтау бойынша төленген қорлар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бланктері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бланктері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қабілетсіз дебиторлардың есептен шығарылған берешегі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қабілетсіз дебиторлардың есептен шығарылған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қабілетсіз дебиторлардың есептен шығарылған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жабдықтау бойынша төленген материалдық құндылықтар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сақтауға алынған немесе орталықтандырылған жабдықтау бойынша төленген қорлар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сақтауға алынған немесе орталықтандырылған жабдықтау бойынша төленген қорлар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Қайтарылмаған материалдық құндылықтар үшін оқушылар мен студенттердің берешегі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Қайтарылмаған материалдық құндылықтар үшін оқушылар мен студенттердің берешегі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Қайтарылмаған материалдық құндылықтар үшін оқушылар мен студенттердің берешегі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спорт жүлделері мен кубоктар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спорт жүлделері мен кубоктар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спорт жүлделері мен кубоктар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техниканың оқу құралдары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техниканың оқу құралдары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техниканың оқу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активтері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пайдаланылмайтын есеп</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77"/>
    <w:p>
      <w:pPr>
        <w:spacing w:after="0"/>
        <w:ind w:left="0"/>
        <w:jc w:val="left"/>
      </w:pPr>
      <w:r>
        <w:rPr>
          <w:rFonts w:ascii="Times New Roman"/>
          <w:b/>
          <w:i w:val="false"/>
          <w:color w:val="000000"/>
        </w:rPr>
        <w:t xml:space="preserve"> 
Шоттар жоспарына көшу схемасына түсіндірме жазба</w:t>
      </w:r>
    </w:p>
    <w:bookmarkEnd w:id="77"/>
    <w:bookmarkStart w:name="z151" w:id="78"/>
    <w:p>
      <w:pPr>
        <w:spacing w:after="0"/>
        <w:ind w:left="0"/>
        <w:jc w:val="left"/>
      </w:pPr>
      <w:r>
        <w:rPr>
          <w:rFonts w:ascii="Times New Roman"/>
          <w:b/>
          <w:i w:val="false"/>
          <w:color w:val="000000"/>
        </w:rPr>
        <w:t xml:space="preserve"> 
I бөлім. Активтер</w:t>
      </w:r>
    </w:p>
    <w:bookmarkEnd w:id="78"/>
    <w:bookmarkStart w:name="z152" w:id="79"/>
    <w:p>
      <w:pPr>
        <w:spacing w:after="0"/>
        <w:ind w:left="0"/>
        <w:jc w:val="both"/>
      </w:pPr>
      <w:r>
        <w:rPr>
          <w:rFonts w:ascii="Times New Roman"/>
          <w:b w:val="false"/>
          <w:i w:val="false"/>
          <w:color w:val="000000"/>
          <w:sz w:val="28"/>
        </w:rPr>
        <w:t>
      Бұрын танылған негізгі құралдардың барлық баптары көшу кезінде негізгі құралдар ретінде автивті тану критерийлерін, инвестициялық жылжымайтын мүлікті, материалдық емес активтерді, аяқталмаған құрылысты ескере отырып көзделеді.</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Қазынашылық департаментінің 1998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мекемелердегі бухгалтерлік есеп жөніндегі нұсқаулықтың (Нормативтік құқықтық актілерді мемлекеттік тіркеу тізілімінде № 489 бекітілген) мемлекеттік мекемелер үшін қаржыландыру жоспарының орындалуының Бухгалтерлік есеп шоттары жоспарының қосалқы шоттар (бұдан әрі – қосалқы шоттар) қалдықтарының сальдосы топтар бойынша мынадай ұқсас шоттарға (қосалқы шоттарға) көшіріледі:</w:t>
      </w:r>
      <w:r>
        <w:br/>
      </w:r>
      <w:r>
        <w:rPr>
          <w:rFonts w:ascii="Times New Roman"/>
          <w:b w:val="false"/>
          <w:i w:val="false"/>
          <w:color w:val="000000"/>
          <w:sz w:val="28"/>
        </w:rPr>
        <w:t>
</w:t>
      </w:r>
      <w:r>
        <w:rPr>
          <w:rFonts w:ascii="Times New Roman"/>
          <w:b w:val="false"/>
          <w:i w:val="false"/>
          <w:color w:val="000000"/>
          <w:sz w:val="28"/>
        </w:rPr>
        <w:t>
      010 «Ғимараттар» қосалқы шоты 2320 «Ғимараттар» шотының тиісті қосалқы шоттарына, 2510 «Инвестициялық жылжымайтын мүлік» шотына көшіріледі;</w:t>
      </w:r>
      <w:r>
        <w:br/>
      </w:r>
      <w:r>
        <w:rPr>
          <w:rFonts w:ascii="Times New Roman"/>
          <w:b w:val="false"/>
          <w:i w:val="false"/>
          <w:color w:val="000000"/>
          <w:sz w:val="28"/>
        </w:rPr>
        <w:t>
</w:t>
      </w:r>
      <w:r>
        <w:rPr>
          <w:rFonts w:ascii="Times New Roman"/>
          <w:b w:val="false"/>
          <w:i w:val="false"/>
          <w:color w:val="000000"/>
          <w:sz w:val="28"/>
        </w:rPr>
        <w:t>
      010-1 «Жер» қосалқы шоты 2310 «Жер» шотына, 2510 «Инвестициялық жылжымайтын мүлік» шотына;</w:t>
      </w:r>
      <w:r>
        <w:br/>
      </w:r>
      <w:r>
        <w:rPr>
          <w:rFonts w:ascii="Times New Roman"/>
          <w:b w:val="false"/>
          <w:i w:val="false"/>
          <w:color w:val="000000"/>
          <w:sz w:val="28"/>
        </w:rPr>
        <w:t>
</w:t>
      </w:r>
      <w:r>
        <w:rPr>
          <w:rFonts w:ascii="Times New Roman"/>
          <w:b w:val="false"/>
          <w:i w:val="false"/>
          <w:color w:val="000000"/>
          <w:sz w:val="28"/>
        </w:rPr>
        <w:t>
      011 «Имарат» қосалқы шотынан 2330 «Имарат» шотына;</w:t>
      </w:r>
      <w:r>
        <w:br/>
      </w:r>
      <w:r>
        <w:rPr>
          <w:rFonts w:ascii="Times New Roman"/>
          <w:b w:val="false"/>
          <w:i w:val="false"/>
          <w:color w:val="000000"/>
          <w:sz w:val="28"/>
        </w:rPr>
        <w:t>
</w:t>
      </w:r>
      <w:r>
        <w:rPr>
          <w:rFonts w:ascii="Times New Roman"/>
          <w:b w:val="false"/>
          <w:i w:val="false"/>
          <w:color w:val="000000"/>
          <w:sz w:val="28"/>
        </w:rPr>
        <w:t>
      012 «Беру қондырғылары» қосалқы шоты 2340 «Беру қондырғылары» шотына;</w:t>
      </w:r>
      <w:r>
        <w:br/>
      </w:r>
      <w:r>
        <w:rPr>
          <w:rFonts w:ascii="Times New Roman"/>
          <w:b w:val="false"/>
          <w:i w:val="false"/>
          <w:color w:val="000000"/>
          <w:sz w:val="28"/>
        </w:rPr>
        <w:t>
</w:t>
      </w:r>
      <w:r>
        <w:rPr>
          <w:rFonts w:ascii="Times New Roman"/>
          <w:b w:val="false"/>
          <w:i w:val="false"/>
          <w:color w:val="000000"/>
          <w:sz w:val="28"/>
        </w:rPr>
        <w:t>
      013 «Машиналар және жабдық» қосалқы шоты 2360 «Машиналар және жабдық» шотына;</w:t>
      </w:r>
      <w:r>
        <w:br/>
      </w:r>
      <w:r>
        <w:rPr>
          <w:rFonts w:ascii="Times New Roman"/>
          <w:b w:val="false"/>
          <w:i w:val="false"/>
          <w:color w:val="000000"/>
          <w:sz w:val="28"/>
        </w:rPr>
        <w:t>
</w:t>
      </w:r>
      <w:r>
        <w:rPr>
          <w:rFonts w:ascii="Times New Roman"/>
          <w:b w:val="false"/>
          <w:i w:val="false"/>
          <w:color w:val="000000"/>
          <w:sz w:val="28"/>
        </w:rPr>
        <w:t>
      015 «Көлік құралдары» қосалқы шоты 2350 «Көлік құралдары» шотына;</w:t>
      </w:r>
      <w:r>
        <w:br/>
      </w:r>
      <w:r>
        <w:rPr>
          <w:rFonts w:ascii="Times New Roman"/>
          <w:b w:val="false"/>
          <w:i w:val="false"/>
          <w:color w:val="000000"/>
          <w:sz w:val="28"/>
        </w:rPr>
        <w:t>
</w:t>
      </w:r>
      <w:r>
        <w:rPr>
          <w:rFonts w:ascii="Times New Roman"/>
          <w:b w:val="false"/>
          <w:i w:val="false"/>
          <w:color w:val="000000"/>
          <w:sz w:val="28"/>
        </w:rPr>
        <w:t>
      016 «Құралдар, өндірістік (керек-жарақтарды қоса алғанда) және шаруашылық мүкәммал» қосалқы шоты 2370 «Құралдар, өндірістік және шаруашылық мүкәммал» шотына;</w:t>
      </w:r>
      <w:r>
        <w:br/>
      </w:r>
      <w:r>
        <w:rPr>
          <w:rFonts w:ascii="Times New Roman"/>
          <w:b w:val="false"/>
          <w:i w:val="false"/>
          <w:color w:val="000000"/>
          <w:sz w:val="28"/>
        </w:rPr>
        <w:t>
</w:t>
      </w:r>
      <w:r>
        <w:rPr>
          <w:rFonts w:ascii="Times New Roman"/>
          <w:b w:val="false"/>
          <w:i w:val="false"/>
          <w:color w:val="000000"/>
          <w:sz w:val="28"/>
        </w:rPr>
        <w:t>
      018 «Кітапхана қоры» қосалқы шоты 2382 «Кітапхана қоры» қосалқы шотына;</w:t>
      </w:r>
      <w:r>
        <w:br/>
      </w:r>
      <w:r>
        <w:rPr>
          <w:rFonts w:ascii="Times New Roman"/>
          <w:b w:val="false"/>
          <w:i w:val="false"/>
          <w:color w:val="000000"/>
          <w:sz w:val="28"/>
        </w:rPr>
        <w:t>
</w:t>
      </w:r>
      <w:r>
        <w:rPr>
          <w:rFonts w:ascii="Times New Roman"/>
          <w:b w:val="false"/>
          <w:i w:val="false"/>
          <w:color w:val="000000"/>
          <w:sz w:val="28"/>
        </w:rPr>
        <w:t>
      019 «Өзге активтер» қосалқы шоты «Өзге де негізгі құралдар», 2411 «Аяқталмаған құрылыс», 5220 «Өткен жылдардың қажылық нәтижесі», 2620 «Көп жылдық екпелер», 2711 «Бағдарламалық қамтамасыз ету» шоттарына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«көп жылдық екпелер» 1) тобы бойынша қалдықтар сальдосы кітапханалық активтерге жататын 2620 «Көп жылдық екпелер» шотына көшіріледі (жеміс-жидектің барлық түрлерінің екпелері), қалған көп жылдық екпелердің сальдосы 2380 «Өзге негізгі құралдар»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«жерлерді жақсарту жөніндегі күрделі шығындар» 2) тобы бойынша қалдықтар сальдосы 2383 «Өзге негізгі құралдар»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мұражай құндылықтары (олардың құнына тәуелсіз) 3) тобы бойынша қалдықтар сальдосы 2383 «Өзге негізгі құралдар»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олардың құнына қарамастан, хайуанаттар паркіндегі және басқа сондай мекемелердегі жануарлар әлемінің экспонаттары 4) тобы бойынша қалдықтар сальдосы 2383 «Өзге негізгі құралдар»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құны бірлігіне екі айлық есептік көрсеткіштен артық сахналық-қойылым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 5) тобы бойынша қалдықтар сальдосы 2383 «Өзге негізгі құралдар»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құнына қарамастан үлгілік жобалау жөніндегі құжаттама 6) тобы бойынша қалдықтар сальдосы шығыстарды капиталдандыру кезінде 2411 «Аяқталмаған құрылыс» қосалқы шотына, капиталдандырылмайтын шығыстар бойынша 5220 «Өткен жылдардың қаржылық нәтижесі» шотына көшіріледі.</w:t>
      </w:r>
      <w:r>
        <w:br/>
      </w:r>
      <w:r>
        <w:rPr>
          <w:rFonts w:ascii="Times New Roman"/>
          <w:b w:val="false"/>
          <w:i w:val="false"/>
          <w:color w:val="000000"/>
          <w:sz w:val="28"/>
        </w:rPr>
        <w:t>
</w:t>
      </w:r>
      <w:r>
        <w:rPr>
          <w:rFonts w:ascii="Times New Roman"/>
          <w:b w:val="false"/>
          <w:i w:val="false"/>
          <w:color w:val="000000"/>
          <w:sz w:val="28"/>
        </w:rPr>
        <w:t>
      Техникалық тасығыштардағы бағдарламаның 7) тобы бойынша қалдықтар сальдосы 2711 «Бағдарламалық қамтамасыз ету» қосалқы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оқу кинофильмдері, магникттік қатқылдар және ленталар, кассеталар және өзгелер 7) тобы бойынша қалдықтар сальдосы 2383 «Өзге негізгі құралдар»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019 «Өзге активтер» қосалқы шотының өзге мүкәммал, балалар ойындары, арнайы шаңғылар және өзгелер 8) тобы бойынша қалдықтар сальдосы 2383 «Өзге негізгі құралдар»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Бұрын танылған материалдық емес активтердің барлық баптары көшу кезінде активтерді материалдық емес активтер ретінде тану критерийлерін ескере отырып көзделеді. 014 «Материалдық емес активтер» қосалқы шотының қалдықтары материалдық емес активтердің түріне байланысты 2710 «Материалдық емес активтер» шотының тиісті қосалқы шоттарына көшіліруі тиіс, ұйымдастырушылық шығыстардан басқа, олар 5220 «Өткен жылдардың қаржылық нәтижесі» шотына көшіріледі.</w:t>
      </w:r>
      <w:r>
        <w:br/>
      </w:r>
      <w:r>
        <w:rPr>
          <w:rFonts w:ascii="Times New Roman"/>
          <w:b w:val="false"/>
          <w:i w:val="false"/>
          <w:color w:val="000000"/>
          <w:sz w:val="28"/>
        </w:rPr>
        <w:t>
</w:t>
      </w:r>
      <w:r>
        <w:rPr>
          <w:rFonts w:ascii="Times New Roman"/>
          <w:b w:val="false"/>
          <w:i w:val="false"/>
          <w:color w:val="000000"/>
          <w:sz w:val="28"/>
        </w:rPr>
        <w:t>
      017 «Жұмыс және өнімді мал» қосалқы шотының сальдосын мыналарға көшіру қажет:</w:t>
      </w:r>
      <w:r>
        <w:br/>
      </w:r>
      <w:r>
        <w:rPr>
          <w:rFonts w:ascii="Times New Roman"/>
          <w:b w:val="false"/>
          <w:i w:val="false"/>
          <w:color w:val="000000"/>
          <w:sz w:val="28"/>
        </w:rPr>
        <w:t>
</w:t>
      </w:r>
      <w:r>
        <w:rPr>
          <w:rFonts w:ascii="Times New Roman"/>
          <w:b w:val="false"/>
          <w:i w:val="false"/>
          <w:color w:val="000000"/>
          <w:sz w:val="28"/>
        </w:rPr>
        <w:t>
      «жұмыс малы» 1) тобы бойынша 2383 «Өзге негізгі құралдар» қосалқы шотына;</w:t>
      </w:r>
      <w:r>
        <w:br/>
      </w:r>
      <w:r>
        <w:rPr>
          <w:rFonts w:ascii="Times New Roman"/>
          <w:b w:val="false"/>
          <w:i w:val="false"/>
          <w:color w:val="000000"/>
          <w:sz w:val="28"/>
        </w:rPr>
        <w:t>
</w:t>
      </w:r>
      <w:r>
        <w:rPr>
          <w:rFonts w:ascii="Times New Roman"/>
          <w:b w:val="false"/>
          <w:i w:val="false"/>
          <w:color w:val="000000"/>
          <w:sz w:val="28"/>
        </w:rPr>
        <w:t xml:space="preserve">
      «өнімді және асыл тұқымды мал» 2) тобы бойынша 2610 «Жануарлар» шотына. </w:t>
      </w:r>
      <w:r>
        <w:br/>
      </w:r>
      <w:r>
        <w:rPr>
          <w:rFonts w:ascii="Times New Roman"/>
          <w:b w:val="false"/>
          <w:i w:val="false"/>
          <w:color w:val="000000"/>
          <w:sz w:val="28"/>
        </w:rPr>
        <w:t>
</w:t>
      </w:r>
      <w:r>
        <w:rPr>
          <w:rFonts w:ascii="Times New Roman"/>
          <w:b w:val="false"/>
          <w:i w:val="false"/>
          <w:color w:val="000000"/>
          <w:sz w:val="28"/>
        </w:rPr>
        <w:t>
      020 «Активтердің тозуы», 021 «Материалдық емес активтердің тозуы» қосалқы шоттарының сальдосы 2391 «Негізгі құралдардың жинақталған амортизациясы», 2721 «Материалдық емес активтердің жинақталған амортизациясы», 2521 «Инвестициялық жылжымайтын мүліктің жинақталған амортизациясы» қосалқы шоттарына тиісінше көшіріледі.</w:t>
      </w:r>
      <w:r>
        <w:br/>
      </w:r>
      <w:r>
        <w:rPr>
          <w:rFonts w:ascii="Times New Roman"/>
          <w:b w:val="false"/>
          <w:i w:val="false"/>
          <w:color w:val="000000"/>
          <w:sz w:val="28"/>
        </w:rPr>
        <w:t>
</w:t>
      </w:r>
      <w:r>
        <w:rPr>
          <w:rFonts w:ascii="Times New Roman"/>
          <w:b w:val="false"/>
          <w:i w:val="false"/>
          <w:color w:val="000000"/>
          <w:sz w:val="28"/>
        </w:rPr>
        <w:t>
      Әділ құн бойынша өлшенетін биологиялық активтерге жататын пайдалану жасына жеткен көп жылдық екпелер бойынша 020 «Активтердің тозуы» қосалқы шотының сальдосы 5220 «Өткен жылдардың қаржылық нәтижесі» шотына көшіріледі.</w:t>
      </w:r>
      <w:r>
        <w:br/>
      </w:r>
      <w:r>
        <w:rPr>
          <w:rFonts w:ascii="Times New Roman"/>
          <w:b w:val="false"/>
          <w:i w:val="false"/>
          <w:color w:val="000000"/>
          <w:sz w:val="28"/>
        </w:rPr>
        <w:t>
</w:t>
      </w:r>
      <w:r>
        <w:rPr>
          <w:rFonts w:ascii="Times New Roman"/>
          <w:b w:val="false"/>
          <w:i w:val="false"/>
          <w:color w:val="000000"/>
          <w:sz w:val="28"/>
        </w:rPr>
        <w:t>
      Өзіндік құны бойынша өлшенетін биологиялық активтерге жататын пайдалану жасына жеткен көп жылдық екпелер бойынша 020 «Активтердің тозуы» қосалқы шотының сальдосы 2631 «Биологиялық активтердің жинақталған амортизациясы» қосалқы шотына көшіріледі.</w:t>
      </w:r>
    </w:p>
    <w:bookmarkEnd w:id="79"/>
    <w:bookmarkStart w:name="z179" w:id="80"/>
    <w:p>
      <w:pPr>
        <w:spacing w:after="0"/>
        <w:ind w:left="0"/>
        <w:jc w:val="left"/>
      </w:pPr>
      <w:r>
        <w:rPr>
          <w:rFonts w:ascii="Times New Roman"/>
          <w:b/>
          <w:i w:val="false"/>
          <w:color w:val="000000"/>
        </w:rPr>
        <w:t xml:space="preserve"> 
II бөлім. Материалдық қорлар</w:t>
      </w:r>
    </w:p>
    <w:bookmarkEnd w:id="80"/>
    <w:bookmarkStart w:name="z180" w:id="81"/>
    <w:p>
      <w:pPr>
        <w:spacing w:after="0"/>
        <w:ind w:left="0"/>
        <w:jc w:val="both"/>
      </w:pPr>
      <w:r>
        <w:rPr>
          <w:rFonts w:ascii="Times New Roman"/>
          <w:b w:val="false"/>
          <w:i w:val="false"/>
          <w:color w:val="000000"/>
          <w:sz w:val="28"/>
        </w:rPr>
        <w:t>
      Бұрын материалдық қорлар деп танылған барлық баптар көшу кезінде қорлар ретінде тану критерийлерін ескере отырып көзделеді.</w:t>
      </w:r>
      <w:r>
        <w:br/>
      </w:r>
      <w:r>
        <w:rPr>
          <w:rFonts w:ascii="Times New Roman"/>
          <w:b w:val="false"/>
          <w:i w:val="false"/>
          <w:color w:val="000000"/>
          <w:sz w:val="28"/>
        </w:rPr>
        <w:t>
</w:t>
      </w:r>
      <w:r>
        <w:rPr>
          <w:rFonts w:ascii="Times New Roman"/>
          <w:b w:val="false"/>
          <w:i w:val="false"/>
          <w:color w:val="000000"/>
          <w:sz w:val="28"/>
        </w:rPr>
        <w:t>
      030 «Өндірістік (оқу) шеберханалар бұйымдары» қосалқы шотының сальдосы 1330 «Дайын өнім» шотына көшіріледі.</w:t>
      </w:r>
      <w:r>
        <w:br/>
      </w:r>
      <w:r>
        <w:rPr>
          <w:rFonts w:ascii="Times New Roman"/>
          <w:b w:val="false"/>
          <w:i w:val="false"/>
          <w:color w:val="000000"/>
          <w:sz w:val="28"/>
        </w:rPr>
        <w:t>
</w:t>
      </w:r>
      <w:r>
        <w:rPr>
          <w:rFonts w:ascii="Times New Roman"/>
          <w:b w:val="false"/>
          <w:i w:val="false"/>
          <w:color w:val="000000"/>
          <w:sz w:val="28"/>
        </w:rPr>
        <w:t>
      031 «Қосалқы (оқу) ауылдық шаруашылықтардың өнімдері» қосалқы шотының сальдосы 1330 «Дайын өнім» шотына көшіріледі.</w:t>
      </w:r>
      <w:r>
        <w:br/>
      </w:r>
      <w:r>
        <w:rPr>
          <w:rFonts w:ascii="Times New Roman"/>
          <w:b w:val="false"/>
          <w:i w:val="false"/>
          <w:color w:val="000000"/>
          <w:sz w:val="28"/>
        </w:rPr>
        <w:t>
</w:t>
      </w:r>
      <w:r>
        <w:rPr>
          <w:rFonts w:ascii="Times New Roman"/>
          <w:b w:val="false"/>
          <w:i w:val="false"/>
          <w:color w:val="000000"/>
          <w:sz w:val="28"/>
        </w:rPr>
        <w:t>
      040 «Орнатуға жабдық» қосалқы шотының сальдосы 2383 «Өзге негізгі құралдар» қосалқы шотына көшіріледі. Активті негізгі құралдар ретінде тану критерийлерін сақтау кезінде құрылыс үшін қажетті материалдық құндылықтар бойынша 040 «Орнатуға жабдық» қосалқы шотының сальдосы 2383 «Өзге негізгі құралдар» қосалқы шотына көшіріледі, активті негізгі құрал ретінде тану критерийлерін сақтау кезінде 1310 «Материалдар» шотына көшіріледі.</w:t>
      </w:r>
      <w:r>
        <w:br/>
      </w:r>
      <w:r>
        <w:rPr>
          <w:rFonts w:ascii="Times New Roman"/>
          <w:b w:val="false"/>
          <w:i w:val="false"/>
          <w:color w:val="000000"/>
          <w:sz w:val="28"/>
        </w:rPr>
        <w:t>
</w:t>
      </w:r>
      <w:r>
        <w:rPr>
          <w:rFonts w:ascii="Times New Roman"/>
          <w:b w:val="false"/>
          <w:i w:val="false"/>
          <w:color w:val="000000"/>
          <w:sz w:val="28"/>
        </w:rPr>
        <w:t>
      041 «Күрделі құрылыс үшін құрылыс материалдары» қосалқы шотының сальдосы 1311 «Оқу, ғылыми зерттеулер және өзге де мақсаттар үшін материалдар»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043 «Ғылыми зерттеулер үшін және зертханалық сынақта ұзақ пайдалану материалдары» қосалқы шотының, 060 «Оқу, ғылыми және өзге де мақсаттар үшін материалдар» қосалқы шотының сальдосы 1312 «Оқу, ғылыми зерттеулер және өзге де мақсаттар үшін материалдар»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Семірту үшін арналған жануарлар, құстар, қояндар, мамық жүнді аңдар бойынша, аралардың ұрықтары бойынша 050 «Жануарлардың төлдері және семіртудегі жануарлар» қосалқы шотының сальдосы 1319 «Өзге де материалдар» қосалқы шотына көшірілді, биологиялық активтер ретінде тану критерийлерін сақтау кезінде 2610 «Жануарлар» шотына көшіріледі.</w:t>
      </w:r>
      <w:r>
        <w:br/>
      </w:r>
      <w:r>
        <w:rPr>
          <w:rFonts w:ascii="Times New Roman"/>
          <w:b w:val="false"/>
          <w:i w:val="false"/>
          <w:color w:val="000000"/>
          <w:sz w:val="28"/>
        </w:rPr>
        <w:t>
</w:t>
      </w:r>
      <w:r>
        <w:rPr>
          <w:rFonts w:ascii="Times New Roman"/>
          <w:b w:val="false"/>
          <w:i w:val="false"/>
          <w:color w:val="000000"/>
          <w:sz w:val="28"/>
        </w:rPr>
        <w:t>
      Өнімді және асыл тұқымды малдың төлі бойынша 050 «Жануарлардың төлдері және семіртудегі жануарлар» қосалқы шотының сальдосы 2610 «Жануарлар» шотына көшіріледі.</w:t>
      </w:r>
      <w:r>
        <w:br/>
      </w:r>
      <w:r>
        <w:rPr>
          <w:rFonts w:ascii="Times New Roman"/>
          <w:b w:val="false"/>
          <w:i w:val="false"/>
          <w:color w:val="000000"/>
          <w:sz w:val="28"/>
        </w:rPr>
        <w:t>
</w:t>
      </w:r>
      <w:r>
        <w:rPr>
          <w:rFonts w:ascii="Times New Roman"/>
          <w:b w:val="false"/>
          <w:i w:val="false"/>
          <w:color w:val="000000"/>
          <w:sz w:val="28"/>
        </w:rPr>
        <w:t>
      061 «Тамақ өнімдері» қосалқы шотының сальдосы 1314 «Тамақ өнімдері» қосалқы шотына көшіріледі.</w:t>
      </w:r>
      <w:r>
        <w:br/>
      </w:r>
      <w:r>
        <w:rPr>
          <w:rFonts w:ascii="Times New Roman"/>
          <w:b w:val="false"/>
          <w:i w:val="false"/>
          <w:color w:val="000000"/>
          <w:sz w:val="28"/>
        </w:rPr>
        <w:t>
</w:t>
      </w:r>
      <w:r>
        <w:rPr>
          <w:rFonts w:ascii="Times New Roman"/>
          <w:b w:val="false"/>
          <w:i w:val="false"/>
          <w:color w:val="000000"/>
          <w:sz w:val="28"/>
        </w:rPr>
        <w:t>
      062 «Дәрі-дәрмектер және байлайтын құралдар» қосалқы шотының сальдосы 1313 «Дәрі-дәрмектер және байлайтын құралдар»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063 «Шаруашылық материалдар және кеңсе заттары» қосалқы шотының сальдосы 1316 «Шаруашылық материалдар және кеңсе заттары» қосалқы шотына көшіріледі.</w:t>
      </w:r>
      <w:r>
        <w:br/>
      </w:r>
      <w:r>
        <w:rPr>
          <w:rFonts w:ascii="Times New Roman"/>
          <w:b w:val="false"/>
          <w:i w:val="false"/>
          <w:color w:val="000000"/>
          <w:sz w:val="28"/>
        </w:rPr>
        <w:t>
</w:t>
      </w:r>
      <w:r>
        <w:rPr>
          <w:rFonts w:ascii="Times New Roman"/>
          <w:b w:val="false"/>
          <w:i w:val="false"/>
          <w:color w:val="000000"/>
          <w:sz w:val="28"/>
        </w:rPr>
        <w:t>
      064 «Отын, жанар және жағар май материалдары» қосалқы шотының сальдосы 1315 «Отын, ЖЖМ» қосалқы шотына көшіріледі.</w:t>
      </w:r>
      <w:r>
        <w:br/>
      </w:r>
      <w:r>
        <w:rPr>
          <w:rFonts w:ascii="Times New Roman"/>
          <w:b w:val="false"/>
          <w:i w:val="false"/>
          <w:color w:val="000000"/>
          <w:sz w:val="28"/>
        </w:rPr>
        <w:t>
</w:t>
      </w:r>
      <w:r>
        <w:rPr>
          <w:rFonts w:ascii="Times New Roman"/>
          <w:b w:val="false"/>
          <w:i w:val="false"/>
          <w:color w:val="000000"/>
          <w:sz w:val="28"/>
        </w:rPr>
        <w:t>
      065 «Жем және жемшөп», 066 «Ыдыс», 067 «Өзге материалдар» қосалқы шоттарының сальдосы 1319 «Өзге материалдар» қосалқы шотына көшіріледі.</w:t>
      </w:r>
      <w:r>
        <w:br/>
      </w:r>
      <w:r>
        <w:rPr>
          <w:rFonts w:ascii="Times New Roman"/>
          <w:b w:val="false"/>
          <w:i w:val="false"/>
          <w:color w:val="000000"/>
          <w:sz w:val="28"/>
        </w:rPr>
        <w:t>
</w:t>
      </w:r>
      <w:r>
        <w:rPr>
          <w:rFonts w:ascii="Times New Roman"/>
          <w:b w:val="false"/>
          <w:i w:val="false"/>
          <w:color w:val="000000"/>
          <w:sz w:val="28"/>
        </w:rPr>
        <w:t>
      068 «Жолдағы материалдар» қосалқы шотының сальдосы 1350 «Жолдағы қорлар» шотына көшіріледі, 069 «Машиналар мен жабдықтарға қосалқы бөлшектер» қосалқы шотының сальдосы 1318 «Қосалқы бөлшектер» қосалқы шотына көшіріледі.</w:t>
      </w:r>
    </w:p>
    <w:bookmarkEnd w:id="81"/>
    <w:bookmarkStart w:name="z194" w:id="82"/>
    <w:p>
      <w:pPr>
        <w:spacing w:after="0"/>
        <w:ind w:left="0"/>
        <w:jc w:val="left"/>
      </w:pPr>
      <w:r>
        <w:rPr>
          <w:rFonts w:ascii="Times New Roman"/>
          <w:b/>
          <w:i w:val="false"/>
          <w:color w:val="000000"/>
        </w:rPr>
        <w:t xml:space="preserve"> 
III бөлім. Құны аз және тез тозатын заттар</w:t>
      </w:r>
    </w:p>
    <w:bookmarkEnd w:id="82"/>
    <w:bookmarkStart w:name="z195" w:id="83"/>
    <w:p>
      <w:pPr>
        <w:spacing w:after="0"/>
        <w:ind w:left="0"/>
        <w:jc w:val="both"/>
      </w:pPr>
      <w:r>
        <w:rPr>
          <w:rFonts w:ascii="Times New Roman"/>
          <w:b w:val="false"/>
          <w:i w:val="false"/>
          <w:color w:val="000000"/>
          <w:sz w:val="28"/>
        </w:rPr>
        <w:t>
      070 «Қоймадағы құны аз тез тозатын заттар», 071 «Пайдаланудағы құны аз тез тозатын заттар», 072 «Қоймадағы іш-киім, төсек орын бұйымдары, киім-кешек және аяқ-киім», 073 «Пайдаланудағы іш-киім, төсек орын бұйымдары, киім-кешек және аяқ-киім» қосалқы шотының сальдосы</w:t>
      </w:r>
      <w:r>
        <w:br/>
      </w:r>
      <w:r>
        <w:rPr>
          <w:rFonts w:ascii="Times New Roman"/>
          <w:b w:val="false"/>
          <w:i w:val="false"/>
          <w:color w:val="000000"/>
          <w:sz w:val="28"/>
        </w:rPr>
        <w:t>
</w:t>
      </w:r>
      <w:r>
        <w:rPr>
          <w:rFonts w:ascii="Times New Roman"/>
          <w:b w:val="false"/>
          <w:i w:val="false"/>
          <w:color w:val="000000"/>
          <w:sz w:val="28"/>
        </w:rPr>
        <w:t>
      070 «Қоймадағы құны арзан және тез тозатын заттар», 071 «Пайдаланыстағы арзан құнды және тез тозатын заттар», 072 «Қоймадағы төсек-орын заттары, іш киім, киім және аяқ киім», 073 «Пайдаланудағы төсек-орын заттары, іш киім, киім және аяқ киім» қосалқы шоттар сальдосы заттардың (арнайы киімнен, арнайы аяқ киімнен, фирмалық киім мен аяқ киімнен, төсек орын заттарыннан басқа) құнына тәуелсіз құны аз және бір жылдан кем қызмет ету мерзімімен тез тозатын заттар бойынша 1317 «Арнайы киімдер және басқа да жеке қолдану заттары» қосалқы шотына, «Өзге материалдар» қосалқы шотына, ал құны аз және бір жылдан жоғары қызмет ету мерзімімен тез тозатын заттар бойынша – 2383 «Өзге негізгі құралдар» қосалқы шотына, 2370 «Құралдар, өндірістік және шаруашылық мүкәммал» шотына көшіріледі.</w:t>
      </w:r>
    </w:p>
    <w:bookmarkEnd w:id="83"/>
    <w:bookmarkStart w:name="z197" w:id="84"/>
    <w:p>
      <w:pPr>
        <w:spacing w:after="0"/>
        <w:ind w:left="0"/>
        <w:jc w:val="left"/>
      </w:pPr>
      <w:r>
        <w:rPr>
          <w:rFonts w:ascii="Times New Roman"/>
          <w:b/>
          <w:i w:val="false"/>
          <w:color w:val="000000"/>
        </w:rPr>
        <w:t xml:space="preserve"> 
IV бөлім. Өндіруге және өзге мақсаттарға арналған шығындар</w:t>
      </w:r>
    </w:p>
    <w:bookmarkEnd w:id="84"/>
    <w:bookmarkStart w:name="z198" w:id="85"/>
    <w:p>
      <w:pPr>
        <w:spacing w:after="0"/>
        <w:ind w:left="0"/>
        <w:jc w:val="both"/>
      </w:pPr>
      <w:r>
        <w:rPr>
          <w:rFonts w:ascii="Times New Roman"/>
          <w:b w:val="false"/>
          <w:i w:val="false"/>
          <w:color w:val="000000"/>
          <w:sz w:val="28"/>
        </w:rPr>
        <w:t>
      080 «Өндірістік (оқу) шеберханаларының шығындары», 081 «Қосымша (оқу) ауыл шаруашылығы шығындары», 083 «Тәжірибелі қондырғыларды әзірлеуге арналған шығындар», 084 «Материалдарды дайындау және қайта өңдеу жөніндегі шығындар» қосалқы шоттарының сальдосы 1320 «Аяқталмаған өндіріс» шотына, 2410 «Аяқталмаған құрылыс және күрделі салу» шотының қосалқы шотына көшіріледі.</w:t>
      </w:r>
    </w:p>
    <w:bookmarkEnd w:id="85"/>
    <w:bookmarkStart w:name="z199" w:id="86"/>
    <w:p>
      <w:pPr>
        <w:spacing w:after="0"/>
        <w:ind w:left="0"/>
        <w:jc w:val="left"/>
      </w:pPr>
      <w:r>
        <w:rPr>
          <w:rFonts w:ascii="Times New Roman"/>
          <w:b/>
          <w:i w:val="false"/>
          <w:color w:val="000000"/>
        </w:rPr>
        <w:t xml:space="preserve"> 
V бөлім. Ақшалай құралдар</w:t>
      </w:r>
    </w:p>
    <w:bookmarkEnd w:id="86"/>
    <w:bookmarkStart w:name="z200" w:id="87"/>
    <w:p>
      <w:pPr>
        <w:spacing w:after="0"/>
        <w:ind w:left="0"/>
        <w:jc w:val="both"/>
      </w:pPr>
      <w:r>
        <w:rPr>
          <w:rFonts w:ascii="Times New Roman"/>
          <w:b w:val="false"/>
          <w:i w:val="false"/>
          <w:color w:val="000000"/>
          <w:sz w:val="28"/>
        </w:rPr>
        <w:t>
      Бұрын танылған ақшалай қаражаттың барлық баптары көшу кезінде ақшалай қаражатты және оның баламаларын тану критерийлерін ескере отырып көзделеді.</w:t>
      </w:r>
      <w:r>
        <w:br/>
      </w:r>
      <w:r>
        <w:rPr>
          <w:rFonts w:ascii="Times New Roman"/>
          <w:b w:val="false"/>
          <w:i w:val="false"/>
          <w:color w:val="000000"/>
          <w:sz w:val="28"/>
        </w:rPr>
        <w:t>
</w:t>
      </w:r>
      <w:r>
        <w:rPr>
          <w:rFonts w:ascii="Times New Roman"/>
          <w:b w:val="false"/>
          <w:i w:val="false"/>
          <w:color w:val="000000"/>
          <w:sz w:val="28"/>
        </w:rPr>
        <w:t>
      090 «Міндеттемелер бойынша қаржыландырудың жеке жоспарында көзделген мемлекеттік мекемелердің міндеттемелерін қабылдауға арналған жоспарлы мақсаттар» қосалқы шотының орнына 1081 «Қаржыландырудың жеке жоспары бойынша міндеттемелер қабылдауға арналған жоспарлы мақсаттар» қосалқы шоты пайдаланылады.</w:t>
      </w:r>
      <w:r>
        <w:br/>
      </w:r>
      <w:r>
        <w:rPr>
          <w:rFonts w:ascii="Times New Roman"/>
          <w:b w:val="false"/>
          <w:i w:val="false"/>
          <w:color w:val="000000"/>
          <w:sz w:val="28"/>
        </w:rPr>
        <w:t>
</w:t>
      </w:r>
      <w:r>
        <w:rPr>
          <w:rFonts w:ascii="Times New Roman"/>
          <w:b w:val="false"/>
          <w:i w:val="false"/>
          <w:color w:val="000000"/>
          <w:sz w:val="28"/>
        </w:rPr>
        <w:t>
      093 «Күрделі салымдар бойынша міндеттемелер қабылдауға арналған жоспарлы мақсаттар» қосалқы шотының орнына 1082 «Күрделі салымдар бойынша міндеттемелер қабылдауға арналған жоспарлы мақсаттар» қосалқы шоты пайдаланылады.</w:t>
      </w:r>
      <w:r>
        <w:br/>
      </w:r>
      <w:r>
        <w:rPr>
          <w:rFonts w:ascii="Times New Roman"/>
          <w:b w:val="false"/>
          <w:i w:val="false"/>
          <w:color w:val="000000"/>
          <w:sz w:val="28"/>
        </w:rPr>
        <w:t>
</w:t>
      </w:r>
      <w:r>
        <w:rPr>
          <w:rFonts w:ascii="Times New Roman"/>
          <w:b w:val="false"/>
          <w:i w:val="false"/>
          <w:color w:val="000000"/>
          <w:sz w:val="28"/>
        </w:rPr>
        <w:t>
      095 «Трансферттер бойынша міндеттемелер қабылдауға арналған жоспарлы мақсаттар» қосалқы шотының орнына 1084 «Трансферттер бойынша міндеттемелер қабылдауға арналған жоспарлы мақсаттар» қосалқы шоты пайдаланылады.</w:t>
      </w:r>
      <w:r>
        <w:br/>
      </w:r>
      <w:r>
        <w:rPr>
          <w:rFonts w:ascii="Times New Roman"/>
          <w:b w:val="false"/>
          <w:i w:val="false"/>
          <w:color w:val="000000"/>
          <w:sz w:val="28"/>
        </w:rPr>
        <w:t>
</w:t>
      </w:r>
      <w:r>
        <w:rPr>
          <w:rFonts w:ascii="Times New Roman"/>
          <w:b w:val="false"/>
          <w:i w:val="false"/>
          <w:color w:val="000000"/>
          <w:sz w:val="28"/>
        </w:rPr>
        <w:t>
      096 «Басқа бюджеттер есебінен міндеттемелер қабылдауға арналған жоспарлы мақсаттар» қосалқы шотының орнына 1083 «Басқа бюджеттер есебінен міндеттемелер қабылдауға арналған жоспарлы мақсаттар» қосалқы шоты пайдаланылады.</w:t>
      </w:r>
      <w:r>
        <w:br/>
      </w:r>
      <w:r>
        <w:rPr>
          <w:rFonts w:ascii="Times New Roman"/>
          <w:b w:val="false"/>
          <w:i w:val="false"/>
          <w:color w:val="000000"/>
          <w:sz w:val="28"/>
        </w:rPr>
        <w:t>
</w:t>
      </w:r>
      <w:r>
        <w:rPr>
          <w:rFonts w:ascii="Times New Roman"/>
          <w:b w:val="false"/>
          <w:i w:val="false"/>
          <w:color w:val="000000"/>
          <w:sz w:val="28"/>
        </w:rPr>
        <w:t>
      098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орнына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 пайдаланылады.</w:t>
      </w:r>
      <w:r>
        <w:br/>
      </w:r>
      <w:r>
        <w:rPr>
          <w:rFonts w:ascii="Times New Roman"/>
          <w:b w:val="false"/>
          <w:i w:val="false"/>
          <w:color w:val="000000"/>
          <w:sz w:val="28"/>
        </w:rPr>
        <w:t>
</w:t>
      </w:r>
      <w:r>
        <w:rPr>
          <w:rFonts w:ascii="Times New Roman"/>
          <w:b w:val="false"/>
          <w:i w:val="false"/>
          <w:color w:val="000000"/>
          <w:sz w:val="28"/>
        </w:rPr>
        <w:t>
      099 «Сыртқы қарыздар және байланысты гранттар есебінен жобалар бойынша міндеттемелер қабылдауға арналған жоспарлы тағайындаулар» қосалқы шотының орнына 1087 «Сыртқы қарыздар және байланысты гранттар есебінен жобалар бойынша міндеттемелер қабылдауға арналған жоспарлы тағайындаулар» қосалқы шоты пайдаланылады.</w:t>
      </w:r>
      <w:r>
        <w:br/>
      </w:r>
      <w:r>
        <w:rPr>
          <w:rFonts w:ascii="Times New Roman"/>
          <w:b w:val="false"/>
          <w:i w:val="false"/>
          <w:color w:val="000000"/>
          <w:sz w:val="28"/>
        </w:rPr>
        <w:t>
</w:t>
      </w:r>
      <w:r>
        <w:rPr>
          <w:rFonts w:ascii="Times New Roman"/>
          <w:b w:val="false"/>
          <w:i w:val="false"/>
          <w:color w:val="000000"/>
          <w:sz w:val="28"/>
        </w:rPr>
        <w:t>
      100 «Міндеттемелер бойынша қаржыландырудың жеке жоспарында көзделген мемлекеттік мекеменің міндеттемелерін қабылдауға арналған жоспарлы тағайындаулар» қосалқы шотының орнына 1091 «Қаржыландырудың жеке жоспары бойынша міндеттемелер қабылдауға арналған жоспарлы тағайындаулар» қосалқы шоты пайдаланылады.</w:t>
      </w:r>
      <w:r>
        <w:br/>
      </w:r>
      <w:r>
        <w:rPr>
          <w:rFonts w:ascii="Times New Roman"/>
          <w:b w:val="false"/>
          <w:i w:val="false"/>
          <w:color w:val="000000"/>
          <w:sz w:val="28"/>
        </w:rPr>
        <w:t>
</w:t>
      </w:r>
      <w:r>
        <w:rPr>
          <w:rFonts w:ascii="Times New Roman"/>
          <w:b w:val="false"/>
          <w:i w:val="false"/>
          <w:color w:val="000000"/>
          <w:sz w:val="28"/>
        </w:rPr>
        <w:t>
      103 «Күрделі салымдар бойынша міндеттемелер қабылдауға арналған жоспарлы тағайындаулар» қосалқы шотының орнына 1092 «Күрделі салымдар бойынша міндеттемелер қабылдауға арналған жоспарлы тағайындаулар» қосалқы шоты пайдаланылады.</w:t>
      </w:r>
      <w:r>
        <w:br/>
      </w:r>
      <w:r>
        <w:rPr>
          <w:rFonts w:ascii="Times New Roman"/>
          <w:b w:val="false"/>
          <w:i w:val="false"/>
          <w:color w:val="000000"/>
          <w:sz w:val="28"/>
        </w:rPr>
        <w:t>
</w:t>
      </w:r>
      <w:r>
        <w:rPr>
          <w:rFonts w:ascii="Times New Roman"/>
          <w:b w:val="false"/>
          <w:i w:val="false"/>
          <w:color w:val="000000"/>
          <w:sz w:val="28"/>
        </w:rPr>
        <w:t>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 енгізілді, олар кейіннен пайдаланылатын болады.</w:t>
      </w:r>
      <w:r>
        <w:br/>
      </w:r>
      <w:r>
        <w:rPr>
          <w:rFonts w:ascii="Times New Roman"/>
          <w:b w:val="false"/>
          <w:i w:val="false"/>
          <w:color w:val="000000"/>
          <w:sz w:val="28"/>
        </w:rPr>
        <w:t>
</w:t>
      </w:r>
      <w:r>
        <w:rPr>
          <w:rFonts w:ascii="Times New Roman"/>
          <w:b w:val="false"/>
          <w:i w:val="false"/>
          <w:color w:val="000000"/>
          <w:sz w:val="28"/>
        </w:rPr>
        <w:t>
      108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орнына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 пайдаланылады.</w:t>
      </w:r>
      <w:r>
        <w:br/>
      </w:r>
      <w:r>
        <w:rPr>
          <w:rFonts w:ascii="Times New Roman"/>
          <w:b w:val="false"/>
          <w:i w:val="false"/>
          <w:color w:val="000000"/>
          <w:sz w:val="28"/>
        </w:rPr>
        <w:t>
</w:t>
      </w:r>
      <w:r>
        <w:rPr>
          <w:rFonts w:ascii="Times New Roman"/>
          <w:b w:val="false"/>
          <w:i w:val="false"/>
          <w:color w:val="000000"/>
          <w:sz w:val="28"/>
        </w:rPr>
        <w:t>
      110 «Демеушілік, қайырымдылық көмек КСН» қосалқы шотының сальдосы 1041 «Демеушілік және қайырымдылық көмек КСН» қосалқы шотына көшіріледі.</w:t>
      </w:r>
      <w:r>
        <w:br/>
      </w:r>
      <w:r>
        <w:rPr>
          <w:rFonts w:ascii="Times New Roman"/>
          <w:b w:val="false"/>
          <w:i w:val="false"/>
          <w:color w:val="000000"/>
          <w:sz w:val="28"/>
        </w:rPr>
        <w:t>
</w:t>
      </w:r>
      <w:r>
        <w:rPr>
          <w:rFonts w:ascii="Times New Roman"/>
          <w:b w:val="false"/>
          <w:i w:val="false"/>
          <w:color w:val="000000"/>
          <w:sz w:val="28"/>
        </w:rPr>
        <w:t>
      111 «Ақылы қызметтер КСН» қосалқы шотының сальдосы 1042 «Ақылы қызметтер КСН» қосалқы шотына көшіріледі.</w:t>
      </w:r>
      <w:r>
        <w:br/>
      </w:r>
      <w:r>
        <w:rPr>
          <w:rFonts w:ascii="Times New Roman"/>
          <w:b w:val="false"/>
          <w:i w:val="false"/>
          <w:color w:val="000000"/>
          <w:sz w:val="28"/>
        </w:rPr>
        <w:t>
</w:t>
      </w:r>
      <w:r>
        <w:rPr>
          <w:rFonts w:ascii="Times New Roman"/>
          <w:b w:val="false"/>
          <w:i w:val="false"/>
          <w:color w:val="000000"/>
          <w:sz w:val="28"/>
        </w:rPr>
        <w:t>
      112 «Ақшаны уақытша орналастыру КСН» қосалқы шотының сальдосы 1043 «Ақшаны уақытша орналастыру КСН» қосалқы шотына көшіріледі.</w:t>
      </w:r>
      <w:r>
        <w:br/>
      </w:r>
      <w:r>
        <w:rPr>
          <w:rFonts w:ascii="Times New Roman"/>
          <w:b w:val="false"/>
          <w:i w:val="false"/>
          <w:color w:val="000000"/>
          <w:sz w:val="28"/>
        </w:rPr>
        <w:t>
</w:t>
      </w:r>
      <w:r>
        <w:rPr>
          <w:rFonts w:ascii="Times New Roman"/>
          <w:b w:val="false"/>
          <w:i w:val="false"/>
          <w:color w:val="000000"/>
          <w:sz w:val="28"/>
        </w:rPr>
        <w:t>
      113 «Сыртқы қарыздар бойынша бюджеттік инвестициялық жобаның арнайы шоты» қосалқы шотының сальдосы 1062 «Сыртқы қарыздар бойынша бюджеттік инвестициялық жобаның арнайы шоты» қосалқы шотына көшіріледі.</w:t>
      </w:r>
      <w:r>
        <w:br/>
      </w:r>
      <w:r>
        <w:rPr>
          <w:rFonts w:ascii="Times New Roman"/>
          <w:b w:val="false"/>
          <w:i w:val="false"/>
          <w:color w:val="000000"/>
          <w:sz w:val="28"/>
        </w:rPr>
        <w:t>
</w:t>
      </w:r>
      <w:r>
        <w:rPr>
          <w:rFonts w:ascii="Times New Roman"/>
          <w:b w:val="false"/>
          <w:i w:val="false"/>
          <w:color w:val="000000"/>
          <w:sz w:val="28"/>
        </w:rPr>
        <w:t>
      114 «Мемлекеттік мекеменің карт-шоты» қосалқы шотының сальдосы 1020 «Мемлекеттік органның ағымдағы шоты» шотына көшіріледі.</w:t>
      </w:r>
      <w:r>
        <w:br/>
      </w:r>
      <w:r>
        <w:rPr>
          <w:rFonts w:ascii="Times New Roman"/>
          <w:b w:val="false"/>
          <w:i w:val="false"/>
          <w:color w:val="000000"/>
          <w:sz w:val="28"/>
        </w:rPr>
        <w:t>
</w:t>
      </w:r>
      <w:r>
        <w:rPr>
          <w:rFonts w:ascii="Times New Roman"/>
          <w:b w:val="false"/>
          <w:i w:val="false"/>
          <w:color w:val="000000"/>
          <w:sz w:val="28"/>
        </w:rPr>
        <w:t>
      115 «Есеп-айырысу шоты» қосалқы шотының сальдосы 1030 «Есеп-айырысу шоты» шотына көшіріледі.</w:t>
      </w:r>
      <w:r>
        <w:br/>
      </w:r>
      <w:r>
        <w:rPr>
          <w:rFonts w:ascii="Times New Roman"/>
          <w:b w:val="false"/>
          <w:i w:val="false"/>
          <w:color w:val="000000"/>
          <w:sz w:val="28"/>
        </w:rPr>
        <w:t>
</w:t>
      </w:r>
      <w:r>
        <w:rPr>
          <w:rFonts w:ascii="Times New Roman"/>
          <w:b w:val="false"/>
          <w:i w:val="false"/>
          <w:color w:val="000000"/>
          <w:sz w:val="28"/>
        </w:rPr>
        <w:t>
      116 «Гранттар бойынша бюджеттік инвестициялық жобаның арнайы шоты» қосалқы шотының сальдосы 1061 «Гранттар бойынша бюджеттік инвестициялық жобаның арнайы шоты» қосалқы шотына көшіріледі.</w:t>
      </w:r>
      <w:r>
        <w:br/>
      </w:r>
      <w:r>
        <w:rPr>
          <w:rFonts w:ascii="Times New Roman"/>
          <w:b w:val="false"/>
          <w:i w:val="false"/>
          <w:color w:val="000000"/>
          <w:sz w:val="28"/>
        </w:rPr>
        <w:t>
</w:t>
      </w:r>
      <w:r>
        <w:rPr>
          <w:rFonts w:ascii="Times New Roman"/>
          <w:b w:val="false"/>
          <w:i w:val="false"/>
          <w:color w:val="000000"/>
          <w:sz w:val="28"/>
        </w:rPr>
        <w:t>
      118 «Шетел валютасындағы шот» қосалқы шотының сальдосы 1050 «Шетел валютасындағы шот» қосалқы шотына көшіріледі.</w:t>
      </w:r>
      <w:r>
        <w:br/>
      </w:r>
      <w:r>
        <w:rPr>
          <w:rFonts w:ascii="Times New Roman"/>
          <w:b w:val="false"/>
          <w:i w:val="false"/>
          <w:color w:val="000000"/>
          <w:sz w:val="28"/>
        </w:rPr>
        <w:t>
</w:t>
      </w:r>
      <w:r>
        <w:rPr>
          <w:rFonts w:ascii="Times New Roman"/>
          <w:b w:val="false"/>
          <w:i w:val="false"/>
          <w:color w:val="000000"/>
          <w:sz w:val="28"/>
        </w:rPr>
        <w:t>
      119 «Жолдағы ақша» қосалқы шотының сальдосы 1073 «Жолдағы ақшалай қаражат» қосалқы шотына көшіріледі.</w:t>
      </w:r>
      <w:r>
        <w:br/>
      </w:r>
      <w:r>
        <w:rPr>
          <w:rFonts w:ascii="Times New Roman"/>
          <w:b w:val="false"/>
          <w:i w:val="false"/>
          <w:color w:val="000000"/>
          <w:sz w:val="28"/>
        </w:rPr>
        <w:t>
</w:t>
      </w:r>
      <w:r>
        <w:rPr>
          <w:rFonts w:ascii="Times New Roman"/>
          <w:b w:val="false"/>
          <w:i w:val="false"/>
          <w:color w:val="000000"/>
          <w:sz w:val="28"/>
        </w:rPr>
        <w:t>
      120 «Касса» қосалқы шотының сальдосы 1010 «Кассадағы ақшалай қаражат» шотына көшіріледі.</w:t>
      </w:r>
      <w:r>
        <w:br/>
      </w:r>
      <w:r>
        <w:rPr>
          <w:rFonts w:ascii="Times New Roman"/>
          <w:b w:val="false"/>
          <w:i w:val="false"/>
          <w:color w:val="000000"/>
          <w:sz w:val="28"/>
        </w:rPr>
        <w:t>
</w:t>
      </w:r>
      <w:r>
        <w:rPr>
          <w:rFonts w:ascii="Times New Roman"/>
          <w:b w:val="false"/>
          <w:i w:val="false"/>
          <w:color w:val="000000"/>
          <w:sz w:val="28"/>
        </w:rPr>
        <w:t>
      130 «Аккредитивтер» қосалқы шотының сальдосы 1071 «Аккредитивтер» қосалқы шотына көшіріледі.</w:t>
      </w:r>
      <w:r>
        <w:br/>
      </w:r>
      <w:r>
        <w:rPr>
          <w:rFonts w:ascii="Times New Roman"/>
          <w:b w:val="false"/>
          <w:i w:val="false"/>
          <w:color w:val="000000"/>
          <w:sz w:val="28"/>
        </w:rPr>
        <w:t>
</w:t>
      </w:r>
      <w:r>
        <w:rPr>
          <w:rFonts w:ascii="Times New Roman"/>
          <w:b w:val="false"/>
          <w:i w:val="false"/>
          <w:color w:val="000000"/>
          <w:sz w:val="28"/>
        </w:rPr>
        <w:t>
      132 «Ақшалай құжаттар» қосалқы шотының сальдосы 1072 «Ақшалай құжаттар» қосалқы шотына көшіріледі.</w:t>
      </w:r>
      <w:r>
        <w:br/>
      </w:r>
      <w:r>
        <w:rPr>
          <w:rFonts w:ascii="Times New Roman"/>
          <w:b w:val="false"/>
          <w:i w:val="false"/>
          <w:color w:val="000000"/>
          <w:sz w:val="28"/>
        </w:rPr>
        <w:t>
</w:t>
      </w:r>
      <w:r>
        <w:rPr>
          <w:rFonts w:ascii="Times New Roman"/>
          <w:b w:val="false"/>
          <w:i w:val="false"/>
          <w:color w:val="000000"/>
          <w:sz w:val="28"/>
        </w:rPr>
        <w:t>
      134 «Қаржы салымдары» қосалқы шотының сальдосы 1074 «Өзге де ақшалай құралдар» қосалқы шотына, 1120 «Қысқа мерзімді қаржы инвестициялары», 2120 «Ұзақ мерзімді қаржы инвестициялары» шоттарына көшіріледі.</w:t>
      </w:r>
    </w:p>
    <w:bookmarkEnd w:id="87"/>
    <w:bookmarkStart w:name="z224" w:id="88"/>
    <w:p>
      <w:pPr>
        <w:spacing w:after="0"/>
        <w:ind w:left="0"/>
        <w:jc w:val="left"/>
      </w:pPr>
      <w:r>
        <w:rPr>
          <w:rFonts w:ascii="Times New Roman"/>
          <w:b/>
          <w:i w:val="false"/>
          <w:color w:val="000000"/>
        </w:rPr>
        <w:t xml:space="preserve"> 
VI бөлім. Қаржыландыру жөніндегі ведомствоішілік есептеулер</w:t>
      </w:r>
    </w:p>
    <w:bookmarkEnd w:id="88"/>
    <w:bookmarkStart w:name="z225" w:id="89"/>
    <w:p>
      <w:pPr>
        <w:spacing w:after="0"/>
        <w:ind w:left="0"/>
        <w:jc w:val="both"/>
      </w:pPr>
      <w:r>
        <w:rPr>
          <w:rFonts w:ascii="Times New Roman"/>
          <w:b w:val="false"/>
          <w:i w:val="false"/>
          <w:color w:val="000000"/>
          <w:sz w:val="28"/>
        </w:rPr>
        <w:t xml:space="preserve">
      14 «Қаржыландыру бойынша ведомствоiшілік есептер» шоты қосалқы шоттарының сальдосы 5220 «Өткен жылдардың қаржылық нәтижесі» шотының, 5010 «Күрделі салымдарды қаржыландыру» шоты қосалқы шоттарының кредитіне көшіріледі. Кейіннен, 140 «Ұйымның және басқа да шараларға арналған шығындарды бюджеттен қаржыландыру бойынша есептемелер», </w:t>
      </w:r>
      <w:r>
        <w:br/>
      </w:r>
      <w:r>
        <w:rPr>
          <w:rFonts w:ascii="Times New Roman"/>
          <w:b w:val="false"/>
          <w:i w:val="false"/>
          <w:color w:val="000000"/>
          <w:sz w:val="28"/>
        </w:rPr>
        <w:t>
142 «Басқа бюджеттер есебiнен қаржыландыру бойынша есептемелер» қосалқы шоттарының орнына 6010 «Ағымдағы қызметті қаржыландырудан түсетін табыстар» шоты пайдаланылады, 143 «Күрделi салымдар бюджетiнен қаржыландыру бойынша есептемелер» қосалқы шотының орнына 5010 «Күрделі салымдарды қаржыландыру» шоты пайдаланылады.</w:t>
      </w:r>
    </w:p>
    <w:bookmarkEnd w:id="89"/>
    <w:bookmarkStart w:name="z226" w:id="90"/>
    <w:p>
      <w:pPr>
        <w:spacing w:after="0"/>
        <w:ind w:left="0"/>
        <w:jc w:val="left"/>
      </w:pPr>
      <w:r>
        <w:rPr>
          <w:rFonts w:ascii="Times New Roman"/>
          <w:b/>
          <w:i w:val="false"/>
          <w:color w:val="000000"/>
        </w:rPr>
        <w:t xml:space="preserve"> 
VII бөлім. Есептеулер</w:t>
      </w:r>
    </w:p>
    <w:bookmarkEnd w:id="90"/>
    <w:bookmarkStart w:name="z227" w:id="91"/>
    <w:p>
      <w:pPr>
        <w:spacing w:after="0"/>
        <w:ind w:left="0"/>
        <w:jc w:val="both"/>
      </w:pPr>
      <w:r>
        <w:rPr>
          <w:rFonts w:ascii="Times New Roman"/>
          <w:b w:val="false"/>
          <w:i w:val="false"/>
          <w:color w:val="000000"/>
          <w:sz w:val="28"/>
        </w:rPr>
        <w:t>
      150 «Өнім берушілермен және мердігерлермен есептеулер», 151 «Сыртқы қарыздар есебінен міндеттемелер бойынша есептеулер», 155 «Гранттар есебінен міндетемелер бойынша есептеулер» қосалқы шоттарының сальдосы қысқа мерзімді сипаттағы есептеулер бойынша 3210 «Өнім берушілер мен мердігерлерге қысқа мерзімді кредиторлық берешек» шотына, ұзақ мерзімді сипаттағы есептеулер бойынша 4110 «Өнім берушілер мен мердігерлерге ұзақ мерзімді кредиторлық берешек» шотына көшіріледі. 150 «Өнім берушілермен және мердігерлермен есептеулер», 151 «Сыртқы қарыздар есебінен міндеттемелер бойынша есептеулер», 155 «Гранттар есебінен міндетемелер бойынша есептеулер» қосалқы шоттарының дебеттік сальдосы 1410 «Берілген қысқа мерзімді аванстар» шотына көшіріледі.</w:t>
      </w:r>
      <w:r>
        <w:br/>
      </w:r>
      <w:r>
        <w:rPr>
          <w:rFonts w:ascii="Times New Roman"/>
          <w:b w:val="false"/>
          <w:i w:val="false"/>
          <w:color w:val="000000"/>
          <w:sz w:val="28"/>
        </w:rPr>
        <w:t>
</w:t>
      </w:r>
      <w:r>
        <w:rPr>
          <w:rFonts w:ascii="Times New Roman"/>
          <w:b w:val="false"/>
          <w:i w:val="false"/>
          <w:color w:val="000000"/>
          <w:sz w:val="28"/>
        </w:rPr>
        <w:t>
      152 «Ғылыми әзірлемелер бойынша есептеулер» қосалқы шотының сальдосы қысқа мерзімді сипаттағы есептеулер бойынша 3210 «Өнім берушілер мен мердігерлерге қысқа мерзімді кредиторлық берешек» шотына, ұзақ мерзімді сипаттағы – 4110 «Өнім берушілер мен мердігерлерге ұзақ мерзімді кредиторлық берешек» шотына көшіріледі. 152 «Ғылыми әзірлемелер бойынша есептеулер» қосалқы шотының дебеттік сальдосы 1410 «Берілген қысқа мерзімді аванстар» шотына көшіріледі.</w:t>
      </w:r>
      <w:r>
        <w:br/>
      </w:r>
      <w:r>
        <w:rPr>
          <w:rFonts w:ascii="Times New Roman"/>
          <w:b w:val="false"/>
          <w:i w:val="false"/>
          <w:color w:val="000000"/>
          <w:sz w:val="28"/>
        </w:rPr>
        <w:t>
</w:t>
      </w:r>
      <w:r>
        <w:rPr>
          <w:rFonts w:ascii="Times New Roman"/>
          <w:b w:val="false"/>
          <w:i w:val="false"/>
          <w:color w:val="000000"/>
          <w:sz w:val="28"/>
        </w:rPr>
        <w:t>
      153 «Орындалған жұмыстар мен көрсетілген қызметтер үшін тапсырыс берушілермен есептеулер» қосалқы шотының сальдосы қысқа мерзімді сипаттағы есептеулер бойынша 1231 «Сатып алушылар мен тапсырыс берушілердің қысқа мерзімді дебиторлық берешегі» қосалқы шотына, ұзақ мерзімді сипаттағы – 2210 «Сатып алушылар мен тапсырыс берушілердің ұзақ мерзімді дебиторлық берешегі» шотына көшіріледі. 153 «Орындалған жұмыстар мен көрсетілген қызметтер үшін тапсырыс берушілермен есептеулер» қосалқы шотының кредиттік сальдосы 3410 «Алынған қысқа мерзімді аванстар» шотына көшіріледі.</w:t>
      </w:r>
      <w:r>
        <w:br/>
      </w:r>
      <w:r>
        <w:rPr>
          <w:rFonts w:ascii="Times New Roman"/>
          <w:b w:val="false"/>
          <w:i w:val="false"/>
          <w:color w:val="000000"/>
          <w:sz w:val="28"/>
        </w:rPr>
        <w:t>
</w:t>
      </w:r>
      <w:r>
        <w:rPr>
          <w:rFonts w:ascii="Times New Roman"/>
          <w:b w:val="false"/>
          <w:i w:val="false"/>
          <w:color w:val="000000"/>
          <w:sz w:val="28"/>
        </w:rPr>
        <w:t>
      154 «Бекітілген қаржыландыру жоспарынан тыс кредиторлармен есеп-айырысулар» қосалқы шотының сальдосы 3210 «Өнім берушілер мен мердігерлерге қысқа мерзімді кредиторлық берешек» шотына, ұзақ мерзімді сипаттағы 4110 «Өнім берушілер мен мердігерлерге ұзақ мерзімді кредиторлық берешек» шотына көшіріледі.</w:t>
      </w:r>
      <w:r>
        <w:br/>
      </w:r>
      <w:r>
        <w:rPr>
          <w:rFonts w:ascii="Times New Roman"/>
          <w:b w:val="false"/>
          <w:i w:val="false"/>
          <w:color w:val="000000"/>
          <w:sz w:val="28"/>
        </w:rPr>
        <w:t>
</w:t>
      </w:r>
      <w:r>
        <w:rPr>
          <w:rFonts w:ascii="Times New Roman"/>
          <w:b w:val="false"/>
          <w:i w:val="false"/>
          <w:color w:val="000000"/>
          <w:sz w:val="28"/>
        </w:rPr>
        <w:t>
      157 «Жұмыстар мен көрсетілетін қызметтерге тапсырыс берушілердің аванстары бойынша есептеулер» қосалқы шотының сальдосы дебеттік сальдо бөлігінде 1231 «Сатып алушылар мен тапсырыс берушілердің қысқа мерзімді дебиторлық берешегі» қосалқы шотына көшіріледі, кредиттік сальдо бөлігінде 3410 «Алынған қысқа мерзімді аванстар» шотына көшіріледі.</w:t>
      </w:r>
      <w:r>
        <w:br/>
      </w:r>
      <w:r>
        <w:rPr>
          <w:rFonts w:ascii="Times New Roman"/>
          <w:b w:val="false"/>
          <w:i w:val="false"/>
          <w:color w:val="000000"/>
          <w:sz w:val="28"/>
        </w:rPr>
        <w:t>
</w:t>
      </w:r>
      <w:r>
        <w:rPr>
          <w:rFonts w:ascii="Times New Roman"/>
          <w:b w:val="false"/>
          <w:i w:val="false"/>
          <w:color w:val="000000"/>
          <w:sz w:val="28"/>
        </w:rPr>
        <w:t>
      158 «Тауарлардың (жұмыстардың, көрсетілетін қызметтердің) құны түрінде бюджетке түсімдер,е және оларды жұмсауға байланысты операциялар бойынша есептеулер» қосалқы шотының сальдосы 3220 «Ведомстволық есептеулер бойынша қысқа мерзімді кредиторлық берешек» кредит шотына көшіріледі.</w:t>
      </w:r>
      <w:r>
        <w:br/>
      </w:r>
      <w:r>
        <w:rPr>
          <w:rFonts w:ascii="Times New Roman"/>
          <w:b w:val="false"/>
          <w:i w:val="false"/>
          <w:color w:val="000000"/>
          <w:sz w:val="28"/>
        </w:rPr>
        <w:t>
</w:t>
      </w:r>
      <w:r>
        <w:rPr>
          <w:rFonts w:ascii="Times New Roman"/>
          <w:b w:val="false"/>
          <w:i w:val="false"/>
          <w:color w:val="000000"/>
          <w:sz w:val="28"/>
        </w:rPr>
        <w:t>
      159 «Әлеуметтік салық жарналары бойынша есептеулер» қосалқы шотының сальдосы дебеттік сальдо бөлігінде 1220 «Бюджетпен есеп-айырысулар бойынша қысқа мерзімді дебиторлық берешек» шотына көшіріледі, кредиттік сальдо бөлігінде 3122 «Әлеуметтік салық бойынша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160 «Есеп беретін тұлғалармен есеп-айырысулар» қосалқы шотының сальдосы дебеттік сальдо бөлігінде 1261 «Есеп берілетін сомалар бойынша қызметкерлердің қысқа мерзімді дебиторлық берешегі» қосалқы шотына көшіріледі, кредиттік сальдо бөлігінде 3248 «Қызметкерлер алдындағы өзге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170 «Жетіспеушіліктер мен бойынша және кредиторлармен есеп-айырысулар» қосалқы шотының сальдосы өз қызметкерлері жол берген жетіспеушіліктер анықталған кезде 1262 «Қызметкерлермен есептеулердің басқа түрлері бойынша қысқа мерзімді дебиторлық берешек» қосалқы шотына және өзге тұлғалар жол берген жетіспеушіліктер анықталған кезде 1280 «Өзге қысқа мерзімді дебиторлық берешек» шотына көшіріледі.</w:t>
      </w:r>
      <w:r>
        <w:br/>
      </w:r>
      <w:r>
        <w:rPr>
          <w:rFonts w:ascii="Times New Roman"/>
          <w:b w:val="false"/>
          <w:i w:val="false"/>
          <w:color w:val="000000"/>
          <w:sz w:val="28"/>
        </w:rPr>
        <w:t>
</w:t>
      </w:r>
      <w:r>
        <w:rPr>
          <w:rFonts w:ascii="Times New Roman"/>
          <w:b w:val="false"/>
          <w:i w:val="false"/>
          <w:color w:val="000000"/>
          <w:sz w:val="28"/>
        </w:rPr>
        <w:t>
      171 «Уақтыша жұмысқа жарамсыздық жөніндегі әлеуметтік жәрдемақы бойынша есептеулер» қосалқы шотының сальдосы дебеттік сальдо бөлігінде 1262 «Қызметкерлермен есептеулердің басқа түрлері бойынша қысқа мерзімді дебиторлық берешек» қосалқы шотына, кредиттік сальдо бөлігінде 3244 «Уақытша жұмысқа жарамсыздық жөніндегі әлеуметтік жәрдемақы бойынша қызметкерлерге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172 «Арнайы төлем түрлері бойынша есептеулер» қосалқы шотының сальдосы дебеттік сальдо бөлігінде 1232 «Арнайы төлем түрлері бойынша қысқа мерзімді дебиторлық берешек» қосалқы шотына, кредиттік сальдо бөлігінде 3273 «Өзге қысқа мерзімді кредиторлық берешек» шотына көшіріледі.</w:t>
      </w:r>
      <w:r>
        <w:br/>
      </w:r>
      <w:r>
        <w:rPr>
          <w:rFonts w:ascii="Times New Roman"/>
          <w:b w:val="false"/>
          <w:i w:val="false"/>
          <w:color w:val="000000"/>
          <w:sz w:val="28"/>
        </w:rPr>
        <w:t>
</w:t>
      </w:r>
      <w:r>
        <w:rPr>
          <w:rFonts w:ascii="Times New Roman"/>
          <w:b w:val="false"/>
          <w:i w:val="false"/>
          <w:color w:val="000000"/>
          <w:sz w:val="28"/>
        </w:rPr>
        <w:t>
      173 «Бюджетке төленетін төлемдер бойынша есептеулер» қосалқы шотының сальдосы дебеттік сальдо бөлігінде 1220 «Бюджетпен есеп-айырысулар бойынша қысқа мерзімді дебиторлық берешек» қосалқы шотына, кредиттік сальдо бөлігінде 3121 «Жеке табыс салығы бойынша қысқа мерзімді кредиторлық берешек» қосалқы шотына көшіріледі, қоршаған ортаны ластау үшін төлемдер бойынша есептеулер 3123 «Қоршаған ортаны ластау үшін төлем бойынша қысқа мерзімді кредиторлық берешек» қосалқы шотына көшіріледі, бюджетке төленетін басқа да төлемдер бойынша есептеулер 3124 «Салық және бюджетке төленетін басқа да міндетті төлемдер бойынша бойынша қысқа мерзімді кредиторлық берешек», 3130 «Бюджетпен есеп-айырысулар бойынша бойынша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174 «Жеке және заңды тұлғаларды уақытша орналастыру ақшалары бойынша есептеулер» қосалқы шотының сальдосы 3271 «Уақытша орналастыру ақшалары бойынша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175 «Шағын және орта бизнес субъектілеріне кредит беруге алынған қаражат бойынша есептеулер» қосалқы шотының сальдосы қысқа мерзімді есептеулер бойынша 1110 «Берілген қысқа мерзімді қарыздар» шотына, ұзақ мерзімді сипаттағы 2110 «Берілген ұзақ мерзімді қарыздар» шотына көшіріледі.</w:t>
      </w:r>
      <w:r>
        <w:br/>
      </w:r>
      <w:r>
        <w:rPr>
          <w:rFonts w:ascii="Times New Roman"/>
          <w:b w:val="false"/>
          <w:i w:val="false"/>
          <w:color w:val="000000"/>
          <w:sz w:val="28"/>
        </w:rPr>
        <w:t>
</w:t>
      </w:r>
      <w:r>
        <w:rPr>
          <w:rFonts w:ascii="Times New Roman"/>
          <w:b w:val="false"/>
          <w:i w:val="false"/>
          <w:color w:val="000000"/>
          <w:sz w:val="28"/>
        </w:rPr>
        <w:t>
      176 «Демеушілік, қайырымдылық көмек, сақтандыру көлемі есебінен шығыстарға алынған ақшалар бойынша есептеулер» қосалқы шотының сальдосы 5220 «Өткен жылдардың қаржылық нәтижесі» кредит шотына көшіріледі. Кейіннен 176 «Демеушілік, қайырымдылық көмек, сақтандыру көлемі есебінен шығыстарға алынған ақшалар бойынша есептеулер» қосалқы шотының орнына 6050 «Демеушілік және қайырымдылық көмектен алынған кірістер» шоты пайдаланылатын болады.</w:t>
      </w:r>
      <w:r>
        <w:br/>
      </w:r>
      <w:r>
        <w:rPr>
          <w:rFonts w:ascii="Times New Roman"/>
          <w:b w:val="false"/>
          <w:i w:val="false"/>
          <w:color w:val="000000"/>
          <w:sz w:val="28"/>
        </w:rPr>
        <w:t>
</w:t>
      </w:r>
      <w:r>
        <w:rPr>
          <w:rFonts w:ascii="Times New Roman"/>
          <w:b w:val="false"/>
          <w:i w:val="false"/>
          <w:color w:val="000000"/>
          <w:sz w:val="28"/>
        </w:rPr>
        <w:t>
      177 «Депозиттермен есептеулер» қосалқы шотының сальдосы 3243 «Депозиттелген сома бойынша қызметкерлерге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178 «Бекітілген қаржыландыру жоспарының шегінде өзге де дебиторлармен және кредиторлармен есеп-айырысулар» қосалқы шотының сальдосы қысқа мерзімді сипаттағы дебеттік сальдо бөлігінде 1280 «Өзге қысқа мерзімді дебиторлық берешек» шотына, 1262 «Қызметкерлермен есеп-айырысулардың басқа түрлері бойынша қысқа мерзімді дебиторлық берешек» қосалқы шотына, ұзақ мерзімді сипаттағы – 2230 «Өзге ұзақ мерзімді дебиторлық берешк» шотына, қысқа мерзімді кредиттік сальдо бөлігінде 3270 «Өзге қысқа мерзімді кредиторлық берешек» шотына, 3210 «Өнім берушілер мен мердігерлерге қысқа мерзімді берешек» шотына, ұзақ мерзімді сипаттағы – 4320 «Өзге ұзақ мерзімді берешек» шотына, 4110 «Өнім берушілер мен мердігерлерге ұзақ мерзімді кредиторлық берешек» шотына көшіріледі.</w:t>
      </w:r>
      <w:r>
        <w:br/>
      </w:r>
      <w:r>
        <w:rPr>
          <w:rFonts w:ascii="Times New Roman"/>
          <w:b w:val="false"/>
          <w:i w:val="false"/>
          <w:color w:val="000000"/>
          <w:sz w:val="28"/>
        </w:rPr>
        <w:t>
</w:t>
      </w:r>
      <w:r>
        <w:rPr>
          <w:rFonts w:ascii="Times New Roman"/>
          <w:b w:val="false"/>
          <w:i w:val="false"/>
          <w:color w:val="000000"/>
          <w:sz w:val="28"/>
        </w:rPr>
        <w:t>
      179 «Аванстық төлемдер тәртібіндегі есептеулер» қосалқы шотының сальдосы 1410 «Берілген қысқа мерзімді аванстар» шотына көшіріледі.</w:t>
      </w:r>
      <w:r>
        <w:br/>
      </w:r>
      <w:r>
        <w:rPr>
          <w:rFonts w:ascii="Times New Roman"/>
          <w:b w:val="false"/>
          <w:i w:val="false"/>
          <w:color w:val="000000"/>
          <w:sz w:val="28"/>
        </w:rPr>
        <w:t>
</w:t>
      </w:r>
      <w:r>
        <w:rPr>
          <w:rFonts w:ascii="Times New Roman"/>
          <w:b w:val="false"/>
          <w:i w:val="false"/>
          <w:color w:val="000000"/>
          <w:sz w:val="28"/>
        </w:rPr>
        <w:t>
      180 «Қызметкерлермен және қызметшілермен есеп-айырысулар» қосалқы шотының сальдосы 3241 «Еңбекақы төлеу бойынша қызметкерлерге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181 «Степендианттармен есеп-айырысулар» қосалқы шотының сальдосы 3230 «Степендианттарға қысқа мерзімді кредиторлық берешек» шотына көшіріледі.</w:t>
      </w:r>
      <w:r>
        <w:br/>
      </w:r>
      <w:r>
        <w:rPr>
          <w:rFonts w:ascii="Times New Roman"/>
          <w:b w:val="false"/>
          <w:i w:val="false"/>
          <w:color w:val="000000"/>
          <w:sz w:val="28"/>
        </w:rPr>
        <w:t>
</w:t>
      </w:r>
      <w:r>
        <w:rPr>
          <w:rFonts w:ascii="Times New Roman"/>
          <w:b w:val="false"/>
          <w:i w:val="false"/>
          <w:color w:val="000000"/>
          <w:sz w:val="28"/>
        </w:rPr>
        <w:t>
      182 «Кредитке сатылған тауарлар үшін қызметкерлермен және қызметшілермен есеп-айырысулар», 186 «Банктің ссудалары бойынша қызметкерлермен және қызметшілермен есеп-айырысулар» қосалқы шоттарының сальдосы 3248 «Қызметкерлер алдындағы өзге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183 «Банктерге салымдар бойынша шоттарға аударылған қолма-қол ақшасыз аударымдар бойынша қызметкерлерге қысқа мерзімді кредиторлық берешек» қосалқы шотының сальдосы 3247 «Банктерге салымдар бойынша шоттарға аударылған қолма-қол ақшасыз аударымдар бойынша қызметкерлерге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184 «Сақтандыру шарттары бойынша қолма-қол ақшасыз аударымдар бойынша жұмысшылармен және қызметшiлермен есеп айырысулар» қосалқы шотының сальдосы 3248 «Қызметкерлерге өзге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185 «Кәсiподақтардың мүшелiк жарналарының сомаларын қолма-қол ақшасыз аудару бойынша кәсiподақ мүшелерiмен есеп айырысулар» қосалқы шотының сальдосы 3245 «Кәсіподақтық мүшелік жарна сомаларын қолма-қол емес аударымдар бойынша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187 «Жеке тұлғаларға субсидиялар бойынша қысқа мерзімді кредиторлық берешек» қосалқы шотының сальдосы 3242 «Атқару құжаттары бойынша қызметкерлерге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188 «Қолма-қол тиындарды ақша айналымынан алуға байланысты есеп айырысу» қосалқы шотының сальдосы дебеттік сальдо бөлігінде 1262 «Қызметкерлердің өзге есеп айырысу түрлері бойынша қысқа мерзімді дебиторлық берешегі» қосалқы шотына көшіріледі, кредиттік сальдо бөлігінде 3272 «Ақша айналымынан қолма-қол тиындардың алынуына байланысты есеп айырысулар» қосалқы шотына көшіріледі.</w:t>
      </w:r>
      <w:r>
        <w:br/>
      </w:r>
      <w:r>
        <w:rPr>
          <w:rFonts w:ascii="Times New Roman"/>
          <w:b w:val="false"/>
          <w:i w:val="false"/>
          <w:color w:val="000000"/>
          <w:sz w:val="28"/>
        </w:rPr>
        <w:t>
</w:t>
      </w:r>
      <w:r>
        <w:rPr>
          <w:rFonts w:ascii="Times New Roman"/>
          <w:b w:val="false"/>
          <w:i w:val="false"/>
          <w:color w:val="000000"/>
          <w:sz w:val="28"/>
        </w:rPr>
        <w:t>
      189 «Атқарылған жұмыстар үшiн басқа есеп айырысулар» қосалқы шотының сальдосы қысқа мерзімді сипаттағы 3273 «Өзге қысқа мерзімді кредиторлық берешектер» қосалқы шотына, ұзақ мерзімді сипаттағы 4320 «Өзге ұзақ мерзімді міндеттемелер» қосалқы шотына көшіріледі.</w:t>
      </w:r>
      <w:r>
        <w:br/>
      </w:r>
      <w:r>
        <w:rPr>
          <w:rFonts w:ascii="Times New Roman"/>
          <w:b w:val="false"/>
          <w:i w:val="false"/>
          <w:color w:val="000000"/>
          <w:sz w:val="28"/>
        </w:rPr>
        <w:t>
</w:t>
      </w:r>
      <w:r>
        <w:rPr>
          <w:rFonts w:ascii="Times New Roman"/>
          <w:b w:val="false"/>
          <w:i w:val="false"/>
          <w:color w:val="000000"/>
          <w:sz w:val="28"/>
        </w:rPr>
        <w:t>
      191 «Зейнетақылар мен жәрдемақыларды төлеу жөнiндегi есеп айырысулар» қосалқы шотының сальдосы дебеттік сальдо бөлігінде 1216 «Зейнетақылар мен жәрдемақылар төлеуге трансферттер бойынша қысқа мерзімді дебиторлық берешек» қосалқы шотына көшіріледі, кредиттік сальдо бөлігінде: қысқа мерзімді сипаттағы 3273 «Өзге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192 «Міндетті әлеуметтік қамтамасыз етуге арналған трансферттер бойынша есеп айырысулар» қосалқы шотының сальдосы 1211 «Жеке тұлғаларға трансферттер бойынша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193 «Жеке тұлғалардың трансферттері бойынша есеп айырысулар» қосалқы шотының сальдосы 3111 «Жеке тұлғаларға трансферттер бойынша қысқа мерзімді дебиторлық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194 «Нысаналы трансферттер бойынша есеп айырысулар» қосалқы шотының сальдосы 1212 «Ағымдағы нысаналы трансферттер бойынша қысқа мерзімді дебиторлық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195 «Мемлекеттік әлеуметтік сақтандыру қорына міндетті әлеуметтік аударымдар бойынша есеп айырысулар» қосалқы шотының сальдосы кредиттік сальдо бөлігінде 3141 «Мемлекеттік әлеуметтік сақтандыру қорына міндетті әлеуметтік аударымдар бойынша қысқа мерзімді кредиторлық берешек» шотына көшіріледі, дебеттік сальдо бөлігінде 1280 «Өзге қысқа мерзімді дебиторлық берешектер» шотына көшіріледі.</w:t>
      </w:r>
      <w:r>
        <w:br/>
      </w:r>
      <w:r>
        <w:rPr>
          <w:rFonts w:ascii="Times New Roman"/>
          <w:b w:val="false"/>
          <w:i w:val="false"/>
          <w:color w:val="000000"/>
          <w:sz w:val="28"/>
        </w:rPr>
        <w:t>
</w:t>
      </w:r>
      <w:r>
        <w:rPr>
          <w:rFonts w:ascii="Times New Roman"/>
          <w:b w:val="false"/>
          <w:i w:val="false"/>
          <w:color w:val="000000"/>
          <w:sz w:val="28"/>
        </w:rPr>
        <w:t>
      198 «Жинақтаушы зейнетақы қорларына мiндеттi зейнетақы жарналары бойынша есеп айырысулар» қосалқы шотының сальдосы дебеттік сальдо бөлігінде 1280 «Өзге қысқа мерзімді дебиторлық берешектер» шотына көшіріледі, кредиттік сальдо бөлігінде 3142 «Жинақтау зейнетақы қорларына зейнетақы жарналары бойынша қысқа мерзімді кредиторлық берешек» қосалқы шотына көшіріледі.</w:t>
      </w:r>
      <w:r>
        <w:br/>
      </w:r>
      <w:r>
        <w:rPr>
          <w:rFonts w:ascii="Times New Roman"/>
          <w:b w:val="false"/>
          <w:i w:val="false"/>
          <w:color w:val="000000"/>
          <w:sz w:val="28"/>
        </w:rPr>
        <w:t>
</w:t>
      </w:r>
      <w:r>
        <w:rPr>
          <w:rFonts w:ascii="Times New Roman"/>
          <w:b w:val="false"/>
          <w:i w:val="false"/>
          <w:color w:val="000000"/>
          <w:sz w:val="28"/>
        </w:rPr>
        <w:t>
      199 «Сыртқы кредиттеу бойынша есеп айырысулар» қосалқы шотының сальдосы 1110 «Қысқа мерзімді берілген қарыздар» шотына, 2110 «Ұзақ мерзімді берілген қарыздар» шотына көшіріледі.</w:t>
      </w:r>
    </w:p>
    <w:bookmarkEnd w:id="91"/>
    <w:bookmarkStart w:name="z261" w:id="92"/>
    <w:p>
      <w:pPr>
        <w:spacing w:after="0"/>
        <w:ind w:left="0"/>
        <w:jc w:val="left"/>
      </w:pPr>
      <w:r>
        <w:rPr>
          <w:rFonts w:ascii="Times New Roman"/>
          <w:b/>
          <w:i w:val="false"/>
          <w:color w:val="000000"/>
        </w:rPr>
        <w:t xml:space="preserve"> 
VIII бөлім. Шығыстар</w:t>
      </w:r>
    </w:p>
    <w:bookmarkEnd w:id="92"/>
    <w:bookmarkStart w:name="z262" w:id="93"/>
    <w:p>
      <w:pPr>
        <w:spacing w:after="0"/>
        <w:ind w:left="0"/>
        <w:jc w:val="both"/>
      </w:pPr>
      <w:r>
        <w:rPr>
          <w:rFonts w:ascii="Times New Roman"/>
          <w:b w:val="false"/>
          <w:i w:val="false"/>
          <w:color w:val="000000"/>
          <w:sz w:val="28"/>
        </w:rPr>
        <w:t>
      Шығыстар шотының сальдосы капиталдандырылмайтын шығындар бойынша 5220 «Өткен жылдардың қаржылық нәтижесі» дебет шотына көшіріледі.</w:t>
      </w:r>
      <w:r>
        <w:br/>
      </w:r>
      <w:r>
        <w:rPr>
          <w:rFonts w:ascii="Times New Roman"/>
          <w:b w:val="false"/>
          <w:i w:val="false"/>
          <w:color w:val="000000"/>
          <w:sz w:val="28"/>
        </w:rPr>
        <w:t>
</w:t>
      </w:r>
      <w:r>
        <w:rPr>
          <w:rFonts w:ascii="Times New Roman"/>
          <w:b w:val="false"/>
          <w:i w:val="false"/>
          <w:color w:val="000000"/>
          <w:sz w:val="28"/>
        </w:rPr>
        <w:t>
      201 «Ғылыми әзірлемелерге арналған шығыстар», 212 «Өзге қаражаттың есебінен күрделі салымдарға жұмсалатын шығыстар», 216 «Күрделi салымдарға арналған басқа қорлардың есебiнен шығыстар» қосалқы шоттарының сальдосы активтерді тану критерийлерін сақтаған кезде 2410 «Аяқталмаған құрылыс және күрделі салымдар» шотының қосалқы шоттарына көшіріледі, қалған жағдайларда 5220 «Өткен жылдардың қаржылық нәтижесі» шотының дебетіне көшіріледі. Кейіннен 200 «Бекiтiлген сметаның шегiнде бюджет бойынша ұйымдарды ұстауға және басқа шараларға арналған шығыстар» қосалқы шотының орнына 7000-7100 «Операциялық шығыстар» шоты пайдаланылатын болады, 202 «Басқа бюджеттер есебінен шығыстар» қосалқы шотының орнына 7000-7100 шотының «Операциялық шығыстар» кіші бөлімі пайдаланылатын болады, 204 «Сыртқы қарыздар есебінен қаржыландырылатын жобалар бойынша шығыстар», 209 «Гранттардың есебінен қаржыландырылатын жобалар бойынша шығыстар» қосалқы шоттарының орнына 7000-7100 шотының «Операциялық шығыстар» кіші бөлімі және 2410 «Аяқталмаған құрылыс және күрделі салымдар» шотының қосалқы шоттары пайдаланылатын болады, 203 «Бюджет бойынша күрделі салымдарға арналған шығыстар» қосалқы шотының орнына 2410 «Аяқталмаған құрылыс және күрделі салымдар» шотының қосалқы шоттары пайдаланылатын болады, 205 «Трансферттер бойынша шығыстар» қосалқы шотының орнына 7210 «Трансферттер бойынша шығыстар» шоты, 7230 «Субсидиялар бойынша шығыстар» шоты пайдаланылатын болады, 210 «Бөлiске арналған шығыстар» қосалқы шотының орнына 8014 «Ілеспе шығыстар» шоты пайдаланылатын болады, 211 «Тауарларды (жұмыстарды, қызметтерді) өткізуден түскен ақша есебінен шығыстар», 213 «Демеушілік, қайырымдылық көмектен түскен ақша және өзге қаражаттар есебінен шығыстар» қосалқы шоттарының орнына 7000-7100 «Операциялық шығыстар» шоты пайдаланылатын болады, 201 «Ғылыми әзірлемелерге арналған шығыстар» қосалқы шотының орнына 7000-7100 «Операциялық шығыстар» шоты және 2412 «Материалдық емес активтерге күрделі салымдар» қосалқы шоты пайдаланылатын болады, 212 «Өзге қаражаттың есебінен күрделі салымдарға жұмсалатын шығыстар», 216 «Күрделi салымдарға арналған басқа қорлардың есебiнен шығыстар» қосалқы шоттарының орнына 2410 «Аяқталмаған құрылыс және күрделі салымдар» шотының қосалқы шоттары пайдаланылатын болады. Мемлекеттік мекеменің барлық шығыстарын қаржыландыру көзіне қарамастан шығындар сипаты бойынша сыныптау қажет.</w:t>
      </w:r>
    </w:p>
    <w:bookmarkEnd w:id="93"/>
    <w:bookmarkStart w:name="z264" w:id="94"/>
    <w:p>
      <w:pPr>
        <w:spacing w:after="0"/>
        <w:ind w:left="0"/>
        <w:jc w:val="left"/>
      </w:pPr>
      <w:r>
        <w:rPr>
          <w:rFonts w:ascii="Times New Roman"/>
          <w:b/>
          <w:i w:val="false"/>
          <w:color w:val="000000"/>
        </w:rPr>
        <w:t xml:space="preserve"> 
IX бөлім. Қаржыландыру</w:t>
      </w:r>
    </w:p>
    <w:bookmarkEnd w:id="94"/>
    <w:bookmarkStart w:name="z265" w:id="95"/>
    <w:p>
      <w:pPr>
        <w:spacing w:after="0"/>
        <w:ind w:left="0"/>
        <w:jc w:val="both"/>
      </w:pPr>
      <w:r>
        <w:rPr>
          <w:rFonts w:ascii="Times New Roman"/>
          <w:b w:val="false"/>
          <w:i w:val="false"/>
          <w:color w:val="000000"/>
          <w:sz w:val="28"/>
        </w:rPr>
        <w:t>
      23 «Қаржыландыру» шотының қосалқы шоттар сальдосы 5220 «Өткен жылдардың қаржылық нәтижесі» шотының, 5011 «Бюджет қаражаты есебінен күрделі салымдарды қаржыландыру» қосалқы шотының кредитіне көшіріледі.</w:t>
      </w:r>
      <w:r>
        <w:br/>
      </w:r>
      <w:r>
        <w:rPr>
          <w:rFonts w:ascii="Times New Roman"/>
          <w:b w:val="false"/>
          <w:i w:val="false"/>
          <w:color w:val="000000"/>
          <w:sz w:val="28"/>
        </w:rPr>
        <w:t>
</w:t>
      </w:r>
      <w:r>
        <w:rPr>
          <w:rFonts w:ascii="Times New Roman"/>
          <w:b w:val="false"/>
          <w:i w:val="false"/>
          <w:color w:val="000000"/>
          <w:sz w:val="28"/>
        </w:rPr>
        <w:t>
      Кейіннен 230 «Мемлекеттік мекеменің шығыстарын және басқа да іс-шараларды бюджеттен қаржыландыру», 232 «Басқа бюджеттердің есебінен қаржыландыру», 238 «Ұйымды ұстауға арналған өзге де қаражаттар» қосалқы шоттарының орнына 6010 «Ағымдағы қызметті қаржыландырудан түскен кірістер» шоты пайдаланылатын болады, 239 «Сыртқы заем және байланысты гранттардың қаражаттарынан жобаларды қаржыландыру» қосалқы шотының орнына 5012 «Сыртқы қарыздар мен байланысты гранттар есебінен күрделі салымдарды қаржыландыру» қосалқы шоты пайдаланылатын болады, 231 «Күрделі салымдарды бюджеттен қаржыландыру» қосалқы шотының орнына 5011 «Бюджет қаражаты есебінен күрделі салымдарды қаржыландыру» қосалқы шоты пайдаланылатын болады, 234 «Трансферттер бойынша қаржыландыру» қосалқы шотының орнына 6030 «Трансферттер бойынша кірістер» шоты пайдаланылатын болады.</w:t>
      </w:r>
    </w:p>
    <w:bookmarkEnd w:id="95"/>
    <w:bookmarkStart w:name="z267" w:id="96"/>
    <w:p>
      <w:pPr>
        <w:spacing w:after="0"/>
        <w:ind w:left="0"/>
        <w:jc w:val="left"/>
      </w:pPr>
      <w:r>
        <w:rPr>
          <w:rFonts w:ascii="Times New Roman"/>
          <w:b/>
          <w:i w:val="false"/>
          <w:color w:val="000000"/>
        </w:rPr>
        <w:t xml:space="preserve"> 
X бөлім. Нысаналы мақсаттардың қорлары мен қаржылары</w:t>
      </w:r>
    </w:p>
    <w:bookmarkEnd w:id="96"/>
    <w:bookmarkStart w:name="z268" w:id="97"/>
    <w:p>
      <w:pPr>
        <w:spacing w:after="0"/>
        <w:ind w:left="0"/>
        <w:jc w:val="both"/>
      </w:pPr>
      <w:r>
        <w:rPr>
          <w:rFonts w:ascii="Times New Roman"/>
          <w:b w:val="false"/>
          <w:i w:val="false"/>
          <w:color w:val="000000"/>
          <w:sz w:val="28"/>
        </w:rPr>
        <w:t>
      245 «Гранттар» қосалқы шотының сальдосы 5220 «Өткен жылдардың қаржылық нәтижесі» шотының кредитіне көшіріледі, кейіннен 245 «Гранттар» қосалқы шотының орнына 6060 «Гранттар бойынша кірістер» шоты пайдаланылатын болады.</w:t>
      </w:r>
      <w:r>
        <w:br/>
      </w:r>
      <w:r>
        <w:rPr>
          <w:rFonts w:ascii="Times New Roman"/>
          <w:b w:val="false"/>
          <w:i w:val="false"/>
          <w:color w:val="000000"/>
          <w:sz w:val="28"/>
        </w:rPr>
        <w:t>
</w:t>
      </w:r>
      <w:r>
        <w:rPr>
          <w:rFonts w:ascii="Times New Roman"/>
          <w:b w:val="false"/>
          <w:i w:val="false"/>
          <w:color w:val="000000"/>
          <w:sz w:val="28"/>
        </w:rPr>
        <w:t>
      240 «Материалдық ынталандыру қоры», 246 «Өндірістік және әлеуметтік даму қоры» қосалқы шоттарының сальдосы 5220 «Өткен жылдардың қаржылық нәтижесі» шотының кредитіне көшіріледі,</w:t>
      </w:r>
      <w:r>
        <w:br/>
      </w:r>
      <w:r>
        <w:rPr>
          <w:rFonts w:ascii="Times New Roman"/>
          <w:b w:val="false"/>
          <w:i w:val="false"/>
          <w:color w:val="000000"/>
          <w:sz w:val="28"/>
        </w:rPr>
        <w:t>
</w:t>
      </w:r>
      <w:r>
        <w:rPr>
          <w:rFonts w:ascii="Times New Roman"/>
          <w:b w:val="false"/>
          <w:i w:val="false"/>
          <w:color w:val="000000"/>
          <w:sz w:val="28"/>
        </w:rPr>
        <w:t>
      247 «Ішкі кредиттеу» қосалқы шотының сальдосы 3133 «Өзге операциялар бойынша бюджет алдындағы қысқа мерзімді кредиторлық берешек» қосалқы шотына көшіріледі, кейіннен 3133 «Өзге операциялар бойынша бюджет алдындағы қысқа мерзімді кредиторлық берешек» қосалқы шоты пайдаланылатын болады.</w:t>
      </w:r>
      <w:r>
        <w:br/>
      </w:r>
      <w:r>
        <w:rPr>
          <w:rFonts w:ascii="Times New Roman"/>
          <w:b w:val="false"/>
          <w:i w:val="false"/>
          <w:color w:val="000000"/>
          <w:sz w:val="28"/>
        </w:rPr>
        <w:t>
</w:t>
      </w:r>
      <w:r>
        <w:rPr>
          <w:rFonts w:ascii="Times New Roman"/>
          <w:b w:val="false"/>
          <w:i w:val="false"/>
          <w:color w:val="000000"/>
          <w:sz w:val="28"/>
        </w:rPr>
        <w:t>
      248 «Кредиттер» қосалқы шотының сальдосы 3133 «Өзге операциялар бойынша бюджет алдындағы қысқа мерзімді кредиторлық берешек» қосалқы шотының кредитіне, 3010 «Алынған қысқа мерзімді қарыздар», 4010 «Алынған ұзақ мерзімді қарыздар» шоттарына көшіріледі, олар кейіннен пайдаланылатын болады.</w:t>
      </w:r>
      <w:r>
        <w:br/>
      </w:r>
      <w:r>
        <w:rPr>
          <w:rFonts w:ascii="Times New Roman"/>
          <w:b w:val="false"/>
          <w:i w:val="false"/>
          <w:color w:val="000000"/>
          <w:sz w:val="28"/>
        </w:rPr>
        <w:t>
</w:t>
      </w:r>
      <w:r>
        <w:rPr>
          <w:rFonts w:ascii="Times New Roman"/>
          <w:b w:val="false"/>
          <w:i w:val="false"/>
          <w:color w:val="000000"/>
          <w:sz w:val="28"/>
        </w:rPr>
        <w:t>
      249 «Сыртқы қарыздар» қосалқы шотының сальдосы 5220 «Өткен жылдардың қаржылық нәтижесі» шотының кредитіне көшіріледі, кейіннен 249 «Сыртқы қарыздар» қосалқы шотының орнына 6070 «Сыртқы қарыздар есебінен қаржыландырылатын кірістер» шоты пайдаланылатын болады.</w:t>
      </w:r>
      <w:r>
        <w:br/>
      </w:r>
      <w:r>
        <w:rPr>
          <w:rFonts w:ascii="Times New Roman"/>
          <w:b w:val="false"/>
          <w:i w:val="false"/>
          <w:color w:val="000000"/>
          <w:sz w:val="28"/>
        </w:rPr>
        <w:t>
</w:t>
      </w:r>
      <w:r>
        <w:rPr>
          <w:rFonts w:ascii="Times New Roman"/>
          <w:b w:val="false"/>
          <w:i w:val="false"/>
          <w:color w:val="000000"/>
          <w:sz w:val="28"/>
        </w:rPr>
        <w:t>
      250 «Активтердегі қор» қосалқы шотының сальдосы 5010 «Күрделі салымдарды қаржыландыру» шотына көшіріледі.</w:t>
      </w:r>
      <w:r>
        <w:br/>
      </w:r>
      <w:r>
        <w:rPr>
          <w:rFonts w:ascii="Times New Roman"/>
          <w:b w:val="false"/>
          <w:i w:val="false"/>
          <w:color w:val="000000"/>
          <w:sz w:val="28"/>
        </w:rPr>
        <w:t>
</w:t>
      </w:r>
      <w:r>
        <w:rPr>
          <w:rFonts w:ascii="Times New Roman"/>
          <w:b w:val="false"/>
          <w:i w:val="false"/>
          <w:color w:val="000000"/>
          <w:sz w:val="28"/>
        </w:rPr>
        <w:t>
      260 «Арзан құнды және тез тозатын заттардың қоры» қосалқы шотының сальдосы 5011 «Бюджет қаражаты есебінен күрделі салымдарды қаржыландыру», 5220 «Өткен жылдардың қаржылық нәтижесі» шоттарының кредитіне көшіріледі.</w:t>
      </w:r>
      <w:r>
        <w:br/>
      </w:r>
      <w:r>
        <w:rPr>
          <w:rFonts w:ascii="Times New Roman"/>
          <w:b w:val="false"/>
          <w:i w:val="false"/>
          <w:color w:val="000000"/>
          <w:sz w:val="28"/>
        </w:rPr>
        <w:t>
</w:t>
      </w:r>
      <w:r>
        <w:rPr>
          <w:rFonts w:ascii="Times New Roman"/>
          <w:b w:val="false"/>
          <w:i w:val="false"/>
          <w:color w:val="000000"/>
          <w:sz w:val="28"/>
        </w:rPr>
        <w:t>
      272 «Өзге де қорлар», 273 «Шетел валютасындағы қаражат қоры», 274 «Құнды қағаздар қоры» қосалқы шоттарының сальдосы 5220 «Өткен жылдардың қаржылық нәтижесі» шотының кредитіне көшіріледі.</w:t>
      </w:r>
    </w:p>
    <w:bookmarkEnd w:id="97"/>
    <w:bookmarkStart w:name="z276" w:id="98"/>
    <w:p>
      <w:pPr>
        <w:spacing w:after="0"/>
        <w:ind w:left="0"/>
        <w:jc w:val="left"/>
      </w:pPr>
      <w:r>
        <w:rPr>
          <w:rFonts w:ascii="Times New Roman"/>
          <w:b/>
          <w:i w:val="false"/>
          <w:color w:val="000000"/>
        </w:rPr>
        <w:t xml:space="preserve"> 
XI бөлім. Өнімді өткізу</w:t>
      </w:r>
    </w:p>
    <w:bookmarkEnd w:id="98"/>
    <w:bookmarkStart w:name="z277" w:id="99"/>
    <w:p>
      <w:pPr>
        <w:spacing w:after="0"/>
        <w:ind w:left="0"/>
        <w:jc w:val="both"/>
      </w:pPr>
      <w:r>
        <w:rPr>
          <w:rFonts w:ascii="Times New Roman"/>
          <w:b w:val="false"/>
          <w:i w:val="false"/>
          <w:color w:val="000000"/>
          <w:sz w:val="28"/>
        </w:rPr>
        <w:t>
      280 «Өндірістік (оқулық) шеберханалардың бұйымдарын өткізу», 281 «Қосалқы (оқулық) ауылдық шаруашылықтардың өнімі өткізу» қосалқы шоттарының сальдосы 5220 «Өткен жылдардың қаржылық нәтижесі» шотының кредитіне көшіріледі. Кейіннен 280 «Өндірістік (оқулық) шеберханалардың бұйымдарын өткізу», 281 «Қосалқы (оқулық) ауылдық шаруашылықтардың өнімі өткізу» қосалқы шоттарының орнына 6110 «Тауарларды, жұмыстарды, көрсетілетін қызметтерді өткізуден түскен кірістер» шоты пайдаланылатын болады.</w:t>
      </w:r>
    </w:p>
    <w:bookmarkEnd w:id="99"/>
    <w:bookmarkStart w:name="z278" w:id="100"/>
    <w:p>
      <w:pPr>
        <w:spacing w:after="0"/>
        <w:ind w:left="0"/>
        <w:jc w:val="left"/>
      </w:pPr>
      <w:r>
        <w:rPr>
          <w:rFonts w:ascii="Times New Roman"/>
          <w:b/>
          <w:i w:val="false"/>
          <w:color w:val="000000"/>
        </w:rPr>
        <w:t xml:space="preserve"> 
XII бөлім. Кірістер</w:t>
      </w:r>
    </w:p>
    <w:bookmarkEnd w:id="100"/>
    <w:bookmarkStart w:name="z279" w:id="101"/>
    <w:p>
      <w:pPr>
        <w:spacing w:after="0"/>
        <w:ind w:left="0"/>
        <w:jc w:val="both"/>
      </w:pPr>
      <w:r>
        <w:rPr>
          <w:rFonts w:ascii="Times New Roman"/>
          <w:b w:val="false"/>
          <w:i w:val="false"/>
          <w:color w:val="000000"/>
          <w:sz w:val="28"/>
        </w:rPr>
        <w:t>
      400 «Тауарларды (жұмыстарды, көрсетілетін қызметтерді) өткізуден түскен кірістер» қосалқы шотының сальдосы 5220 «Өткен жылдардың қаржылық нәтижесі» шотының кредитіне көшіріледі. Кейіннен 400 «Тауарларды (жұмыстарды, көрсетілетін қызметтерді) өткізуден түскен кірістер» қосалқы шотының орнына 6110 «Тауарларды, жұмыстарды, көрсетілетін қызметтерді өткізуден түскен кірістер» шоты пайдаланылатын болады.</w:t>
      </w:r>
      <w:r>
        <w:br/>
      </w:r>
      <w:r>
        <w:rPr>
          <w:rFonts w:ascii="Times New Roman"/>
          <w:b w:val="false"/>
          <w:i w:val="false"/>
          <w:color w:val="000000"/>
          <w:sz w:val="28"/>
        </w:rPr>
        <w:t>
</w:t>
      </w:r>
      <w:r>
        <w:rPr>
          <w:rFonts w:ascii="Times New Roman"/>
          <w:b w:val="false"/>
          <w:i w:val="false"/>
          <w:color w:val="000000"/>
          <w:sz w:val="28"/>
        </w:rPr>
        <w:t>
      410 «Табыстар мен шығындар» қосалқы шотының сальдосы 5220 «Өткен жылдардың қаржылық нәтижесі» шотына көшіріледі. Кейіннен 410 «Табыстар мен шығындар» қосалқы шотының орнына 5210 «Есепті жылдың қаржылық нәтижесі», 5220 «Өткен жылдардың қаржылық нәтижесі» шоттары пайдаланылатын болады.</w:t>
      </w:r>
    </w:p>
    <w:bookmarkEnd w:id="101"/>
    <w:bookmarkStart w:name="z281" w:id="102"/>
    <w:p>
      <w:pPr>
        <w:spacing w:after="0"/>
        <w:ind w:left="0"/>
        <w:jc w:val="left"/>
      </w:pPr>
      <w:r>
        <w:rPr>
          <w:rFonts w:ascii="Times New Roman"/>
          <w:b/>
          <w:i w:val="false"/>
          <w:color w:val="000000"/>
        </w:rPr>
        <w:t xml:space="preserve"> 
Баланстан тыс шоттар</w:t>
      </w:r>
    </w:p>
    <w:bookmarkEnd w:id="102"/>
    <w:bookmarkStart w:name="z282" w:id="103"/>
    <w:p>
      <w:pPr>
        <w:spacing w:after="0"/>
        <w:ind w:left="0"/>
        <w:jc w:val="both"/>
      </w:pPr>
      <w:r>
        <w:rPr>
          <w:rFonts w:ascii="Times New Roman"/>
          <w:b w:val="false"/>
          <w:i w:val="false"/>
          <w:color w:val="000000"/>
          <w:sz w:val="28"/>
        </w:rPr>
        <w:t>
      Бұрын баланстан тыс деп танылған шоттар көшу кезінде активтерді тану критерийлері тұрғысынан қайта қаралады.</w:t>
      </w:r>
      <w:r>
        <w:br/>
      </w:r>
      <w:r>
        <w:rPr>
          <w:rFonts w:ascii="Times New Roman"/>
          <w:b w:val="false"/>
          <w:i w:val="false"/>
          <w:color w:val="000000"/>
          <w:sz w:val="28"/>
        </w:rPr>
        <w:t>
</w:t>
      </w:r>
      <w:r>
        <w:rPr>
          <w:rFonts w:ascii="Times New Roman"/>
          <w:b w:val="false"/>
          <w:i w:val="false"/>
          <w:color w:val="000000"/>
          <w:sz w:val="28"/>
        </w:rPr>
        <w:t>
      01 «Жалға алынған активтер» шотының сальдосы операциялық жалдауда тұрған активтер бойынша 01 «Жалға алынған активтер» ұқсас шотына көшіріледі.</w:t>
      </w:r>
      <w:r>
        <w:br/>
      </w:r>
      <w:r>
        <w:rPr>
          <w:rFonts w:ascii="Times New Roman"/>
          <w:b w:val="false"/>
          <w:i w:val="false"/>
          <w:color w:val="000000"/>
          <w:sz w:val="28"/>
        </w:rPr>
        <w:t>
</w:t>
      </w:r>
      <w:r>
        <w:rPr>
          <w:rFonts w:ascii="Times New Roman"/>
          <w:b w:val="false"/>
          <w:i w:val="false"/>
          <w:color w:val="000000"/>
          <w:sz w:val="28"/>
        </w:rPr>
        <w:t>
      02 «Жауапты сақтауға алынған немесе орталықтандырылған жабдықтау бойынша төленген тауарлық-материалдық құндылықтар» шотының сальдосы 02 «Жауапты сақтауға алынған немесе орталықтандырылған жабдықтау бойынша төленген қорлар» ұқсас шотына көшіріледі.</w:t>
      </w:r>
      <w:r>
        <w:br/>
      </w:r>
      <w:r>
        <w:rPr>
          <w:rFonts w:ascii="Times New Roman"/>
          <w:b w:val="false"/>
          <w:i w:val="false"/>
          <w:color w:val="000000"/>
          <w:sz w:val="28"/>
        </w:rPr>
        <w:t>
</w:t>
      </w:r>
      <w:r>
        <w:rPr>
          <w:rFonts w:ascii="Times New Roman"/>
          <w:b w:val="false"/>
          <w:i w:val="false"/>
          <w:color w:val="000000"/>
          <w:sz w:val="28"/>
        </w:rPr>
        <w:t>
      04 «Қатаң есептілік бланктері» шотының сальдосы 03 «Қатаң есептілік бланктері» ұқсас шотына көшіріледі.</w:t>
      </w:r>
      <w:r>
        <w:br/>
      </w:r>
      <w:r>
        <w:rPr>
          <w:rFonts w:ascii="Times New Roman"/>
          <w:b w:val="false"/>
          <w:i w:val="false"/>
          <w:color w:val="000000"/>
          <w:sz w:val="28"/>
        </w:rPr>
        <w:t>
</w:t>
      </w:r>
      <w:r>
        <w:rPr>
          <w:rFonts w:ascii="Times New Roman"/>
          <w:b w:val="false"/>
          <w:i w:val="false"/>
          <w:color w:val="000000"/>
          <w:sz w:val="28"/>
        </w:rPr>
        <w:t>
      05 «Төлеуге қабілетсіз дебиторлардың есептен шығарылған берешегі» шотының сальдосы 04 «Төлеуге қабілетсіз дебиторлардың есептен шығарылған берешегі» ұқсас шотына көшіріледі.</w:t>
      </w:r>
      <w:r>
        <w:br/>
      </w:r>
      <w:r>
        <w:rPr>
          <w:rFonts w:ascii="Times New Roman"/>
          <w:b w:val="false"/>
          <w:i w:val="false"/>
          <w:color w:val="000000"/>
          <w:sz w:val="28"/>
        </w:rPr>
        <w:t>
</w:t>
      </w:r>
      <w:r>
        <w:rPr>
          <w:rFonts w:ascii="Times New Roman"/>
          <w:b w:val="false"/>
          <w:i w:val="false"/>
          <w:color w:val="000000"/>
          <w:sz w:val="28"/>
        </w:rPr>
        <w:t>
      06 «Орталықтандырылған жабдықтау бойынша төленген материалдық құндылықтар» шотының сальдосы 02 «Жауапты сақтауға алынған немесе орталықтандырылған жабдықтау бойынша төленген қорлар» баланстан тыс шотына көшіріледі.</w:t>
      </w:r>
      <w:r>
        <w:br/>
      </w:r>
      <w:r>
        <w:rPr>
          <w:rFonts w:ascii="Times New Roman"/>
          <w:b w:val="false"/>
          <w:i w:val="false"/>
          <w:color w:val="000000"/>
          <w:sz w:val="28"/>
        </w:rPr>
        <w:t>
</w:t>
      </w:r>
      <w:r>
        <w:rPr>
          <w:rFonts w:ascii="Times New Roman"/>
          <w:b w:val="false"/>
          <w:i w:val="false"/>
          <w:color w:val="000000"/>
          <w:sz w:val="28"/>
        </w:rPr>
        <w:t>
      07 «Қайтарылмаған материалдық құндылықтар үшін оқушылар мен студенттердің берешегі» шотының сальдосы 05 «Қайтарылмаған материалдық құндылықтар үшін оқушылар мен студенттердің берешегі» ұқсас шотына көшіріледі.</w:t>
      </w:r>
      <w:r>
        <w:br/>
      </w:r>
      <w:r>
        <w:rPr>
          <w:rFonts w:ascii="Times New Roman"/>
          <w:b w:val="false"/>
          <w:i w:val="false"/>
          <w:color w:val="000000"/>
          <w:sz w:val="28"/>
        </w:rPr>
        <w:t>
</w:t>
      </w:r>
      <w:r>
        <w:rPr>
          <w:rFonts w:ascii="Times New Roman"/>
          <w:b w:val="false"/>
          <w:i w:val="false"/>
          <w:color w:val="000000"/>
          <w:sz w:val="28"/>
        </w:rPr>
        <w:t>
      08 «Ауыспалы спорт жүлделері мен кубоктар» шотының сальдосы 06 «Ауыспалы спорт жүлделері мен кубоктар» ұқсас шотына көшіріледі.</w:t>
      </w:r>
      <w:r>
        <w:br/>
      </w:r>
      <w:r>
        <w:rPr>
          <w:rFonts w:ascii="Times New Roman"/>
          <w:b w:val="false"/>
          <w:i w:val="false"/>
          <w:color w:val="000000"/>
          <w:sz w:val="28"/>
        </w:rPr>
        <w:t>
</w:t>
      </w:r>
      <w:r>
        <w:rPr>
          <w:rFonts w:ascii="Times New Roman"/>
          <w:b w:val="false"/>
          <w:i w:val="false"/>
          <w:color w:val="000000"/>
          <w:sz w:val="28"/>
        </w:rPr>
        <w:t>
      09 «Жолдамалар» шотының сальдосы 07 «Жолдамалар» ұқсас шотына көшіріледі.</w:t>
      </w:r>
      <w:r>
        <w:br/>
      </w:r>
      <w:r>
        <w:rPr>
          <w:rFonts w:ascii="Times New Roman"/>
          <w:b w:val="false"/>
          <w:i w:val="false"/>
          <w:color w:val="000000"/>
          <w:sz w:val="28"/>
        </w:rPr>
        <w:t>
</w:t>
      </w:r>
      <w:r>
        <w:rPr>
          <w:rFonts w:ascii="Times New Roman"/>
          <w:b w:val="false"/>
          <w:i w:val="false"/>
          <w:color w:val="000000"/>
          <w:sz w:val="28"/>
        </w:rPr>
        <w:t>
      11 «Әскери техниканың оқу құралдары» шотының сальдосы 08 «Әскери техниканың оқу құралдары» ұқсас шотына көшіріледі.</w:t>
      </w:r>
      <w:r>
        <w:br/>
      </w:r>
      <w:r>
        <w:rPr>
          <w:rFonts w:ascii="Times New Roman"/>
          <w:b w:val="false"/>
          <w:i w:val="false"/>
          <w:color w:val="000000"/>
          <w:sz w:val="28"/>
        </w:rPr>
        <w:t>
</w:t>
      </w:r>
      <w:r>
        <w:rPr>
          <w:rFonts w:ascii="Times New Roman"/>
          <w:b w:val="false"/>
          <w:i w:val="false"/>
          <w:color w:val="000000"/>
          <w:sz w:val="28"/>
        </w:rPr>
        <w:t>
      Мәдени мұра активтері 09 «Мәдени мұра активтері» шотында ескеріледі.</w:t>
      </w:r>
    </w:p>
    <w:bookmarkEnd w:id="103"/>
    <w:bookmarkStart w:name="z293" w:id="104"/>
    <w:p>
      <w:pPr>
        <w:spacing w:after="0"/>
        <w:ind w:left="0"/>
        <w:jc w:val="left"/>
      </w:pPr>
      <w:r>
        <w:rPr>
          <w:rFonts w:ascii="Times New Roman"/>
          <w:b/>
          <w:i w:val="false"/>
          <w:color w:val="000000"/>
        </w:rPr>
        <w:t xml:space="preserve"> 
Қорытынды ереже</w:t>
      </w:r>
    </w:p>
    <w:bookmarkEnd w:id="104"/>
    <w:bookmarkStart w:name="z294" w:id="105"/>
    <w:p>
      <w:pPr>
        <w:spacing w:after="0"/>
        <w:ind w:left="0"/>
        <w:jc w:val="both"/>
      </w:pPr>
      <w:r>
        <w:rPr>
          <w:rFonts w:ascii="Times New Roman"/>
          <w:b w:val="false"/>
          <w:i w:val="false"/>
          <w:color w:val="000000"/>
          <w:sz w:val="28"/>
        </w:rPr>
        <w:t>
      1998 жылғы 27 қаңтардағы № 30 Мемлекеттiк мекемелердегi бухгалтерлiк есеп жөнiндегi </w:t>
      </w:r>
      <w:r>
        <w:rPr>
          <w:rFonts w:ascii="Times New Roman"/>
          <w:b w:val="false"/>
          <w:i w:val="false"/>
          <w:color w:val="000000"/>
          <w:sz w:val="28"/>
        </w:rPr>
        <w:t>нұсқаулықтың</w:t>
      </w:r>
      <w:r>
        <w:rPr>
          <w:rFonts w:ascii="Times New Roman"/>
          <w:b w:val="false"/>
          <w:i w:val="false"/>
          <w:color w:val="000000"/>
          <w:sz w:val="28"/>
        </w:rPr>
        <w:t xml:space="preserve"> шоттарынан қалдықтарды Мемлекеттік мекемелердің бухгалтерлік есепке алу шоттарының жоспарына көшіру кезінде Мемлекеттік мекемелердің бухгалтерлік есепке алу шоттарының жоспарына көшу сызбасындағы қандай да бір шотқа/қосалқы шотқа нұсқамалар болмаған және кейіннен шотты/қосалқы шотты пайдаланған жағдайда, мақсатына сай сәйкес келетін Мемлекеттік мекемелердің бухгалтерлік есепке алу шоттары жоспарының шотын/қосалқы шотын пайдалану қажет.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