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a252" w14:textId="18ba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Тіркелімдерді жүргізуге арналған зерттеулер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10 тамыздағы № 209 Бұйрығы. Қазақстан Республикасының Әділет министрлігінде 2012 жылы 6 қыркүйекте № 7900 тіркелді. Күші жойылды - Қазақстан Республикасы Ұлттық экономика министрлігі Статистика комитеті Төрағасының 2014 жылғы 9 желтоқсандағы № 77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09.12.2014 </w:t>
      </w:r>
      <w:r>
        <w:rPr>
          <w:rFonts w:ascii="Times New Roman"/>
          <w:b w:val="false"/>
          <w:i w:val="false"/>
          <w:color w:val="ff0000"/>
          <w:sz w:val="28"/>
        </w:rPr>
        <w:t>№ 77</w:t>
      </w:r>
      <w:r>
        <w:rPr>
          <w:rFonts w:ascii="Times New Roman"/>
          <w:b w:val="false"/>
          <w:i w:val="false"/>
          <w:color w:val="ff0000"/>
          <w:sz w:val="28"/>
        </w:rPr>
        <w:t xml:space="preserve"> (01.01.2015 бастап қолданысқа енгізіледі) бұйрығымен.</w:t>
      </w:r>
    </w:p>
    <w:bookmarkStart w:name="z2"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«Жаңа кәсіпорындардың пікіртерімі» жалпымемлекеттік статистикалық байқаудың статистикалық нысаны (коды 1711105, индексі W-004, кезеңділігі бір жолғы)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«Жаңа кәсіпорындардың пікіртерімі» жалпымемлекеттік статистикалық байқаудың статистикалық нысанын толтыру жөніндегі нұсқаулық (коды 1711105, индексі W-004, кезеңділігі бір жолғы)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«Экономикалық қызмет түрлері туралы есеп» жалпымемлекеттік статистикалық байқаудың статистикалық нысаны (коды 1721110, индексі 1-СТ, кезеңділігі жылына бір рет)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«Экономикалық қызмет түрлері туралы есеп» жалпымемлекеттік статистикалық байқаудың статистикалық нысанын толтыру жөніндегі нұсқаулық (коды 1721110, индексі 1-СТ, кезеңділігі жылына бір рет)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«Шаруа немесе фермер қожалықтарындағы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 (коды 1731103, индексі 6-м (фермер), кезеңділігі жартыжылдық)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«Шаруа немесе фермер қожалықтарындағы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нысанын толтыру жөніндегі нұсқаулық (коды 1731103, индексі 6-м (фермер), кезеңділігі жартыжылдық)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«Шаруа немесе фермер қожалықтарындағы жердің және егістік алқабының нақты бары туралы мәліметтер» жалпымемлекеттік статистикалық байқаудың статистикалық нысаны (коды 1741104, индексі 6-ө (фермер),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«Шаруа немесе фермер қожалықтарындағы пайдаланылатын жердің және егістік алқабының нақты бары туралы мәліметтер» жалпымемлекеттік статистикалық байқаудың статистикалық нысанын толтыру жөніндегі нұсқаулық (коды 1741104, индексі 6-ө (фермер),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«Үй шаруашылықтарындағы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 (коды 1761103, индексі 7-м (халық), кезеңділігі жартыжылдық)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«Үй шаруашылықтарындағы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нысанын толтыру жөніндегі нұсқаулық (коды 1761103, индексі 7-м (халық), кезеңділігі жартыжылдық)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«Үй шаруашылықтарында жердің нақты бары туралы мәліметтер» жалпымемлекеттік статистикалық байқаудың статистикалық нысаны (коды 1771104, индексі 7-ө (халық),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«Үй шаруашылықтарында жердің нақты бары туралы мәліметтер» жалпымемлекеттік статистикалық байқаудың статистикалық нысанын толтыру жөніндегі нұсқаулық (коды 1771104, индексі 7-ө (халық),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«Қалалық елді-мекендерде орналасқан тұрғын үйлерді зерттеу» жалпымемлекеттік статистикалық байқаудың статистикалық нысаны (коды 1781104, индексі 1-ТЖ,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«Қалалық елді-мекендерде орналасқан тұрғын үйлерді зерттеу» жалпымемлекеттік статистикалық байқаудың статистикалық нысанын толтыру жөніндегі нұсқаулық (коды 1781104, индексі 1-ТЖ,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«Тіркелімдер және сыныптамалар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18 тамыздағы № 220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6485 болып тіркелген, 2011 жылғы 14 сәуірдегі № 147 (26549), 2011 жылғы 15 сәуірдегі № 148-151 (26553)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bookmarkStart w:name="z25" w:id="1"/>
    <w:p>
      <w:pPr>
        <w:spacing w:after="0"/>
        <w:ind w:left="0"/>
        <w:jc w:val="both"/>
      </w:pPr>
      <w:r>
        <w:rPr>
          <w:rFonts w:ascii="Times New Roman"/>
          <w:b w:val="false"/>
          <w:i w:val="false"/>
          <w:color w:val="ff0000"/>
          <w:sz w:val="28"/>
        </w:rPr>
        <w:t>
      Ескерту. 1-қосымша жаңа редакцияда - ҚР Статистика агенттігі төрағасының 13.08.2013 </w:t>
      </w:r>
      <w:r>
        <w:rPr>
          <w:rFonts w:ascii="Times New Roman"/>
          <w:b w:val="false"/>
          <w:i w:val="false"/>
          <w:color w:val="ff0000"/>
          <w:sz w:val="28"/>
        </w:rPr>
        <w:t>№ 192</w:t>
      </w:r>
      <w:r>
        <w:rPr>
          <w:rFonts w:ascii="Times New Roman"/>
          <w:b w:val="false"/>
          <w:i w:val="false"/>
          <w:color w:val="ff0000"/>
          <w:sz w:val="28"/>
        </w:rPr>
        <w:t> бұйрығымен (01.01.2014 бастап қолданысқа енгiзiледi).</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553"/>
        <w:gridCol w:w="4741"/>
        <w:gridCol w:w="107"/>
        <w:gridCol w:w="2513"/>
        <w:gridCol w:w="119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22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22500" cy="1663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тамыздағы № 209 бұйрығына 1-қосымша</w:t>
            </w:r>
          </w:p>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10 августа 2011 года № 209</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1513"/>
              <w:gridCol w:w="1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xml:space="preserve">
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 коды 1711105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Жаңа кәсіпорындарға пікіртерім жүргізу</w:t>
            </w:r>
            <w:r>
              <w:br/>
            </w:r>
            <w:r>
              <w:rPr>
                <w:rFonts w:ascii="Times New Roman"/>
                <w:b/>
                <w:i w:val="false"/>
                <w:color w:val="000000"/>
              </w:rPr>
              <w:t>
Опрос новых предприятий</w:t>
            </w:r>
          </w:p>
        </w:tc>
      </w:tr>
      <w:tr>
        <w:trPr>
          <w:trHeight w:val="375"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 1711105</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4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месяц</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r>
              <w:br/>
            </w:r>
            <w:r>
              <w:rPr>
                <w:rFonts w:ascii="Times New Roman"/>
                <w:b w:val="false"/>
                <w:i w:val="false"/>
                <w:color w:val="000000"/>
                <w:sz w:val="20"/>
              </w:rPr>
              <w:t>
Единовременная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облыстық, қалалық, аудандық статистика органдарына жаңадан құрылған заңды тұлғалар, құрылымдық және оқшауланған бөлімшелер әділет органдарда мемлекеттік тіркелген күнінен бастап 30 күнтізбелік күн ішінде тапсырады.</w:t>
            </w:r>
            <w:r>
              <w:br/>
            </w:r>
            <w:r>
              <w:rPr>
                <w:rFonts w:ascii="Times New Roman"/>
                <w:b w:val="false"/>
                <w:i w:val="false"/>
                <w:color w:val="000000"/>
                <w:sz w:val="20"/>
              </w:rPr>
              <w:t>
Информацию представляют вновь созданные юридические лица, структурные и обособленные подразделения в областной, городской, районный органы статистики, по месту нахождения, в течении 30 календарных дней со дня государственной регистрации в органах юстиции.</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833"/>
              <w:gridCol w:w="833"/>
              <w:gridCol w:w="833"/>
              <w:gridCol w:w="833"/>
              <w:gridCol w:w="833"/>
              <w:gridCol w:w="833"/>
              <w:gridCol w:w="834"/>
              <w:gridCol w:w="834"/>
              <w:gridCol w:w="834"/>
              <w:gridCol w:w="834"/>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Құрметті респондент! Сізді қызметті бастауыңызбен құттықтаймыз!</w:t>
      </w:r>
    </w:p>
    <w:p>
      <w:pPr>
        <w:spacing w:after="0"/>
        <w:ind w:left="0"/>
        <w:jc w:val="both"/>
      </w:pPr>
      <w:r>
        <w:rPr>
          <w:rFonts w:ascii="Times New Roman"/>
          <w:b w:val="false"/>
          <w:i w:val="false"/>
          <w:color w:val="000000"/>
          <w:sz w:val="28"/>
        </w:rPr>
        <w:t>Статистика органымен өзара іс-қимыл жасау үшін келесі сұрақтарға жауап беруіңізді және толтырылған сауалнаманы статистиканың тиісті бөлімшесіне жолдауыңызды сұраймыз.</w:t>
      </w:r>
    </w:p>
    <w:p>
      <w:pPr>
        <w:spacing w:after="0"/>
        <w:ind w:left="0"/>
        <w:jc w:val="both"/>
      </w:pPr>
      <w:r>
        <w:rPr>
          <w:rFonts w:ascii="Times New Roman"/>
          <w:b w:val="false"/>
          <w:i w:val="false"/>
          <w:color w:val="000000"/>
          <w:sz w:val="28"/>
        </w:rPr>
        <w:t>       Уважаемый респондент! Поздравляем Вас с началом деятельности!</w:t>
      </w:r>
    </w:p>
    <w:p>
      <w:pPr>
        <w:spacing w:after="0"/>
        <w:ind w:left="0"/>
        <w:jc w:val="both"/>
      </w:pPr>
      <w:r>
        <w:rPr>
          <w:rFonts w:ascii="Times New Roman"/>
          <w:b w:val="false"/>
          <w:i w:val="false"/>
          <w:color w:val="000000"/>
          <w:sz w:val="28"/>
        </w:rPr>
        <w:t>Для взаимодействия с органами статистики просим ответить на следующие вопросы и направить заполненную анкету в соответствующее подразделение статистики.</w:t>
      </w:r>
    </w:p>
    <w:p>
      <w:pPr>
        <w:spacing w:after="0"/>
        <w:ind w:left="0"/>
        <w:jc w:val="both"/>
      </w:pPr>
      <w:r>
        <w:rPr>
          <w:rFonts w:ascii="Times New Roman"/>
          <w:b w:val="false"/>
          <w:i w:val="false"/>
          <w:color w:val="000000"/>
          <w:sz w:val="28"/>
        </w:rPr>
        <w:t>Сұрақтарға жауап бергенде сұраққа қарама-қарсы орналасқан тиісті жолды толтырыңыз немесе тиісті ұяшықтарға «V» белгісін қойыңыз.</w:t>
      </w:r>
      <w:r>
        <w:br/>
      </w:r>
      <w:r>
        <w:rPr>
          <w:rFonts w:ascii="Times New Roman"/>
          <w:b w:val="false"/>
          <w:i w:val="false"/>
          <w:color w:val="000000"/>
          <w:sz w:val="28"/>
        </w:rPr>
        <w:t>
При ответе на вопрос, пожалуйста, заполните соответствующие поля напротив вопроса, либо поставьте отметку "V" в соответствующей ячейке.</w:t>
      </w:r>
    </w:p>
    <w:bookmarkStart w:name="z26" w:id="2"/>
    <w:p>
      <w:pPr>
        <w:spacing w:after="0"/>
        <w:ind w:left="0"/>
        <w:jc w:val="both"/>
      </w:pPr>
      <w:r>
        <w:rPr>
          <w:rFonts w:ascii="Times New Roman"/>
          <w:b w:val="false"/>
          <w:i w:val="false"/>
          <w:color w:val="000000"/>
          <w:sz w:val="28"/>
        </w:rPr>
        <w:t>
      1. Кәсіпорынның нақты мекенжайын көрсетіңіз:</w:t>
      </w:r>
      <w:r>
        <w:br/>
      </w:r>
      <w:r>
        <w:rPr>
          <w:rFonts w:ascii="Times New Roman"/>
          <w:b w:val="false"/>
          <w:i w:val="false"/>
          <w:color w:val="000000"/>
          <w:sz w:val="28"/>
        </w:rPr>
        <w:t>
      Укажите, пожалуйста, фактический адрес предприятия:</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1"/>
        <w:gridCol w:w="6809"/>
      </w:tblGrid>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индексі</w:t>
            </w:r>
            <w:r>
              <w:br/>
            </w:r>
            <w:r>
              <w:rPr>
                <w:rFonts w:ascii="Times New Roman"/>
                <w:b w:val="false"/>
                <w:i w:val="false"/>
                <w:color w:val="000000"/>
                <w:sz w:val="20"/>
              </w:rPr>
              <w:t>
Почтовый индекс</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Область</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(немесе қаланың ауданы)</w:t>
            </w:r>
            <w:r>
              <w:br/>
            </w:r>
            <w:r>
              <w:rPr>
                <w:rFonts w:ascii="Times New Roman"/>
                <w:b w:val="false"/>
                <w:i w:val="false"/>
                <w:color w:val="000000"/>
                <w:sz w:val="20"/>
              </w:rPr>
              <w:t>
Город, район (или район города)</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(ауыл)</w:t>
            </w:r>
            <w:r>
              <w:br/>
            </w:r>
            <w:r>
              <w:rPr>
                <w:rFonts w:ascii="Times New Roman"/>
                <w:b w:val="false"/>
                <w:i w:val="false"/>
                <w:color w:val="000000"/>
                <w:sz w:val="20"/>
              </w:rPr>
              <w:t>
Населенный пункт (село)</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(көше, даңғыл)</w:t>
            </w:r>
            <w:r>
              <w:br/>
            </w:r>
            <w:r>
              <w:rPr>
                <w:rFonts w:ascii="Times New Roman"/>
                <w:b w:val="false"/>
                <w:i w:val="false"/>
                <w:color w:val="000000"/>
                <w:sz w:val="20"/>
              </w:rPr>
              <w:t>
Местонахождение (улица, проспект)</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Үйдің және кеңсенің (пәтердің) нөмірі</w:t>
            </w:r>
            <w:r>
              <w:br/>
            </w:r>
            <w:r>
              <w:rPr>
                <w:rFonts w:ascii="Times New Roman"/>
                <w:b w:val="false"/>
                <w:i w:val="false"/>
                <w:color w:val="000000"/>
                <w:sz w:val="20"/>
              </w:rPr>
              <w:t>
Номер дома и офиса (квартиры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r>
              <w:br/>
            </w:r>
            <w:r>
              <w:rPr>
                <w:rFonts w:ascii="Times New Roman"/>
                <w:b w:val="false"/>
                <w:i w:val="false"/>
                <w:color w:val="000000"/>
                <w:sz w:val="20"/>
              </w:rPr>
              <w:t>
Электронный адрес</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3"/>
    <w:p>
      <w:pPr>
        <w:spacing w:after="0"/>
        <w:ind w:left="0"/>
        <w:jc w:val="both"/>
      </w:pPr>
      <w:r>
        <w:rPr>
          <w:rFonts w:ascii="Times New Roman"/>
          <w:b w:val="false"/>
          <w:i w:val="false"/>
          <w:color w:val="000000"/>
          <w:sz w:val="28"/>
        </w:rPr>
        <w:t>
      2. Сіздің кәсіпорныңызда статистика органдарымен өзара іс-қимыл жасау мәселелері бойынша кімге жүгінуге болады?</w:t>
      </w:r>
      <w:r>
        <w:br/>
      </w:r>
      <w:r>
        <w:rPr>
          <w:rFonts w:ascii="Times New Roman"/>
          <w:b w:val="false"/>
          <w:i w:val="false"/>
          <w:color w:val="000000"/>
          <w:sz w:val="28"/>
        </w:rPr>
        <w:t>
      К кому на Вашем предприятии можно обращаться по вопросам взаимодействия с органами статистики?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1196"/>
        <w:gridCol w:w="6819"/>
        <w:gridCol w:w="1247"/>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басшысына</w:t>
            </w:r>
            <w:r>
              <w:br/>
            </w:r>
            <w:r>
              <w:rPr>
                <w:rFonts w:ascii="Times New Roman"/>
                <w:b w:val="false"/>
                <w:i w:val="false"/>
                <w:color w:val="000000"/>
                <w:sz w:val="20"/>
              </w:rPr>
              <w:t>
К руководителю предприятия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тұлғаға»(егер«Өзге тұлғаға белгіленсе ТАӘ</w:t>
            </w:r>
            <w:r>
              <w:rPr>
                <w:rFonts w:ascii="Times New Roman"/>
                <w:b w:val="false"/>
                <w:i w:val="false"/>
                <w:color w:val="000000"/>
                <w:vertAlign w:val="superscript"/>
              </w:rPr>
              <w:t>1</w:t>
            </w:r>
            <w:r>
              <w:rPr>
                <w:rFonts w:ascii="Times New Roman"/>
                <w:b w:val="false"/>
                <w:i w:val="false"/>
                <w:color w:val="000000"/>
                <w:sz w:val="20"/>
              </w:rPr>
              <w:t>, ЖСН</w:t>
            </w:r>
            <w:r>
              <w:rPr>
                <w:rFonts w:ascii="Times New Roman"/>
                <w:b w:val="false"/>
                <w:i w:val="false"/>
                <w:color w:val="000000"/>
                <w:vertAlign w:val="superscript"/>
              </w:rPr>
              <w:t>2</w:t>
            </w:r>
            <w:r>
              <w:rPr>
                <w:rFonts w:ascii="Times New Roman"/>
                <w:b w:val="false"/>
                <w:i w:val="false"/>
                <w:color w:val="000000"/>
                <w:sz w:val="20"/>
              </w:rPr>
              <w:t>, телефон, электрондық мекенжайын толтырыңыз)</w:t>
            </w:r>
            <w:r>
              <w:br/>
            </w:r>
            <w:r>
              <w:rPr>
                <w:rFonts w:ascii="Times New Roman"/>
                <w:b w:val="false"/>
                <w:i w:val="false"/>
                <w:color w:val="000000"/>
                <w:sz w:val="20"/>
              </w:rPr>
              <w:t>
К иному лицу (если отмечено «К иному лицу» заполните ФИО</w:t>
            </w:r>
            <w:r>
              <w:rPr>
                <w:rFonts w:ascii="Times New Roman"/>
                <w:b w:val="false"/>
                <w:i w:val="false"/>
                <w:color w:val="000000"/>
                <w:vertAlign w:val="superscript"/>
              </w:rPr>
              <w:t>1</w:t>
            </w:r>
            <w:r>
              <w:rPr>
                <w:rFonts w:ascii="Times New Roman"/>
                <w:b w:val="false"/>
                <w:i w:val="false"/>
                <w:color w:val="000000"/>
                <w:sz w:val="20"/>
              </w:rPr>
              <w:t>, ИИН</w:t>
            </w:r>
            <w:r>
              <w:rPr>
                <w:rFonts w:ascii="Times New Roman"/>
                <w:b w:val="false"/>
                <w:i w:val="false"/>
                <w:color w:val="000000"/>
                <w:vertAlign w:val="superscript"/>
              </w:rPr>
              <w:t>2</w:t>
            </w:r>
            <w:r>
              <w:rPr>
                <w:rFonts w:ascii="Times New Roman"/>
                <w:b w:val="false"/>
                <w:i w:val="false"/>
                <w:color w:val="000000"/>
                <w:sz w:val="20"/>
              </w:rPr>
              <w:t>, телефон, электронный адрес)</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r>
              <w:br/>
            </w:r>
            <w:r>
              <w:rPr>
                <w:rFonts w:ascii="Times New Roman"/>
                <w:b w:val="false"/>
                <w:i w:val="false"/>
                <w:color w:val="000000"/>
                <w:sz w:val="20"/>
              </w:rPr>
              <w:t>
Фамилия, имя,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r>
              <w:br/>
            </w:r>
            <w:r>
              <w:rPr>
                <w:rFonts w:ascii="Times New Roman"/>
                <w:b w:val="false"/>
                <w:i w:val="false"/>
                <w:color w:val="000000"/>
                <w:sz w:val="20"/>
              </w:rPr>
              <w:t>
Электронный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ТӘЖ осы жерде және бұдан әрі - Тегі, аты, әкесінің аты</w:t>
      </w:r>
      <w:r>
        <w:br/>
      </w:r>
      <w:r>
        <w:rPr>
          <w:rFonts w:ascii="Times New Roman"/>
          <w:b w:val="false"/>
          <w:i w:val="false"/>
          <w:color w:val="000000"/>
          <w:sz w:val="28"/>
        </w:rPr>
        <w:t>
ФИО здесь и далее – Фамилия, имя, отчество</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ЖСН осы жерде және бұдан әрі - Жеке сәйкестендіру нөмірі</w:t>
      </w:r>
      <w:r>
        <w:br/>
      </w:r>
      <w:r>
        <w:rPr>
          <w:rFonts w:ascii="Times New Roman"/>
          <w:b w:val="false"/>
          <w:i w:val="false"/>
          <w:color w:val="000000"/>
          <w:sz w:val="28"/>
        </w:rPr>
        <w:t>
ИИН здесь и далее – Индивидуальный идентификационный номер</w:t>
      </w:r>
    </w:p>
    <w:bookmarkStart w:name="z28" w:id="4"/>
    <w:p>
      <w:pPr>
        <w:spacing w:after="0"/>
        <w:ind w:left="0"/>
        <w:jc w:val="both"/>
      </w:pPr>
      <w:r>
        <w:rPr>
          <w:rFonts w:ascii="Times New Roman"/>
          <w:b w:val="false"/>
          <w:i w:val="false"/>
          <w:color w:val="000000"/>
          <w:sz w:val="28"/>
        </w:rPr>
        <w:t>
      3. Сіздің кәсіпорныңыз қандай қызмет түрін жүзеге асыратынын көрсетіңіз:</w:t>
      </w:r>
      <w:r>
        <w:br/>
      </w:r>
      <w:r>
        <w:rPr>
          <w:rFonts w:ascii="Times New Roman"/>
          <w:b w:val="false"/>
          <w:i w:val="false"/>
          <w:color w:val="000000"/>
          <w:sz w:val="28"/>
        </w:rPr>
        <w:t>
      Укажите, пожалуйста, какой вид деятельности будет осуществлять Ваше предприятие: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3"/>
        <w:gridCol w:w="7377"/>
      </w:tblGrid>
      <w:tr>
        <w:trPr>
          <w:trHeight w:val="30" w:hRule="atLeast"/>
        </w:trPr>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өндірісі (қандай тауарлар екенін көрсетіңіз)</w:t>
            </w:r>
            <w:r>
              <w:br/>
            </w:r>
            <w:r>
              <w:rPr>
                <w:rFonts w:ascii="Times New Roman"/>
                <w:b w:val="false"/>
                <w:i w:val="false"/>
                <w:color w:val="000000"/>
                <w:sz w:val="20"/>
              </w:rPr>
              <w:t xml:space="preserve">
Производство товаров (укажите, каких товаров)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(қандай қызметтер екенін көрсетіңіз)</w:t>
            </w:r>
            <w:r>
              <w:br/>
            </w:r>
            <w:r>
              <w:rPr>
                <w:rFonts w:ascii="Times New Roman"/>
                <w:b w:val="false"/>
                <w:i w:val="false"/>
                <w:color w:val="000000"/>
                <w:sz w:val="20"/>
              </w:rPr>
              <w:t>
Оказание услуг (укажите, каких услуг)</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(қандай тауарлармен екенін көрсетіңіз, бөлшек немесе көтерме сауда)</w:t>
            </w:r>
            <w:r>
              <w:br/>
            </w:r>
            <w:r>
              <w:rPr>
                <w:rFonts w:ascii="Times New Roman"/>
                <w:b w:val="false"/>
                <w:i w:val="false"/>
                <w:color w:val="000000"/>
                <w:sz w:val="20"/>
              </w:rPr>
              <w:t>
Торговля (укажите, торговля какими товарами, оптом или в розницу)</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(нақтысын көрсетіңіз)</w:t>
            </w:r>
            <w:r>
              <w:br/>
            </w:r>
            <w:r>
              <w:rPr>
                <w:rFonts w:ascii="Times New Roman"/>
                <w:b w:val="false"/>
                <w:i w:val="false"/>
                <w:color w:val="000000"/>
                <w:sz w:val="20"/>
              </w:rPr>
              <w:t>
Другое (укажите, что именно)</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5"/>
    <w:p>
      <w:pPr>
        <w:spacing w:after="0"/>
        <w:ind w:left="0"/>
        <w:jc w:val="both"/>
      </w:pPr>
      <w:r>
        <w:rPr>
          <w:rFonts w:ascii="Times New Roman"/>
          <w:b w:val="false"/>
          <w:i w:val="false"/>
          <w:color w:val="000000"/>
          <w:sz w:val="28"/>
        </w:rPr>
        <w:t>
      4. Көрсетіңіз:</w:t>
      </w:r>
      <w:r>
        <w:br/>
      </w:r>
      <w:r>
        <w:rPr>
          <w:rFonts w:ascii="Times New Roman"/>
          <w:b w:val="false"/>
          <w:i w:val="false"/>
          <w:color w:val="000000"/>
          <w:sz w:val="28"/>
        </w:rPr>
        <w:t>
      Укажите, пожалуйста: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4"/>
        <w:gridCol w:w="7356"/>
      </w:tblGrid>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сәттегі қызметкерлер саны (адам)</w:t>
            </w:r>
            <w:r>
              <w:br/>
            </w:r>
            <w:r>
              <w:rPr>
                <w:rFonts w:ascii="Times New Roman"/>
                <w:b w:val="false"/>
                <w:i w:val="false"/>
                <w:color w:val="000000"/>
                <w:sz w:val="20"/>
              </w:rPr>
              <w:t>
Численность работников на момент регистрации (человек)</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сәттен бастап жыл ішінде күтілетін қызметкерлердің тізімдік саны (адам)</w:t>
            </w:r>
            <w:r>
              <w:br/>
            </w:r>
            <w:r>
              <w:rPr>
                <w:rFonts w:ascii="Times New Roman"/>
                <w:b w:val="false"/>
                <w:i w:val="false"/>
                <w:color w:val="000000"/>
                <w:sz w:val="20"/>
              </w:rPr>
              <w:t>
Ожидаемую списочную численность работников в течение года с момента регистрации (человек)</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6"/>
    <w:p>
      <w:pPr>
        <w:spacing w:after="0"/>
        <w:ind w:left="0"/>
        <w:jc w:val="both"/>
      </w:pPr>
      <w:r>
        <w:rPr>
          <w:rFonts w:ascii="Times New Roman"/>
          <w:b w:val="false"/>
          <w:i w:val="false"/>
          <w:color w:val="000000"/>
          <w:sz w:val="28"/>
        </w:rPr>
        <w:t>
      5. Төменде көрсетілген тізімнен Сіздің кәсіпорныңызға неғұрлым сәйкес келетін белсенділік түрін көрсетіңіз:</w:t>
      </w:r>
      <w:r>
        <w:br/>
      </w:r>
      <w:r>
        <w:rPr>
          <w:rFonts w:ascii="Times New Roman"/>
          <w:b w:val="false"/>
          <w:i w:val="false"/>
          <w:color w:val="000000"/>
          <w:sz w:val="28"/>
        </w:rPr>
        <w:t>
      Укажите, пожалуйста, наиболее подходящий тип активности Вашего предприятия из списка приведенного ниже: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3144"/>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әлі жұмыс істемейді – тауарларды өндірмейді, қызмет көрсетуді жүргізбейді, бірақ тіркелген күнінен бастап жыл ішінде тауар өндіруді бастайды</w:t>
            </w:r>
            <w:r>
              <w:br/>
            </w:r>
            <w:r>
              <w:rPr>
                <w:rFonts w:ascii="Times New Roman"/>
                <w:b w:val="false"/>
                <w:i w:val="false"/>
                <w:color w:val="000000"/>
                <w:sz w:val="20"/>
              </w:rPr>
              <w:t>
Предприятие еще не действует - не производит товаров, услуг, но начнет производить в течение года со дня регистрации</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тіркелген күнінен бастап ай ішінде экономикалық қызметті жүзеге асырады (қандай да бір тауарларды өндіреді, қызмет көрсетулерді жүргізеді)</w:t>
            </w:r>
            <w:r>
              <w:br/>
            </w:r>
            <w:r>
              <w:rPr>
                <w:rFonts w:ascii="Times New Roman"/>
                <w:b w:val="false"/>
                <w:i w:val="false"/>
                <w:color w:val="000000"/>
                <w:sz w:val="20"/>
              </w:rPr>
              <w:t>
Предприятие будет осуществлять экономическую деятельность (производить какие-либо товары, услуги) в течение месяца со дня регистрации</w:t>
            </w:r>
          </w:p>
        </w:tc>
      </w:tr>
    </w:tbl>
    <w:p>
      <w:pPr>
        <w:spacing w:after="0"/>
        <w:ind w:left="0"/>
        <w:jc w:val="both"/>
      </w:pPr>
      <w:r>
        <w:rPr>
          <w:rFonts w:ascii="Times New Roman"/>
          <w:b w:val="false"/>
          <w:i w:val="false"/>
          <w:color w:val="000000"/>
          <w:sz w:val="28"/>
        </w:rPr>
        <w:t xml:space="preserve">Атауы                               Мекенжайы </w:t>
      </w:r>
      <w:r>
        <w:br/>
      </w:r>
      <w:r>
        <w:rPr>
          <w:rFonts w:ascii="Times New Roman"/>
          <w:b w:val="false"/>
          <w:i w:val="false"/>
          <w:color w:val="000000"/>
          <w:sz w:val="28"/>
        </w:rPr>
        <w:t>
Наименование _____________________  Адрес____________________________</w:t>
      </w:r>
      <w:r>
        <w:br/>
      </w:r>
      <w:r>
        <w:rPr>
          <w:rFonts w:ascii="Times New Roman"/>
          <w:b w:val="false"/>
          <w:i w:val="false"/>
          <w:color w:val="000000"/>
          <w:sz w:val="28"/>
        </w:rPr>
        <w:t>
__________________________________  Телефон:_________________________</w:t>
      </w:r>
      <w:r>
        <w:br/>
      </w:r>
      <w:r>
        <w:rPr>
          <w:rFonts w:ascii="Times New Roman"/>
          <w:b w:val="false"/>
          <w:i w:val="false"/>
          <w:color w:val="000000"/>
          <w:sz w:val="28"/>
        </w:rPr>
        <w:t>
                                    Электрондық пошта мекен-жайы</w:t>
      </w:r>
      <w:r>
        <w:br/>
      </w:r>
      <w:r>
        <w:rPr>
          <w:rFonts w:ascii="Times New Roman"/>
          <w:b w:val="false"/>
          <w:i w:val="false"/>
          <w:color w:val="000000"/>
          <w:sz w:val="28"/>
        </w:rPr>
        <w:t>
                                    Адрес электронной почты_________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_____________________________   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   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бухгалтер_ ______________________________ 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3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209 бұйрығына        </w:t>
      </w:r>
      <w:r>
        <w:br/>
      </w:r>
      <w:r>
        <w:rPr>
          <w:rFonts w:ascii="Times New Roman"/>
          <w:b w:val="false"/>
          <w:i w:val="false"/>
          <w:color w:val="000000"/>
          <w:sz w:val="28"/>
        </w:rPr>
        <w:t xml:space="preserve">
2-қосымша          </w:t>
      </w:r>
    </w:p>
    <w:bookmarkEnd w:id="7"/>
    <w:bookmarkStart w:name="z33" w:id="8"/>
    <w:p>
      <w:pPr>
        <w:spacing w:after="0"/>
        <w:ind w:left="0"/>
        <w:jc w:val="left"/>
      </w:pPr>
      <w:r>
        <w:rPr>
          <w:rFonts w:ascii="Times New Roman"/>
          <w:b/>
          <w:i w:val="false"/>
          <w:color w:val="000000"/>
        </w:rPr>
        <w:t xml:space="preserve"> 
«Жаңа кәсіпорындарға пікіртерім жүргізу» жалпымемлекеттік</w:t>
      </w:r>
      <w:r>
        <w:br/>
      </w:r>
      <w:r>
        <w:rPr>
          <w:rFonts w:ascii="Times New Roman"/>
          <w:b/>
          <w:i w:val="false"/>
          <w:color w:val="000000"/>
        </w:rPr>
        <w:t>
статистикалық байқаудың статистикалық нысанын (коды 1711105,</w:t>
      </w:r>
      <w:r>
        <w:br/>
      </w:r>
      <w:r>
        <w:rPr>
          <w:rFonts w:ascii="Times New Roman"/>
          <w:b/>
          <w:i w:val="false"/>
          <w:color w:val="000000"/>
        </w:rPr>
        <w:t>
индексі W-004, кезеңділігі бір жолғы) толтыру жөніндегі</w:t>
      </w:r>
      <w:r>
        <w:br/>
      </w:r>
      <w:r>
        <w:rPr>
          <w:rFonts w:ascii="Times New Roman"/>
          <w:b/>
          <w:i w:val="false"/>
          <w:color w:val="000000"/>
        </w:rPr>
        <w:t>
нұсқаулық</w:t>
      </w:r>
    </w:p>
    <w:bookmarkEnd w:id="8"/>
    <w:p>
      <w:pPr>
        <w:spacing w:after="0"/>
        <w:ind w:left="0"/>
        <w:jc w:val="both"/>
      </w:pPr>
      <w:r>
        <w:rPr>
          <w:rFonts w:ascii="Times New Roman"/>
          <w:b w:val="false"/>
          <w:i w:val="false"/>
          <w:color w:val="ff0000"/>
          <w:sz w:val="28"/>
        </w:rPr>
        <w:t>      Ескерту. 2-қосымша жаңа редакцияда - ҚР Статистика агенттігі төрағасының 13.08.2013 </w:t>
      </w:r>
      <w:r>
        <w:rPr>
          <w:rFonts w:ascii="Times New Roman"/>
          <w:b w:val="false"/>
          <w:i w:val="false"/>
          <w:color w:val="ff0000"/>
          <w:sz w:val="28"/>
        </w:rPr>
        <w:t>№ 192</w:t>
      </w:r>
      <w:r>
        <w:rPr>
          <w:rFonts w:ascii="Times New Roman"/>
          <w:b w:val="false"/>
          <w:i w:val="false"/>
          <w:color w:val="ff0000"/>
          <w:sz w:val="28"/>
        </w:rPr>
        <w:t> бұйрығымен (01.01.2014 бастап қолданысқа енгiзiледi).</w:t>
      </w:r>
    </w:p>
    <w:bookmarkStart w:name="z34" w:id="9"/>
    <w:p>
      <w:pPr>
        <w:spacing w:after="0"/>
        <w:ind w:left="0"/>
        <w:jc w:val="both"/>
      </w:pPr>
      <w:r>
        <w:rPr>
          <w:rFonts w:ascii="Times New Roman"/>
          <w:b w:val="false"/>
          <w:i w:val="false"/>
          <w:color w:val="000000"/>
          <w:sz w:val="28"/>
        </w:rPr>
        <w:t>
      1. Осы «Жаңа кәсіпорындарға пікіртерім жүргізу» (коды 1711105, индексі W-004, кезеңділігі біржолғы)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«Жаңа кәсіпорындарға пікіртерім жүргізу» (коды 1711105, индексі W-004, кезеңділігі бір жолғы)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кәсіпорын қызметінің негізгі түрі - қосылған құны субъект жүзеге асыратын қызметтің басқа кез-келген түрінің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2) қосалқы қызмет түрі – үшінші тұлғалар үшін азық-түліктерді өндіру мақсатында жүзеге асырылатын негізгі қызметтен өзге қызмет түрі;</w:t>
      </w:r>
      <w:r>
        <w:br/>
      </w:r>
      <w:r>
        <w:rPr>
          <w:rFonts w:ascii="Times New Roman"/>
          <w:b w:val="false"/>
          <w:i w:val="false"/>
          <w:color w:val="000000"/>
          <w:sz w:val="28"/>
        </w:rPr>
        <w:t>
</w:t>
      </w:r>
      <w:r>
        <w:rPr>
          <w:rFonts w:ascii="Times New Roman"/>
          <w:b w:val="false"/>
          <w:i w:val="false"/>
          <w:color w:val="000000"/>
          <w:sz w:val="28"/>
        </w:rPr>
        <w:t>
      3) тізімдік саны – азаматтық-құқықтық сипаттағы шарттар бойынша жұмыстарды орындайтын тұлғалардан, сондай-ақ қосымша қызмет бойынша жұмысқа қабылданғандардан басқа оның жасалу мерзіміне қарамастан, еңбек шарты бойынша жұмысқа қабылданған тұлғалар саны.</w:t>
      </w:r>
      <w:r>
        <w:br/>
      </w:r>
      <w:r>
        <w:rPr>
          <w:rFonts w:ascii="Times New Roman"/>
          <w:b w:val="false"/>
          <w:i w:val="false"/>
          <w:color w:val="000000"/>
          <w:sz w:val="28"/>
        </w:rPr>
        <w:t>
</w:t>
      </w:r>
      <w:r>
        <w:rPr>
          <w:rFonts w:ascii="Times New Roman"/>
          <w:b w:val="false"/>
          <w:i w:val="false"/>
          <w:color w:val="000000"/>
          <w:sz w:val="28"/>
        </w:rPr>
        <w:t>
      3. 1-бөлімде кәсіпорынның мекенжайы бөлігі бойынша ақпарат көрсетіледі.</w:t>
      </w:r>
      <w:r>
        <w:br/>
      </w:r>
      <w:r>
        <w:rPr>
          <w:rFonts w:ascii="Times New Roman"/>
          <w:b w:val="false"/>
          <w:i w:val="false"/>
          <w:color w:val="000000"/>
          <w:sz w:val="28"/>
        </w:rPr>
        <w:t>
</w:t>
      </w:r>
      <w:r>
        <w:rPr>
          <w:rFonts w:ascii="Times New Roman"/>
          <w:b w:val="false"/>
          <w:i w:val="false"/>
          <w:color w:val="000000"/>
          <w:sz w:val="28"/>
        </w:rPr>
        <w:t>
      4. 2-бөлімде кәсіпорынның байланыс жасайтын тұлғалары жөніндегі ақпарат көрсетіледі.</w:t>
      </w:r>
      <w:r>
        <w:br/>
      </w:r>
      <w:r>
        <w:rPr>
          <w:rFonts w:ascii="Times New Roman"/>
          <w:b w:val="false"/>
          <w:i w:val="false"/>
          <w:color w:val="000000"/>
          <w:sz w:val="28"/>
        </w:rPr>
        <w:t>
</w:t>
      </w:r>
      <w:r>
        <w:rPr>
          <w:rFonts w:ascii="Times New Roman"/>
          <w:b w:val="false"/>
          <w:i w:val="false"/>
          <w:color w:val="000000"/>
          <w:sz w:val="28"/>
        </w:rPr>
        <w:t>
      5. 3-бөлімде кәсіпорын қандай қызметпен айналысқалы жатқанын көрсетіледі.</w:t>
      </w:r>
      <w:r>
        <w:br/>
      </w:r>
      <w:r>
        <w:rPr>
          <w:rFonts w:ascii="Times New Roman"/>
          <w:b w:val="false"/>
          <w:i w:val="false"/>
          <w:color w:val="000000"/>
          <w:sz w:val="28"/>
        </w:rPr>
        <w:t>
</w:t>
      </w:r>
      <w:r>
        <w:rPr>
          <w:rFonts w:ascii="Times New Roman"/>
          <w:b w:val="false"/>
          <w:i w:val="false"/>
          <w:color w:val="000000"/>
          <w:sz w:val="28"/>
        </w:rPr>
        <w:t>
      6. 4-бөлімде кәсіпорында жұмыспен қамтылғандардың саны жөніндегі деректер көрсетіледі.</w:t>
      </w:r>
      <w:r>
        <w:br/>
      </w:r>
      <w:r>
        <w:rPr>
          <w:rFonts w:ascii="Times New Roman"/>
          <w:b w:val="false"/>
          <w:i w:val="false"/>
          <w:color w:val="000000"/>
          <w:sz w:val="28"/>
        </w:rPr>
        <w:t>
</w:t>
      </w:r>
      <w:r>
        <w:rPr>
          <w:rFonts w:ascii="Times New Roman"/>
          <w:b w:val="false"/>
          <w:i w:val="false"/>
          <w:color w:val="000000"/>
          <w:sz w:val="28"/>
        </w:rPr>
        <w:t>
      7. 5-бөлімде ағымдағы кезеңге кәсіпорынның белсенділік түрі көрсетіледі.</w:t>
      </w:r>
      <w:r>
        <w:br/>
      </w:r>
      <w:r>
        <w:rPr>
          <w:rFonts w:ascii="Times New Roman"/>
          <w:b w:val="false"/>
          <w:i w:val="false"/>
          <w:color w:val="000000"/>
          <w:sz w:val="28"/>
        </w:rPr>
        <w:t>
</w:t>
      </w:r>
      <w:r>
        <w:rPr>
          <w:rFonts w:ascii="Times New Roman"/>
          <w:b w:val="false"/>
          <w:i w:val="false"/>
          <w:color w:val="000000"/>
          <w:sz w:val="28"/>
        </w:rPr>
        <w:t>
      8.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t>
      </w:r>
      <w:r>
        <w:rPr>
          <w:rFonts w:ascii="Times New Roman"/>
          <w:b w:val="false"/>
          <w:i w:val="false"/>
          <w:color w:val="000000"/>
          <w:sz w:val="28"/>
          <w:u w:val="single"/>
        </w:rPr>
        <w:t>ww.stat.gov.kz</w:t>
      </w:r>
      <w:r>
        <w:rPr>
          <w:rFonts w:ascii="Times New Roman"/>
          <w:b w:val="false"/>
          <w:i w:val="false"/>
          <w:color w:val="000000"/>
          <w:sz w:val="28"/>
        </w:rPr>
        <w:t>) «On-line есептер» бөлімінде орналастырылған бағдарламалық қамтамасыз етуді пайдалану арқылы іске асырылады.</w:t>
      </w:r>
    </w:p>
    <w:bookmarkEnd w:id="9"/>
    <w:bookmarkStart w:name="z44" w:id="10"/>
    <w:p>
      <w:pPr>
        <w:spacing w:after="0"/>
        <w:ind w:left="0"/>
        <w:jc w:val="both"/>
      </w:pPr>
      <w:r>
        <w:rPr>
          <w:rFonts w:ascii="Times New Roman"/>
          <w:b w:val="false"/>
          <w:i w:val="false"/>
          <w:color w:val="ff0000"/>
          <w:sz w:val="28"/>
        </w:rPr>
        <w:t>
      Ескерту. 3-қосымша жаңа редакцияда - ҚР Статистика агенттігі төрағасының 13.08.2013 </w:t>
      </w:r>
      <w:r>
        <w:rPr>
          <w:rFonts w:ascii="Times New Roman"/>
          <w:b w:val="false"/>
          <w:i w:val="false"/>
          <w:color w:val="ff0000"/>
          <w:sz w:val="28"/>
        </w:rPr>
        <w:t>№ 192</w:t>
      </w:r>
      <w:r>
        <w:rPr>
          <w:rFonts w:ascii="Times New Roman"/>
          <w:b w:val="false"/>
          <w:i w:val="false"/>
          <w:color w:val="ff0000"/>
          <w:sz w:val="28"/>
        </w:rPr>
        <w:t> бұйрығымен (01.01.2014 бастап қолданысқа енгiзiледi).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8"/>
        <w:gridCol w:w="3329"/>
        <w:gridCol w:w="166"/>
        <w:gridCol w:w="3923"/>
        <w:gridCol w:w="1864"/>
      </w:tblGrid>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22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22500" cy="16637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тамыздағы № 209 бұйрығына 3-қосымша</w:t>
            </w:r>
          </w:p>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10 августа 2012 года № 209</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1513"/>
              <w:gridCol w:w="1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 коды 1721110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Экономикалық қызмет түрлері туралы есеп</w:t>
            </w:r>
            <w:r>
              <w:br/>
            </w:r>
            <w:r>
              <w:rPr>
                <w:rFonts w:ascii="Times New Roman"/>
                <w:b/>
                <w:i w:val="false"/>
                <w:color w:val="000000"/>
              </w:rPr>
              <w:t>
Отчет о видах экономической деятельности</w:t>
            </w:r>
          </w:p>
        </w:tc>
      </w:tr>
      <w:tr>
        <w:trPr>
          <w:trHeight w:val="375"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 1721110</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месяц</w:t>
            </w:r>
          </w:p>
        </w:tc>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w:t>
            </w:r>
            <w:r>
              <w:br/>
            </w:r>
            <w:r>
              <w:rPr>
                <w:rFonts w:ascii="Times New Roman"/>
                <w:b w:val="false"/>
                <w:i w:val="false"/>
                <w:color w:val="000000"/>
                <w:sz w:val="20"/>
              </w:rPr>
              <w:t>
1-СР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r>
              <w:br/>
            </w:r>
            <w:r>
              <w:rPr>
                <w:rFonts w:ascii="Times New Roman"/>
                <w:b w:val="false"/>
                <w:i w:val="false"/>
                <w:color w:val="000000"/>
                <w:sz w:val="20"/>
              </w:rPr>
              <w:t>
Один раз в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және есептік кезеңде жаңадан тіркелген, 2-ШК «Шағын кәсіпорынның қызметі туралы есеп» статистикалық нысаны бойынша есеп беретіндерді қоспағанда, қызметкерлерінің саны 50 адамнан аспайтын, кәсіпкерлік қызметпен айналысатын заңды тұлғалар тапсырады.</w:t>
            </w:r>
            <w:r>
              <w:br/>
            </w: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50 человек, за исключением отчитывающихся по статистической форме «Отчет о деятельности малого предприятия» 2-МП, вновь зарегистрированных в отчетном периоде и государственных учреждений.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30 қазан</w:t>
            </w:r>
            <w:r>
              <w:br/>
            </w:r>
            <w:r>
              <w:rPr>
                <w:rFonts w:ascii="Times New Roman"/>
                <w:b w:val="false"/>
                <w:i w:val="false"/>
                <w:color w:val="000000"/>
                <w:sz w:val="20"/>
              </w:rPr>
              <w:t>
Срок представления - 30 октября после отчетного периода</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764"/>
              <w:gridCol w:w="764"/>
              <w:gridCol w:w="764"/>
              <w:gridCol w:w="765"/>
              <w:gridCol w:w="765"/>
              <w:gridCol w:w="765"/>
              <w:gridCol w:w="765"/>
              <w:gridCol w:w="765"/>
              <w:gridCol w:w="765"/>
              <w:gridCol w:w="765"/>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6"/>
        <w:gridCol w:w="1057"/>
        <w:gridCol w:w="4069"/>
        <w:gridCol w:w="1581"/>
        <w:gridCol w:w="30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Есепті кезеңде қызметкерлердің орташа алғандағы тізімдік санын көрсетіңіз, адам</w:t>
            </w:r>
            <w:r>
              <w:br/>
            </w:r>
            <w:r>
              <w:rPr>
                <w:rFonts w:ascii="Times New Roman"/>
                <w:b w:val="false"/>
                <w:i w:val="false"/>
                <w:color w:val="000000"/>
                <w:sz w:val="20"/>
              </w:rPr>
              <w:t>
Укажите списочную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1"/>
            </w:tblGrid>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Есепті кезеңдегі активтердің орташа жылдық құнын көрсетіңіз, мың теңге</w:t>
            </w:r>
            <w:r>
              <w:br/>
            </w:r>
            <w:r>
              <w:rPr>
                <w:rFonts w:ascii="Times New Roman"/>
                <w:b w:val="false"/>
                <w:i w:val="false"/>
                <w:color w:val="000000"/>
                <w:sz w:val="20"/>
              </w:rPr>
              <w:t>
Укажите среднегодовую стоимость активов за отчетный период,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1"/>
            </w:tblGrid>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Сіздің кәсіпорныңыз есепті кезеңде тауарларды өндіруді (өткізуді) және (немесе) қызмет</w:t>
            </w:r>
            <w:r>
              <w:br/>
            </w:r>
            <w:r>
              <w:rPr>
                <w:rFonts w:ascii="Times New Roman"/>
                <w:b w:val="false"/>
                <w:i w:val="false"/>
                <w:color w:val="000000"/>
                <w:sz w:val="20"/>
              </w:rPr>
              <w:t>
көрсетуді жүзеге асырды ма («</w:t>
            </w:r>
            <w:r>
              <w:rPr>
                <w:rFonts w:ascii="Times New Roman"/>
                <w:b w:val="false"/>
                <w:i/>
                <w:color w:val="000000"/>
                <w:sz w:val="20"/>
              </w:rPr>
              <w:t>V</w:t>
            </w:r>
            <w:r>
              <w:rPr>
                <w:rFonts w:ascii="Times New Roman"/>
                <w:b w:val="false"/>
                <w:i w:val="false"/>
                <w:color w:val="000000"/>
                <w:sz w:val="20"/>
              </w:rPr>
              <w:t>» белгісімен белгілеу)</w:t>
            </w:r>
            <w:r>
              <w:br/>
            </w:r>
            <w:r>
              <w:rPr>
                <w:rFonts w:ascii="Times New Roman"/>
                <w:b w:val="false"/>
                <w:i w:val="false"/>
                <w:color w:val="000000"/>
                <w:sz w:val="20"/>
              </w:rPr>
              <w:t xml:space="preserve">
В отчетном периоде осуществляло ли Ваше предприятие производство (реализацию) товаров и (или) оказание услуг (отметить знаком </w:t>
            </w:r>
            <w:r>
              <w:rPr>
                <w:rFonts w:ascii="Times New Roman"/>
                <w:b w:val="false"/>
                <w:i/>
                <w:color w:val="000000"/>
                <w:sz w:val="20"/>
              </w:rPr>
              <w:t>V</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жүзеге асырды</w:t>
            </w:r>
            <w:r>
              <w:br/>
            </w:r>
            <w:r>
              <w:rPr>
                <w:rFonts w:ascii="Times New Roman"/>
                <w:b w:val="false"/>
                <w:i w:val="false"/>
                <w:color w:val="000000"/>
                <w:sz w:val="20"/>
              </w:rPr>
              <w:t>
осуществляло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жүзеге асырмады</w:t>
            </w:r>
            <w:r>
              <w:br/>
            </w:r>
            <w:r>
              <w:rPr>
                <w:rFonts w:ascii="Times New Roman"/>
                <w:b w:val="false"/>
                <w:i w:val="false"/>
                <w:color w:val="000000"/>
                <w:sz w:val="20"/>
              </w:rPr>
              <w:t>
не осуществляло</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Сіз 3.1. тармақты толтырсаңыз, онда 4-тармаққа көшіңіз</w:t>
            </w:r>
            <w:r>
              <w:br/>
            </w:r>
            <w:r>
              <w:rPr>
                <w:rFonts w:ascii="Times New Roman"/>
                <w:b w:val="false"/>
                <w:i w:val="false"/>
                <w:color w:val="000000"/>
                <w:sz w:val="20"/>
              </w:rPr>
              <w:t>
Если Вы заполнили пункт 3.1., то переходите к пункту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Егер Сіздің кәсіпорныңыз тауарларды өндіруді (өткізуді) және (немесе) қызмет көрсетуді жүзеге асыратын болса, онда кестені толтырыңыз</w:t>
            </w:r>
            <w:r>
              <w:br/>
            </w:r>
            <w:r>
              <w:rPr>
                <w:rFonts w:ascii="Times New Roman"/>
                <w:b w:val="false"/>
                <w:i w:val="false"/>
                <w:color w:val="000000"/>
                <w:sz w:val="20"/>
              </w:rPr>
              <w:t xml:space="preserve">
Если Ваше предприятие осуществляет производство (реализацию) товаров и (или) оказание услуг, то заполните таблицу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5947"/>
        <w:gridCol w:w="3520"/>
        <w:gridCol w:w="3521"/>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п/п</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атауы</w:t>
            </w:r>
            <w:r>
              <w:br/>
            </w:r>
            <w:r>
              <w:rPr>
                <w:rFonts w:ascii="Times New Roman"/>
                <w:b w:val="false"/>
                <w:i w:val="false"/>
                <w:color w:val="000000"/>
                <w:sz w:val="20"/>
              </w:rPr>
              <w:t>
Наименование вида деятельности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 (статистика органының қызметкері толтырады) код ОКЭД* (заполняется работником органа статистики)</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мен көрсетілген қызметтердің көлемі (мың теңге)</w:t>
            </w:r>
            <w:r>
              <w:br/>
            </w:r>
            <w:r>
              <w:rPr>
                <w:rFonts w:ascii="Times New Roman"/>
                <w:b w:val="false"/>
                <w:i w:val="false"/>
                <w:color w:val="000000"/>
                <w:sz w:val="20"/>
              </w:rPr>
              <w:t>
Объем произведенной продукции и оказанных услуг (тысяч тенге)</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*ЭҚЖЖ коды - Экономикалық қызмет түрлерінің номенклатурасының коды</w:t>
      </w:r>
      <w:r>
        <w:br/>
      </w:r>
      <w:r>
        <w:rPr>
          <w:rFonts w:ascii="Times New Roman"/>
          <w:b w:val="false"/>
          <w:i w:val="false"/>
          <w:color w:val="000000"/>
          <w:sz w:val="28"/>
        </w:rPr>
        <w:t>
Код ОКЭД - Код Номенклатуры видов экономической деятельности</w:t>
      </w:r>
    </w:p>
    <w:p>
      <w:pPr>
        <w:spacing w:after="0"/>
        <w:ind w:left="0"/>
        <w:jc w:val="both"/>
      </w:pPr>
      <w:r>
        <w:rPr>
          <w:rFonts w:ascii="Times New Roman"/>
          <w:b w:val="false"/>
          <w:i w:val="false"/>
          <w:color w:val="000000"/>
          <w:sz w:val="28"/>
        </w:rPr>
        <w:t xml:space="preserve">Атауы                               Мекенжайы </w:t>
      </w:r>
      <w:r>
        <w:br/>
      </w:r>
      <w:r>
        <w:rPr>
          <w:rFonts w:ascii="Times New Roman"/>
          <w:b w:val="false"/>
          <w:i w:val="false"/>
          <w:color w:val="000000"/>
          <w:sz w:val="28"/>
        </w:rPr>
        <w:t>
Наименование _____________________  Адрес____________________________</w:t>
      </w:r>
      <w:r>
        <w:br/>
      </w:r>
      <w:r>
        <w:rPr>
          <w:rFonts w:ascii="Times New Roman"/>
          <w:b w:val="false"/>
          <w:i w:val="false"/>
          <w:color w:val="000000"/>
          <w:sz w:val="28"/>
        </w:rPr>
        <w:t>
__________________________________  Телефон:_________________________</w:t>
      </w:r>
      <w:r>
        <w:br/>
      </w:r>
      <w:r>
        <w:rPr>
          <w:rFonts w:ascii="Times New Roman"/>
          <w:b w:val="false"/>
          <w:i w:val="false"/>
          <w:color w:val="000000"/>
          <w:sz w:val="28"/>
        </w:rPr>
        <w:t>
                                    Электрондық пошта мекен-жайы</w:t>
      </w:r>
      <w:r>
        <w:br/>
      </w:r>
      <w:r>
        <w:rPr>
          <w:rFonts w:ascii="Times New Roman"/>
          <w:b w:val="false"/>
          <w:i w:val="false"/>
          <w:color w:val="000000"/>
          <w:sz w:val="28"/>
        </w:rPr>
        <w:t>
                                    Адрес электронной почты__________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_____________________________   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   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____________________________   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4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209 бұйрығына        </w:t>
      </w:r>
      <w:r>
        <w:br/>
      </w:r>
      <w:r>
        <w:rPr>
          <w:rFonts w:ascii="Times New Roman"/>
          <w:b w:val="false"/>
          <w:i w:val="false"/>
          <w:color w:val="000000"/>
          <w:sz w:val="28"/>
        </w:rPr>
        <w:t xml:space="preserve">
4-қосымша           </w:t>
      </w:r>
    </w:p>
    <w:bookmarkEnd w:id="11"/>
    <w:bookmarkStart w:name="z46" w:id="12"/>
    <w:p>
      <w:pPr>
        <w:spacing w:after="0"/>
        <w:ind w:left="0"/>
        <w:jc w:val="left"/>
      </w:pPr>
      <w:r>
        <w:rPr>
          <w:rFonts w:ascii="Times New Roman"/>
          <w:b/>
          <w:i w:val="false"/>
          <w:color w:val="000000"/>
        </w:rPr>
        <w:t xml:space="preserve"> 
«Экономикалық қызмет түрлері туралы есеп» жалпымемлекеттік</w:t>
      </w:r>
      <w:r>
        <w:br/>
      </w:r>
      <w:r>
        <w:rPr>
          <w:rFonts w:ascii="Times New Roman"/>
          <w:b/>
          <w:i w:val="false"/>
          <w:color w:val="000000"/>
        </w:rPr>
        <w:t>
статистикалық байқаудың статистикалық нысанын (коды 1721110,</w:t>
      </w:r>
      <w:r>
        <w:br/>
      </w:r>
      <w:r>
        <w:rPr>
          <w:rFonts w:ascii="Times New Roman"/>
          <w:b/>
          <w:i w:val="false"/>
          <w:color w:val="000000"/>
        </w:rPr>
        <w:t>
индексі 1-СТ кезеңділігі жылына бір рет) толтыру жөніндегі</w:t>
      </w:r>
      <w:r>
        <w:br/>
      </w:r>
      <w:r>
        <w:rPr>
          <w:rFonts w:ascii="Times New Roman"/>
          <w:b/>
          <w:i w:val="false"/>
          <w:color w:val="000000"/>
        </w:rPr>
        <w:t xml:space="preserve">
нұсқаулық   </w:t>
      </w:r>
    </w:p>
    <w:bookmarkEnd w:id="12"/>
    <w:p>
      <w:pPr>
        <w:spacing w:after="0"/>
        <w:ind w:left="0"/>
        <w:jc w:val="both"/>
      </w:pPr>
      <w:r>
        <w:rPr>
          <w:rFonts w:ascii="Times New Roman"/>
          <w:b w:val="false"/>
          <w:i w:val="false"/>
          <w:color w:val="ff0000"/>
          <w:sz w:val="28"/>
        </w:rPr>
        <w:t>      Ескерту. 4-қосымша жаңа редакцияда - ҚР Статистика агенттігі төрағасының 13.08.2013 </w:t>
      </w:r>
      <w:r>
        <w:rPr>
          <w:rFonts w:ascii="Times New Roman"/>
          <w:b w:val="false"/>
          <w:i w:val="false"/>
          <w:color w:val="ff0000"/>
          <w:sz w:val="28"/>
        </w:rPr>
        <w:t>№ 192</w:t>
      </w:r>
      <w:r>
        <w:rPr>
          <w:rFonts w:ascii="Times New Roman"/>
          <w:b w:val="false"/>
          <w:i w:val="false"/>
          <w:color w:val="ff0000"/>
          <w:sz w:val="28"/>
        </w:rPr>
        <w:t> бұйрығымен (01.01.2014 бастап қолданысқа енгiзiледi). </w:t>
      </w:r>
    </w:p>
    <w:bookmarkStart w:name="z47" w:id="13"/>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«Экономикалық қызмет түрлері туралы есеп» жалпымемлекеттік статистикалық байқаудың (коды 1721110, индексі 1-СТ, кезеңділігі жылына бір рет)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кәсіпорын қызметінің негізгі түрі - қосылған құны субъекті жүзеге асыратын қызметтің кез-келген басқа әрбір түріне қосылған құннан асатын қызмет түрі;</w:t>
      </w:r>
      <w:r>
        <w:br/>
      </w:r>
      <w:r>
        <w:rPr>
          <w:rFonts w:ascii="Times New Roman"/>
          <w:b w:val="false"/>
          <w:i w:val="false"/>
          <w:color w:val="000000"/>
          <w:sz w:val="28"/>
        </w:rPr>
        <w:t>
</w:t>
      </w:r>
      <w:r>
        <w:rPr>
          <w:rFonts w:ascii="Times New Roman"/>
          <w:b w:val="false"/>
          <w:i w:val="false"/>
          <w:color w:val="000000"/>
          <w:sz w:val="28"/>
        </w:rPr>
        <w:t>
      2) қосалқы қызмет түрі – үшінші тұлғалар үшін азық-түліктерді өндіру мақсатында жүзеге асырылатын негізгі қызметтен өзге қызмет түрі;</w:t>
      </w:r>
      <w:r>
        <w:br/>
      </w:r>
      <w:r>
        <w:rPr>
          <w:rFonts w:ascii="Times New Roman"/>
          <w:b w:val="false"/>
          <w:i w:val="false"/>
          <w:color w:val="000000"/>
          <w:sz w:val="28"/>
        </w:rPr>
        <w:t>
</w:t>
      </w:r>
      <w:r>
        <w:rPr>
          <w:rFonts w:ascii="Times New Roman"/>
          <w:b w:val="false"/>
          <w:i w:val="false"/>
          <w:color w:val="000000"/>
          <w:sz w:val="28"/>
        </w:rPr>
        <w:t>
      3) активтер - ұйымдардың өткен оқиғалар нәтижесiнде бақылап отырған, болашақта экономикалық пайда алуы күтiлетiн ресурстары;</w:t>
      </w:r>
      <w:r>
        <w:br/>
      </w:r>
      <w:r>
        <w:rPr>
          <w:rFonts w:ascii="Times New Roman"/>
          <w:b w:val="false"/>
          <w:i w:val="false"/>
          <w:color w:val="000000"/>
          <w:sz w:val="28"/>
        </w:rPr>
        <w:t>
</w:t>
      </w:r>
      <w:r>
        <w:rPr>
          <w:rFonts w:ascii="Times New Roman"/>
          <w:b w:val="false"/>
          <w:i w:val="false"/>
          <w:color w:val="000000"/>
          <w:sz w:val="28"/>
        </w:rPr>
        <w:t>
      4) тізімдік саны – азаматтық-құқықтық сипаттағы шарттар бойынша жұмыстарды орындайтын тұлғалардан, сондай-ақ қосымша қызмет бойынша жұмысқа қабылданғандардан басқа, еңбек шарты бойынша, оның жасалу мерзіміне қарамастан қабылданған тұлғалар саны.</w:t>
      </w:r>
      <w:r>
        <w:br/>
      </w:r>
      <w:r>
        <w:rPr>
          <w:rFonts w:ascii="Times New Roman"/>
          <w:b w:val="false"/>
          <w:i w:val="false"/>
          <w:color w:val="000000"/>
          <w:sz w:val="28"/>
        </w:rPr>
        <w:t>
</w:t>
      </w:r>
      <w:r>
        <w:rPr>
          <w:rFonts w:ascii="Times New Roman"/>
          <w:b w:val="false"/>
          <w:i w:val="false"/>
          <w:color w:val="000000"/>
          <w:sz w:val="28"/>
        </w:rPr>
        <w:t>
      3.1-бөлімде есепті кезеңде қызметкерлердің орташа алғандағы тізімдік саны көрсетіледі.</w:t>
      </w:r>
      <w:r>
        <w:br/>
      </w:r>
      <w:r>
        <w:rPr>
          <w:rFonts w:ascii="Times New Roman"/>
          <w:b w:val="false"/>
          <w:i w:val="false"/>
          <w:color w:val="000000"/>
          <w:sz w:val="28"/>
        </w:rPr>
        <w:t>
</w:t>
      </w:r>
      <w:r>
        <w:rPr>
          <w:rFonts w:ascii="Times New Roman"/>
          <w:b w:val="false"/>
          <w:i w:val="false"/>
          <w:color w:val="000000"/>
          <w:sz w:val="28"/>
        </w:rPr>
        <w:t>
      Есепті кезеңдегі қызметкерлердің орташа алғандағы тізімдік саны есепті кезеңдегі әр айдың соңындағы қызметкерлердің орташа арифметикалық санына тең.</w:t>
      </w:r>
      <w:r>
        <w:br/>
      </w:r>
      <w:r>
        <w:rPr>
          <w:rFonts w:ascii="Times New Roman"/>
          <w:b w:val="false"/>
          <w:i w:val="false"/>
          <w:color w:val="000000"/>
          <w:sz w:val="28"/>
        </w:rPr>
        <w:t>
</w:t>
      </w:r>
      <w:r>
        <w:rPr>
          <w:rFonts w:ascii="Times New Roman"/>
          <w:b w:val="false"/>
          <w:i w:val="false"/>
          <w:color w:val="000000"/>
          <w:sz w:val="28"/>
        </w:rPr>
        <w:t>
      4. 2-бөлімде есепті кезеңдегі активтердің орташажылдық құны көрсетіледі.</w:t>
      </w:r>
      <w:r>
        <w:br/>
      </w:r>
      <w:r>
        <w:rPr>
          <w:rFonts w:ascii="Times New Roman"/>
          <w:b w:val="false"/>
          <w:i w:val="false"/>
          <w:color w:val="000000"/>
          <w:sz w:val="28"/>
        </w:rPr>
        <w:t>
</w:t>
      </w:r>
      <w:r>
        <w:rPr>
          <w:rFonts w:ascii="Times New Roman"/>
          <w:b w:val="false"/>
          <w:i w:val="false"/>
          <w:color w:val="000000"/>
          <w:sz w:val="28"/>
        </w:rPr>
        <w:t>
      Есепті кезеңдегі активтердің орташажылдық құны екіге бөлінген есепті кезеңнің басындағы және соңындағы активтердің құнына тең (активтердің құны бухгалтерлік теңгерімнің 100 және 200-жолдарының қосындысына тең).</w:t>
      </w:r>
      <w:r>
        <w:br/>
      </w:r>
      <w:r>
        <w:rPr>
          <w:rFonts w:ascii="Times New Roman"/>
          <w:b w:val="false"/>
          <w:i w:val="false"/>
          <w:color w:val="000000"/>
          <w:sz w:val="28"/>
        </w:rPr>
        <w:t>
</w:t>
      </w:r>
      <w:r>
        <w:rPr>
          <w:rFonts w:ascii="Times New Roman"/>
          <w:b w:val="false"/>
          <w:i w:val="false"/>
          <w:color w:val="000000"/>
          <w:sz w:val="28"/>
        </w:rPr>
        <w:t>
      5. 3-бөлімде «жүзеге асырды/жүзеге асырмады» деген жолдардың бірі «V» белгісімен белгіленеді.</w:t>
      </w:r>
      <w:r>
        <w:br/>
      </w:r>
      <w:r>
        <w:rPr>
          <w:rFonts w:ascii="Times New Roman"/>
          <w:b w:val="false"/>
          <w:i w:val="false"/>
          <w:color w:val="000000"/>
          <w:sz w:val="28"/>
        </w:rPr>
        <w:t>
</w:t>
      </w:r>
      <w:r>
        <w:rPr>
          <w:rFonts w:ascii="Times New Roman"/>
          <w:b w:val="false"/>
          <w:i w:val="false"/>
          <w:color w:val="000000"/>
          <w:sz w:val="28"/>
        </w:rPr>
        <w:t>
      6. 4-бөлімде егер кәсіпорын тауарды өндіруді (өткізуді) және (немесе) қызметтер көрсетуді жүзеге асырған жағдайда, басқа кестеде толтырылады:</w:t>
      </w:r>
      <w:r>
        <w:br/>
      </w:r>
      <w:r>
        <w:rPr>
          <w:rFonts w:ascii="Times New Roman"/>
          <w:b w:val="false"/>
          <w:i w:val="false"/>
          <w:color w:val="000000"/>
          <w:sz w:val="28"/>
        </w:rPr>
        <w:t>
</w:t>
      </w:r>
      <w:r>
        <w:rPr>
          <w:rFonts w:ascii="Times New Roman"/>
          <w:b w:val="false"/>
          <w:i w:val="false"/>
          <w:color w:val="000000"/>
          <w:sz w:val="28"/>
        </w:rPr>
        <w:t>
      В кәсіпорындар қызметі түрінің атауы көрсетіледі;</w:t>
      </w:r>
      <w:r>
        <w:br/>
      </w:r>
      <w:r>
        <w:rPr>
          <w:rFonts w:ascii="Times New Roman"/>
          <w:b w:val="false"/>
          <w:i w:val="false"/>
          <w:color w:val="000000"/>
          <w:sz w:val="28"/>
        </w:rPr>
        <w:t>
</w:t>
      </w:r>
      <w:r>
        <w:rPr>
          <w:rFonts w:ascii="Times New Roman"/>
          <w:b w:val="false"/>
          <w:i w:val="false"/>
          <w:color w:val="000000"/>
          <w:sz w:val="28"/>
        </w:rPr>
        <w:t>
      1-бағандағы ЭҚЖЖ (Экономикалық қызмет түрлерінің номенклатурасы) коды көрсетіледі (бағанды статистика органының қызметкері толтырады).</w:t>
      </w:r>
      <w:r>
        <w:br/>
      </w:r>
      <w:r>
        <w:rPr>
          <w:rFonts w:ascii="Times New Roman"/>
          <w:b w:val="false"/>
          <w:i w:val="false"/>
          <w:color w:val="000000"/>
          <w:sz w:val="28"/>
        </w:rPr>
        <w:t>
</w:t>
      </w:r>
      <w:r>
        <w:rPr>
          <w:rFonts w:ascii="Times New Roman"/>
          <w:b w:val="false"/>
          <w:i w:val="false"/>
          <w:color w:val="000000"/>
          <w:sz w:val="28"/>
        </w:rPr>
        <w:t>
      2-бағандағы өндірілген өнім мен көрсетілген қызметтің көлемі көрсетіледі.</w:t>
      </w:r>
      <w:r>
        <w:br/>
      </w:r>
      <w:r>
        <w:rPr>
          <w:rFonts w:ascii="Times New Roman"/>
          <w:b w:val="false"/>
          <w:i w:val="false"/>
          <w:color w:val="000000"/>
          <w:sz w:val="28"/>
        </w:rPr>
        <w:t>
</w:t>
      </w:r>
      <w:r>
        <w:rPr>
          <w:rFonts w:ascii="Times New Roman"/>
          <w:b w:val="false"/>
          <w:i w:val="false"/>
          <w:color w:val="000000"/>
          <w:sz w:val="28"/>
        </w:rPr>
        <w:t>
      Өндірілген өнім мен көрсетілген қызметтердің көлемі өткізілген дайын өнімнің және көрсетілген қызметтердің (қайта сату үшін сатып алынған тауарлардың құнын, қосылған құн салығын есепке алмай, акцизсіз), кәсіпорынның ішінде пайдаланылған өнім және көрсетілген қызмет көлемін, қоймалардағы және сатуға арналған дайын өнім қорының өзгеруін, аяқталмаған өндірістің және құрылыстар қалдықтарының өсуін (азаюын) қосындылаумен анықталады.</w:t>
      </w:r>
      <w:r>
        <w:br/>
      </w:r>
      <w:r>
        <w:rPr>
          <w:rFonts w:ascii="Times New Roman"/>
          <w:b w:val="false"/>
          <w:i w:val="false"/>
          <w:color w:val="000000"/>
          <w:sz w:val="28"/>
        </w:rPr>
        <w:t>
</w:t>
      </w:r>
      <w:r>
        <w:rPr>
          <w:rFonts w:ascii="Times New Roman"/>
          <w:b w:val="false"/>
          <w:i w:val="false"/>
          <w:color w:val="000000"/>
          <w:sz w:val="28"/>
        </w:rPr>
        <w:t>
      Өнеркәсіптік кәсіпорындар үшін өндірілген өнім мен көрсетілген қызметтің көлемі алыс-беріс шикізатынан өндірілген өнім құны мен зауыт ішіндегі айналымдық құнын есепке ала отырып келтіріледі;</w:t>
      </w:r>
      <w:r>
        <w:br/>
      </w:r>
      <w:r>
        <w:rPr>
          <w:rFonts w:ascii="Times New Roman"/>
          <w:b w:val="false"/>
          <w:i w:val="false"/>
          <w:color w:val="000000"/>
          <w:sz w:val="28"/>
        </w:rPr>
        <w:t>
</w:t>
      </w:r>
      <w:r>
        <w:rPr>
          <w:rFonts w:ascii="Times New Roman"/>
          <w:b w:val="false"/>
          <w:i w:val="false"/>
          <w:color w:val="000000"/>
          <w:sz w:val="28"/>
        </w:rPr>
        <w:t>
      сауда қызметімен айналысатын кәсіпорындар үшін өндірілген өнімнің және көрсетілген қызметтің көлемі тауарларды өткізуден түскен табыс пен тауарларды сатып алуға жұмсалған шығыстардың арасындағы айырмашылық болып табылады. Сатып алынған тауарлардың құнына тең немесе төмен бағада тауарлар өткізілген жағдайда сауда қызметі бойынша өндірілген өнімнің және көрсетілген қызметтің көлемі айналым шығындарының шамасына тең болады;</w:t>
      </w:r>
      <w:r>
        <w:br/>
      </w:r>
      <w:r>
        <w:rPr>
          <w:rFonts w:ascii="Times New Roman"/>
          <w:b w:val="false"/>
          <w:i w:val="false"/>
          <w:color w:val="000000"/>
          <w:sz w:val="28"/>
        </w:rPr>
        <w:t>
</w:t>
      </w:r>
      <w:r>
        <w:rPr>
          <w:rFonts w:ascii="Times New Roman"/>
          <w:b w:val="false"/>
          <w:i w:val="false"/>
          <w:color w:val="000000"/>
          <w:sz w:val="28"/>
        </w:rPr>
        <w:t xml:space="preserve">
      қаржы делдалдарының (микрокредиттік ұйымдар, кредиттік серіктестер, ломбардтар, басқалар) өндірілген өнімі мен көрсетілген қызметтерінің көлемі қаржы делдалдары алған меншіктен түскен табыстар (өзінің меншікті құрал-жабдықтарын инвестициялау арқылы алған таза табыстан басқа) мен кредиторларға төленген пайыздар арасындағы айырма ретіндегі жанама жолмен анықталатын қызметтің құны болып табылады.   </w:t>
      </w:r>
    </w:p>
    <w:bookmarkEnd w:id="13"/>
    <w:bookmarkStart w:name="z66"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062"/>
        <w:gridCol w:w="1613"/>
        <w:gridCol w:w="933"/>
        <w:gridCol w:w="2453"/>
        <w:gridCol w:w="3133"/>
        <w:gridCol w:w="1133"/>
      </w:tblGrid>
      <w:tr>
        <w:trPr>
          <w:trHeight w:val="8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16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16100" cy="1231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 xml:space="preserve">Статистика агенттігі төрағасының </w:t>
            </w:r>
            <w:r>
              <w:br/>
            </w:r>
            <w:r>
              <w:rPr>
                <w:rFonts w:ascii="Times New Roman"/>
                <w:b w:val="false"/>
                <w:i w:val="false"/>
                <w:color w:val="000000"/>
                <w:sz w:val="20"/>
              </w:rPr>
              <w:t>
</w:t>
            </w:r>
            <w:r>
              <w:rPr>
                <w:rFonts w:ascii="Times New Roman"/>
                <w:b w:val="false"/>
                <w:i w:val="false"/>
                <w:color w:val="000000"/>
                <w:sz w:val="20"/>
              </w:rPr>
              <w:t xml:space="preserve">2012 жылғы 10 тамыздағы </w:t>
            </w:r>
            <w:r>
              <w:br/>
            </w:r>
            <w:r>
              <w:rPr>
                <w:rFonts w:ascii="Times New Roman"/>
                <w:b w:val="false"/>
                <w:i w:val="false"/>
                <w:color w:val="000000"/>
                <w:sz w:val="20"/>
              </w:rPr>
              <w:t>
</w:t>
            </w:r>
            <w:r>
              <w:rPr>
                <w:rFonts w:ascii="Times New Roman"/>
                <w:b w:val="false"/>
                <w:i w:val="false"/>
                <w:color w:val="000000"/>
                <w:sz w:val="20"/>
              </w:rPr>
              <w:t xml:space="preserve">№ 209 бұйрығына </w:t>
            </w:r>
            <w:r>
              <w:br/>
            </w:r>
            <w:r>
              <w:rPr>
                <w:rFonts w:ascii="Times New Roman"/>
                <w:b w:val="false"/>
                <w:i w:val="false"/>
                <w:color w:val="000000"/>
                <w:sz w:val="20"/>
              </w:rPr>
              <w:t>
</w:t>
            </w:r>
            <w:r>
              <w:rPr>
                <w:rFonts w:ascii="Times New Roman"/>
                <w:b w:val="false"/>
                <w:i w:val="false"/>
                <w:color w:val="000000"/>
                <w:sz w:val="20"/>
              </w:rPr>
              <w:t>5-қосымша</w:t>
            </w:r>
          </w:p>
        </w:tc>
      </w:tr>
      <w:tr>
        <w:trPr>
          <w:trHeight w:val="99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5 </w:t>
            </w:r>
            <w:r>
              <w:br/>
            </w:r>
            <w:r>
              <w:rPr>
                <w:rFonts w:ascii="Times New Roman"/>
                <w:b w:val="false"/>
                <w:i w:val="false"/>
                <w:color w:val="000000"/>
                <w:sz w:val="20"/>
              </w:rPr>
              <w:t>
</w:t>
            </w:r>
            <w:r>
              <w:rPr>
                <w:rFonts w:ascii="Times New Roman"/>
                <w:b w:val="false"/>
                <w:i w:val="false"/>
                <w:color w:val="000000"/>
                <w:sz w:val="20"/>
              </w:rPr>
              <w:t xml:space="preserve">к приказу Председателя Агентства </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10 августа 2012 года № 209</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Аумақтық органға тапсырылады </w:t>
            </w:r>
          </w:p>
          <w:p>
            <w:pPr>
              <w:spacing w:after="20"/>
              <w:ind w:left="20"/>
              <w:jc w:val="both"/>
            </w:pP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1421"/>
              <w:gridCol w:w="772"/>
              <w:gridCol w:w="772"/>
              <w:gridCol w:w="945"/>
              <w:gridCol w:w="28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w:t>
                  </w:r>
                  <w:r>
                    <w:br/>
                  </w:r>
                  <w:r>
                    <w:rPr>
                      <w:rFonts w:ascii="Times New Roman"/>
                      <w:b w:val="false"/>
                      <w:i w:val="false"/>
                      <w:color w:val="000000"/>
                      <w:sz w:val="20"/>
                    </w:rPr>
                    <w:t>
</w:t>
                  </w:r>
                  <w:r>
                    <w:rPr>
                      <w:rFonts w:ascii="Times New Roman"/>
                      <w:b w:val="false"/>
                      <w:i w:val="false"/>
                      <w:color w:val="000000"/>
                      <w:sz w:val="20"/>
                    </w:rPr>
                    <w:t>формы, час (нужное обвести)</w:t>
                  </w:r>
                </w:p>
              </w:tc>
            </w:tr>
            <w:tr>
              <w:trPr>
                <w:trHeight w:val="39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www.stat.gov.kz сайтынан алуға болады </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10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val="false"/>
                <w:i w:val="false"/>
                <w:color w:val="000000"/>
                <w:sz w:val="20"/>
              </w:rPr>
              <w:t>381-бабында</w:t>
            </w:r>
            <w:r>
              <w:rPr>
                <w:rFonts w:ascii="Times New Roman"/>
                <w:b w:val="false"/>
                <w:i w:val="false"/>
                <w:color w:val="000000"/>
                <w:sz w:val="20"/>
              </w:rPr>
              <w:t> </w:t>
            </w:r>
            <w:r>
              <w:rPr>
                <w:rFonts w:ascii="Times New Roman"/>
                <w:b/>
                <w:i w:val="false"/>
                <w:color w:val="000000"/>
                <w:sz w:val="20"/>
              </w:rPr>
              <w:t>көзделген әкімшілік құқық бұзушылық болып табылады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является административным правонарушением, предусмотренным статьей 381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1731103</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1731103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қожалықтарындағы мал мен</w:t>
            </w:r>
            <w:r>
              <w:br/>
            </w:r>
            <w:r>
              <w:rPr>
                <w:rFonts w:ascii="Times New Roman"/>
                <w:b w:val="false"/>
                <w:i w:val="false"/>
                <w:color w:val="000000"/>
                <w:sz w:val="20"/>
              </w:rPr>
              <w:t>
</w:t>
            </w:r>
            <w:r>
              <w:rPr>
                <w:rFonts w:ascii="Times New Roman"/>
                <w:b/>
                <w:i w:val="false"/>
                <w:color w:val="000000"/>
                <w:sz w:val="20"/>
              </w:rPr>
              <w:t>құстың, ауыл шаруашылығы техникасының және</w:t>
            </w:r>
            <w:r>
              <w:br/>
            </w:r>
            <w:r>
              <w:rPr>
                <w:rFonts w:ascii="Times New Roman"/>
                <w:b w:val="false"/>
                <w:i w:val="false"/>
                <w:color w:val="000000"/>
                <w:sz w:val="20"/>
              </w:rPr>
              <w:t>
</w:t>
            </w:r>
            <w:r>
              <w:rPr>
                <w:rFonts w:ascii="Times New Roman"/>
                <w:b/>
                <w:i w:val="false"/>
                <w:color w:val="000000"/>
                <w:sz w:val="20"/>
              </w:rPr>
              <w:t>құрылыстардың нақты бары туралы мәліметтер</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6-м (фермер) </w:t>
            </w:r>
            <w:r>
              <w:br/>
            </w:r>
            <w:r>
              <w:rPr>
                <w:rFonts w:ascii="Times New Roman"/>
                <w:b w:val="false"/>
                <w:i w:val="false"/>
                <w:color w:val="000000"/>
                <w:sz w:val="20"/>
              </w:rPr>
              <w:t>
</w:t>
            </w:r>
            <w:r>
              <w:rPr>
                <w:rFonts w:ascii="Times New Roman"/>
                <w:b w:val="false"/>
                <w:i w:val="false"/>
                <w:color w:val="000000"/>
                <w:sz w:val="20"/>
              </w:rPr>
              <w:t xml:space="preserve">6-ж (фермер)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скота и птицы,</w:t>
            </w:r>
            <w:r>
              <w:br/>
            </w:r>
            <w:r>
              <w:rPr>
                <w:rFonts w:ascii="Times New Roman"/>
                <w:b w:val="false"/>
                <w:i w:val="false"/>
                <w:color w:val="000000"/>
                <w:sz w:val="20"/>
              </w:rPr>
              <w:t>
</w:t>
            </w:r>
            <w:r>
              <w:rPr>
                <w:rFonts w:ascii="Times New Roman"/>
                <w:b w:val="false"/>
                <w:i w:val="false"/>
                <w:color w:val="000000"/>
                <w:sz w:val="20"/>
              </w:rPr>
              <w:t>сельскохозяйственной техники и построек в</w:t>
            </w:r>
            <w:r>
              <w:br/>
            </w:r>
            <w:r>
              <w:rPr>
                <w:rFonts w:ascii="Times New Roman"/>
                <w:b w:val="false"/>
                <w:i w:val="false"/>
                <w:color w:val="000000"/>
                <w:sz w:val="20"/>
              </w:rPr>
              <w:t>
</w:t>
            </w:r>
            <w:r>
              <w:rPr>
                <w:rFonts w:ascii="Times New Roman"/>
                <w:b w:val="false"/>
                <w:i w:val="false"/>
                <w:color w:val="000000"/>
                <w:sz w:val="20"/>
              </w:rPr>
              <w:t>крестьянских или фермерских хозяйствах</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 xml:space="preserve">Полугодовая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w:t>
            </w:r>
            <w:r>
              <w:br/>
            </w:r>
            <w:r>
              <w:rPr>
                <w:rFonts w:ascii="Times New Roman"/>
                <w:b w:val="false"/>
                <w:i w:val="false"/>
                <w:color w:val="000000"/>
                <w:sz w:val="20"/>
              </w:rPr>
              <w:t>
</w:t>
            </w:r>
            <w:r>
              <w:rPr>
                <w:rFonts w:ascii="Times New Roman"/>
                <w:b/>
                <w:i w:val="false"/>
                <w:color w:val="000000"/>
                <w:sz w:val="20"/>
              </w:rPr>
              <w:t>кезең</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33"/>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6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Кентттердің, ауылдардың (селолардың), ауылдық (селолық) округтердің</w:t>
            </w:r>
            <w:r>
              <w:br/>
            </w:r>
            <w:r>
              <w:rPr>
                <w:rFonts w:ascii="Times New Roman"/>
                <w:b w:val="false"/>
                <w:i w:val="false"/>
                <w:color w:val="000000"/>
                <w:sz w:val="20"/>
              </w:rPr>
              <w:t>
</w:t>
            </w:r>
            <w:r>
              <w:rPr>
                <w:rFonts w:ascii="Times New Roman"/>
                <w:b/>
                <w:i w:val="false"/>
                <w:color w:val="000000"/>
                <w:sz w:val="20"/>
              </w:rPr>
              <w:t>әкімдіктері есепті жылғы 1 қаңтардағы және 1 шілдедегі жағдай бойынша</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акиматы поселков, аулов (сел), аульных (сельских) округов по состоянию</w:t>
            </w:r>
            <w:r>
              <w:br/>
            </w:r>
            <w:r>
              <w:rPr>
                <w:rFonts w:ascii="Times New Roman"/>
                <w:b w:val="false"/>
                <w:i w:val="false"/>
                <w:color w:val="000000"/>
                <w:sz w:val="20"/>
              </w:rPr>
              <w:t>
</w:t>
            </w:r>
            <w:r>
              <w:rPr>
                <w:rFonts w:ascii="Times New Roman"/>
                <w:b w:val="false"/>
                <w:i w:val="false"/>
                <w:color w:val="000000"/>
                <w:sz w:val="20"/>
              </w:rPr>
              <w:t>на 1 января и на 1 июля отчетного года</w:t>
            </w:r>
          </w:p>
        </w:tc>
      </w:tr>
      <w:tr>
        <w:trPr>
          <w:trHeight w:val="8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қантар және 15 шілде</w:t>
            </w:r>
            <w:r>
              <w:br/>
            </w:r>
            <w:r>
              <w:rPr>
                <w:rFonts w:ascii="Times New Roman"/>
                <w:b w:val="false"/>
                <w:i w:val="false"/>
                <w:color w:val="000000"/>
                <w:sz w:val="20"/>
              </w:rPr>
              <w:t>
</w:t>
            </w:r>
            <w:r>
              <w:rPr>
                <w:rFonts w:ascii="Times New Roman"/>
                <w:b w:val="false"/>
                <w:i w:val="false"/>
                <w:color w:val="000000"/>
                <w:sz w:val="20"/>
              </w:rPr>
              <w:t>Срок представления – 15 января и 15 июля</w:t>
            </w:r>
          </w:p>
        </w:tc>
      </w:tr>
      <w:tr>
        <w:trPr>
          <w:trHeight w:val="11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591"/>
              <w:gridCol w:w="591"/>
              <w:gridCol w:w="591"/>
              <w:gridCol w:w="591"/>
              <w:gridCol w:w="591"/>
              <w:gridCol w:w="591"/>
              <w:gridCol w:w="616"/>
              <w:gridCol w:w="591"/>
              <w:gridCol w:w="616"/>
              <w:gridCol w:w="592"/>
              <w:gridCol w:w="768"/>
            </w:tblGrid>
            <w:tr>
              <w:trPr>
                <w:trHeight w:val="46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4"/>
    <w:bookmarkStart w:name="z67" w:id="15"/>
    <w:p>
      <w:pPr>
        <w:spacing w:after="0"/>
        <w:ind w:left="0"/>
        <w:jc w:val="both"/>
      </w:pPr>
      <w:r>
        <w:rPr>
          <w:rFonts w:ascii="Times New Roman"/>
          <w:b w:val="false"/>
          <w:i w:val="false"/>
          <w:color w:val="000000"/>
          <w:sz w:val="28"/>
        </w:rPr>
        <w:t>
      </w:t>
      </w:r>
      <w:r>
        <w:rPr>
          <w:rFonts w:ascii="Times New Roman"/>
          <w:b/>
          <w:i w:val="false"/>
          <w:color w:val="000000"/>
          <w:sz w:val="28"/>
        </w:rPr>
        <w:t>1. Шаруа немесе фермер қожалықтары туралы жалпы мәліметтерді көрсетіңіз</w:t>
      </w:r>
      <w:r>
        <w:br/>
      </w:r>
      <w:r>
        <w:rPr>
          <w:rFonts w:ascii="Times New Roman"/>
          <w:b w:val="false"/>
          <w:i w:val="false"/>
          <w:color w:val="000000"/>
          <w:sz w:val="28"/>
        </w:rPr>
        <w:t>
      Укажите общие сведения о крестьянских или фермерских хозяйствах</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3722"/>
        <w:gridCol w:w="2111"/>
        <w:gridCol w:w="1285"/>
        <w:gridCol w:w="1476"/>
        <w:gridCol w:w="2961"/>
      </w:tblGrid>
      <w:tr>
        <w:trPr>
          <w:trHeight w:val="82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Шаруашылықтың атауы </w:t>
            </w:r>
            <w:r>
              <w:br/>
            </w:r>
            <w:r>
              <w:rPr>
                <w:rFonts w:ascii="Times New Roman"/>
                <w:b w:val="false"/>
                <w:i w:val="false"/>
                <w:color w:val="000000"/>
                <w:sz w:val="20"/>
              </w:rPr>
              <w:t>
</w:t>
            </w:r>
            <w:r>
              <w:rPr>
                <w:rFonts w:ascii="Times New Roman"/>
                <w:b w:val="false"/>
                <w:i w:val="false"/>
                <w:color w:val="000000"/>
                <w:sz w:val="20"/>
              </w:rPr>
              <w:t>Наименование хозяйства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Шаруашылық басшысының жынысы </w:t>
            </w:r>
            <w:r>
              <w:br/>
            </w:r>
            <w:r>
              <w:rPr>
                <w:rFonts w:ascii="Times New Roman"/>
                <w:b w:val="false"/>
                <w:i w:val="false"/>
                <w:color w:val="000000"/>
                <w:sz w:val="20"/>
              </w:rPr>
              <w:t>
</w:t>
            </w:r>
            <w:r>
              <w:rPr>
                <w:rFonts w:ascii="Times New Roman"/>
                <w:b w:val="false"/>
                <w:i w:val="false"/>
                <w:color w:val="000000"/>
                <w:sz w:val="20"/>
              </w:rPr>
              <w:t>Пол главы хозяйcтва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СТН </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РНН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(ЖСН)</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БИН (ИИН)</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КАТО </w:t>
            </w:r>
          </w:p>
        </w:tc>
      </w:tr>
      <w:tr>
        <w:trPr>
          <w:trHeight w:val="2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СТН - салық төлеушінің тіркеу номері</w:t>
      </w:r>
      <w:r>
        <w:br/>
      </w:r>
      <w:r>
        <w:rPr>
          <w:rFonts w:ascii="Times New Roman"/>
          <w:b w:val="false"/>
          <w:i w:val="false"/>
          <w:color w:val="000000"/>
          <w:sz w:val="28"/>
        </w:rPr>
        <w:t>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БСН - бизнес-сәйкестендіру нөмірі </w:t>
      </w:r>
      <w:r>
        <w:br/>
      </w:r>
      <w:r>
        <w:rPr>
          <w:rFonts w:ascii="Times New Roman"/>
          <w:b w:val="false"/>
          <w:i w:val="false"/>
          <w:color w:val="000000"/>
          <w:sz w:val="28"/>
        </w:rPr>
        <w:t>
БИН - бизнес идентификационный номер</w:t>
      </w:r>
      <w:r>
        <w:br/>
      </w:r>
      <w:r>
        <w:rPr>
          <w:rFonts w:ascii="Times New Roman"/>
          <w:b w:val="false"/>
          <w:i w:val="false"/>
          <w:color w:val="000000"/>
          <w:sz w:val="28"/>
        </w:rPr>
        <w:t>
ЖСН - жеке сәйкестендіру нөмірі </w:t>
      </w:r>
      <w:r>
        <w:br/>
      </w:r>
      <w:r>
        <w:rPr>
          <w:rFonts w:ascii="Times New Roman"/>
          <w:b w:val="false"/>
          <w:i w:val="false"/>
          <w:color w:val="000000"/>
          <w:sz w:val="28"/>
        </w:rPr>
        <w:t>
ИИН -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ӘАОЖ - әкімшілік-аумақтық объектілердің мемлекеттік жіктеуіші</w:t>
      </w:r>
      <w:r>
        <w:br/>
      </w:r>
      <w:r>
        <w:rPr>
          <w:rFonts w:ascii="Times New Roman"/>
          <w:b w:val="false"/>
          <w:i w:val="false"/>
          <w:color w:val="000000"/>
          <w:sz w:val="28"/>
        </w:rPr>
        <w:t>
- аудандық статистика басқармасының маманы толтырады</w:t>
      </w:r>
      <w:r>
        <w:br/>
      </w:r>
      <w:r>
        <w:rPr>
          <w:rFonts w:ascii="Times New Roman"/>
          <w:b w:val="false"/>
          <w:i w:val="false"/>
          <w:color w:val="000000"/>
          <w:sz w:val="28"/>
        </w:rPr>
        <w:t>
КАТО - государственный классификатор административно-территориальных</w:t>
      </w:r>
      <w:r>
        <w:br/>
      </w:r>
      <w:r>
        <w:rPr>
          <w:rFonts w:ascii="Times New Roman"/>
          <w:b w:val="false"/>
          <w:i w:val="false"/>
          <w:color w:val="000000"/>
          <w:sz w:val="28"/>
        </w:rPr>
        <w:t>
объектов - заполняется специалистом районного управления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3470"/>
        <w:gridCol w:w="2276"/>
        <w:gridCol w:w="2276"/>
        <w:gridCol w:w="2066"/>
        <w:gridCol w:w="2906"/>
      </w:tblGrid>
      <w:tr>
        <w:trPr>
          <w:trHeight w:val="178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 мекенжайы</w:t>
            </w:r>
            <w:r>
              <w:br/>
            </w:r>
            <w:r>
              <w:rPr>
                <w:rFonts w:ascii="Times New Roman"/>
                <w:b w:val="false"/>
                <w:i w:val="false"/>
                <w:color w:val="000000"/>
                <w:sz w:val="20"/>
              </w:rPr>
              <w:t>
</w:t>
            </w:r>
            <w:r>
              <w:rPr>
                <w:rFonts w:ascii="Times New Roman"/>
                <w:b w:val="false"/>
                <w:i w:val="false"/>
                <w:color w:val="000000"/>
                <w:sz w:val="20"/>
              </w:rPr>
              <w:t>Адрес хозяйства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 құрылған жылы</w:t>
            </w:r>
            <w:r>
              <w:br/>
            </w:r>
            <w:r>
              <w:rPr>
                <w:rFonts w:ascii="Times New Roman"/>
                <w:b w:val="false"/>
                <w:i w:val="false"/>
                <w:color w:val="000000"/>
                <w:sz w:val="20"/>
              </w:rPr>
              <w:t>
</w:t>
            </w:r>
            <w:r>
              <w:rPr>
                <w:rFonts w:ascii="Times New Roman"/>
                <w:b w:val="false"/>
                <w:i w:val="false"/>
                <w:color w:val="000000"/>
                <w:sz w:val="20"/>
              </w:rPr>
              <w:t>Год образования хозяйства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Белсенділік белгісі </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Признак активности</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Код ОКЭД</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Жұмыскерлердің орташа жылдық саны, адам</w:t>
            </w:r>
            <w:r>
              <w:br/>
            </w:r>
            <w:r>
              <w:rPr>
                <w:rFonts w:ascii="Times New Roman"/>
                <w:b w:val="false"/>
                <w:i w:val="false"/>
                <w:color w:val="000000"/>
                <w:sz w:val="20"/>
              </w:rPr>
              <w:t>
</w:t>
            </w:r>
            <w:r>
              <w:rPr>
                <w:rFonts w:ascii="Times New Roman"/>
                <w:b w:val="false"/>
                <w:i w:val="false"/>
                <w:color w:val="000000"/>
                <w:sz w:val="20"/>
              </w:rPr>
              <w:t>Среднегодовая численность работников, человек</w:t>
            </w:r>
          </w:p>
        </w:tc>
      </w:tr>
      <w:tr>
        <w:trPr>
          <w:trHeight w:val="27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Белсенділік белгісі - аудандық статистика басқармасының маманы толтырады</w:t>
      </w:r>
      <w:r>
        <w:br/>
      </w:r>
      <w:r>
        <w:rPr>
          <w:rFonts w:ascii="Times New Roman"/>
          <w:b w:val="false"/>
          <w:i w:val="false"/>
          <w:color w:val="000000"/>
          <w:sz w:val="28"/>
        </w:rPr>
        <w:t>
Признак активности - заполняется специалистом районного управления статистики</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ЭҚЖЖ - экономикалық қызмет түрлерінің мемлекеттік жалпы жіктеуіші - аудандық статистика басқармасының маманы толтырады</w:t>
      </w:r>
      <w:r>
        <w:br/>
      </w:r>
      <w:r>
        <w:rPr>
          <w:rFonts w:ascii="Times New Roman"/>
          <w:b w:val="false"/>
          <w:i w:val="false"/>
          <w:color w:val="000000"/>
          <w:sz w:val="28"/>
        </w:rPr>
        <w:t>
ОКЭД - государственный общий классификатор видов экономической деятельности - заполняется специалистом районного управления статистики</w:t>
      </w:r>
    </w:p>
    <w:bookmarkStart w:name="z68" w:id="16"/>
    <w:p>
      <w:pPr>
        <w:spacing w:after="0"/>
        <w:ind w:left="0"/>
        <w:jc w:val="both"/>
      </w:pPr>
      <w:r>
        <w:rPr>
          <w:rFonts w:ascii="Times New Roman"/>
          <w:b w:val="false"/>
          <w:i w:val="false"/>
          <w:color w:val="000000"/>
          <w:sz w:val="28"/>
        </w:rPr>
        <w:t>
      </w:t>
      </w:r>
      <w:r>
        <w:rPr>
          <w:rFonts w:ascii="Times New Roman"/>
          <w:b/>
          <w:i w:val="false"/>
          <w:color w:val="000000"/>
          <w:sz w:val="28"/>
        </w:rPr>
        <w:t>2. Мал мен құстың нақты бары туралы мәліметтерді көрсетіңіз</w:t>
      </w:r>
      <w:r>
        <w:rPr>
          <w:rFonts w:ascii="Times New Roman"/>
          <w:b w:val="false"/>
          <w:i w:val="false"/>
          <w:color w:val="000000"/>
          <w:sz w:val="28"/>
        </w:rPr>
        <w:t> </w:t>
      </w:r>
      <w:r>
        <w:br/>
      </w:r>
      <w:r>
        <w:rPr>
          <w:rFonts w:ascii="Times New Roman"/>
          <w:b w:val="false"/>
          <w:i w:val="false"/>
          <w:color w:val="000000"/>
          <w:sz w:val="28"/>
        </w:rPr>
        <w:t>
      Укажите сведения о наличии скота и птицы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686"/>
        <w:gridCol w:w="1115"/>
        <w:gridCol w:w="1306"/>
        <w:gridCol w:w="1306"/>
        <w:gridCol w:w="1990"/>
        <w:gridCol w:w="5053"/>
      </w:tblGrid>
      <w:tr>
        <w:trPr>
          <w:trHeight w:val="495"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w:t>
            </w:r>
            <w:r>
              <w:rPr>
                <w:rFonts w:ascii="Times New Roman"/>
                <w:b w:val="false"/>
                <w:i w:val="false"/>
                <w:color w:val="000000"/>
                <w:sz w:val="20"/>
              </w:rPr>
              <w:t xml:space="preserve">№ № п/п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голов</w:t>
            </w:r>
          </w:p>
        </w:tc>
      </w:tr>
      <w:tr>
        <w:trPr>
          <w:trHeight w:val="450" w:hRule="atLeast"/>
        </w:trPr>
        <w:tc>
          <w:tcPr>
            <w:tcW w:w="0" w:type="auto"/>
            <w:vMerge/>
            <w:tcBorders>
              <w:top w:val="nil"/>
              <w:left w:val="single" w:color="cfcfcf" w:sz="5"/>
              <w:bottom w:val="single" w:color="cfcfcf" w:sz="5"/>
              <w:right w:val="single" w:color="cfcfcf" w:sz="5"/>
            </w:tcBorders>
          </w:tcP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сиырлар </w:t>
            </w:r>
            <w:r>
              <w:br/>
            </w:r>
            <w:r>
              <w:rPr>
                <w:rFonts w:ascii="Times New Roman"/>
                <w:b w:val="false"/>
                <w:i w:val="false"/>
                <w:color w:val="000000"/>
                <w:sz w:val="20"/>
              </w:rPr>
              <w:t>
</w:t>
            </w:r>
            <w:r>
              <w:rPr>
                <w:rFonts w:ascii="Times New Roman"/>
                <w:b w:val="false"/>
                <w:i w:val="false"/>
                <w:color w:val="000000"/>
                <w:sz w:val="20"/>
              </w:rPr>
              <w:t>коровы</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бұқалар </w:t>
            </w:r>
            <w:r>
              <w:br/>
            </w:r>
            <w:r>
              <w:rPr>
                <w:rFonts w:ascii="Times New Roman"/>
                <w:b w:val="false"/>
                <w:i w:val="false"/>
                <w:color w:val="000000"/>
                <w:sz w:val="20"/>
              </w:rPr>
              <w:t>
</w:t>
            </w:r>
            <w:r>
              <w:rPr>
                <w:rFonts w:ascii="Times New Roman"/>
                <w:b w:val="false"/>
                <w:i w:val="false"/>
                <w:color w:val="000000"/>
                <w:sz w:val="20"/>
              </w:rPr>
              <w:t>быки-</w:t>
            </w:r>
            <w:r>
              <w:br/>
            </w:r>
            <w:r>
              <w:rPr>
                <w:rFonts w:ascii="Times New Roman"/>
                <w:b w:val="false"/>
                <w:i w:val="false"/>
                <w:color w:val="000000"/>
                <w:sz w:val="20"/>
              </w:rPr>
              <w:t>
</w:t>
            </w:r>
            <w:r>
              <w:rPr>
                <w:rFonts w:ascii="Times New Roman"/>
                <w:b w:val="false"/>
                <w:i w:val="false"/>
                <w:color w:val="000000"/>
                <w:sz w:val="20"/>
              </w:rPr>
              <w:t>производители</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 малдар</w:t>
            </w:r>
            <w:r>
              <w:br/>
            </w:r>
            <w:r>
              <w:rPr>
                <w:rFonts w:ascii="Times New Roman"/>
                <w:b w:val="false"/>
                <w:i w:val="false"/>
                <w:color w:val="000000"/>
                <w:sz w:val="20"/>
              </w:rPr>
              <w:t>
</w:t>
            </w:r>
            <w:r>
              <w:rPr>
                <w:rFonts w:ascii="Times New Roman"/>
                <w:b w:val="false"/>
                <w:i w:val="false"/>
                <w:color w:val="000000"/>
                <w:sz w:val="20"/>
              </w:rPr>
              <w:t>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және олардан үлкен өгізшелер</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 из них</w:t>
            </w:r>
            <w:r>
              <w:br/>
            </w:r>
            <w:r>
              <w:rPr>
                <w:rFonts w:ascii="Times New Roman"/>
                <w:b w:val="false"/>
                <w:i w:val="false"/>
                <w:color w:val="000000"/>
                <w:sz w:val="20"/>
              </w:rPr>
              <w:t>
</w:t>
            </w:r>
            <w:r>
              <w:rPr>
                <w:rFonts w:ascii="Times New Roman"/>
                <w:b w:val="false"/>
                <w:i w:val="false"/>
                <w:color w:val="000000"/>
                <w:sz w:val="20"/>
              </w:rPr>
              <w:t>бычки-кастраты</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2642"/>
        <w:gridCol w:w="4239"/>
        <w:gridCol w:w="2658"/>
        <w:gridCol w:w="2471"/>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Сүтті табынның ірі қара малы, бас </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голов</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өгізшелер</w:t>
            </w:r>
            <w:r>
              <w:br/>
            </w:r>
            <w:r>
              <w:rPr>
                <w:rFonts w:ascii="Times New Roman"/>
                <w:b w:val="false"/>
                <w:i w:val="false"/>
                <w:color w:val="000000"/>
                <w:sz w:val="20"/>
              </w:rPr>
              <w:t>
</w:t>
            </w:r>
            <w:r>
              <w:rPr>
                <w:rFonts w:ascii="Times New Roman"/>
                <w:b w:val="false"/>
                <w:i w:val="false"/>
                <w:color w:val="000000"/>
                <w:sz w:val="20"/>
              </w:rPr>
              <w:t>бычки до 1 года</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жастан </w:t>
            </w:r>
            <w:r>
              <w:br/>
            </w:r>
            <w:r>
              <w:rPr>
                <w:rFonts w:ascii="Times New Roman"/>
                <w:b w:val="false"/>
                <w:i w:val="false"/>
                <w:color w:val="000000"/>
                <w:sz w:val="20"/>
              </w:rPr>
              <w:t>
</w:t>
            </w:r>
            <w:r>
              <w:rPr>
                <w:rFonts w:ascii="Times New Roman"/>
                <w:b/>
                <w:i w:val="false"/>
                <w:color w:val="000000"/>
                <w:sz w:val="20"/>
              </w:rPr>
              <w:t>2 жасқа дейінгі құнажындар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телки от </w:t>
            </w:r>
            <w:r>
              <w:br/>
            </w:r>
            <w:r>
              <w:rPr>
                <w:rFonts w:ascii="Times New Roman"/>
                <w:b w:val="false"/>
                <w:i w:val="false"/>
                <w:color w:val="000000"/>
                <w:sz w:val="20"/>
              </w:rPr>
              <w:t>
</w:t>
            </w:r>
            <w:r>
              <w:rPr>
                <w:rFonts w:ascii="Times New Roman"/>
                <w:b w:val="false"/>
                <w:i w:val="false"/>
                <w:color w:val="000000"/>
                <w:sz w:val="20"/>
              </w:rPr>
              <w:t>1 года до</w:t>
            </w:r>
            <w:r>
              <w:br/>
            </w:r>
            <w:r>
              <w:rPr>
                <w:rFonts w:ascii="Times New Roman"/>
                <w:b w:val="false"/>
                <w:i w:val="false"/>
                <w:color w:val="000000"/>
                <w:sz w:val="20"/>
              </w:rPr>
              <w:t>
</w:t>
            </w:r>
            <w:r>
              <w:rPr>
                <w:rFonts w:ascii="Times New Roman"/>
                <w:b w:val="false"/>
                <w:i w:val="false"/>
                <w:color w:val="000000"/>
                <w:sz w:val="20"/>
              </w:rPr>
              <w:t xml:space="preserve">2 лет </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жастан асқан құнажындар </w:t>
            </w:r>
            <w:r>
              <w:br/>
            </w:r>
            <w:r>
              <w:rPr>
                <w:rFonts w:ascii="Times New Roman"/>
                <w:b w:val="false"/>
                <w:i w:val="false"/>
                <w:color w:val="000000"/>
                <w:sz w:val="20"/>
              </w:rPr>
              <w:t>
</w:t>
            </w:r>
            <w:r>
              <w:rPr>
                <w:rFonts w:ascii="Times New Roman"/>
                <w:b w:val="false"/>
                <w:i w:val="false"/>
                <w:color w:val="000000"/>
                <w:sz w:val="20"/>
              </w:rPr>
              <w:t xml:space="preserve">телки старше </w:t>
            </w:r>
            <w:r>
              <w:br/>
            </w:r>
            <w:r>
              <w:rPr>
                <w:rFonts w:ascii="Times New Roman"/>
                <w:b w:val="false"/>
                <w:i w:val="false"/>
                <w:color w:val="000000"/>
                <w:sz w:val="20"/>
              </w:rPr>
              <w:t>
</w:t>
            </w:r>
            <w:r>
              <w:rPr>
                <w:rFonts w:ascii="Times New Roman"/>
                <w:b w:val="false"/>
                <w:i w:val="false"/>
                <w:color w:val="000000"/>
                <w:sz w:val="20"/>
              </w:rPr>
              <w:t>2 лет</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жасқа дейінгі ұрғашы бұзаулар </w:t>
            </w:r>
            <w:r>
              <w:br/>
            </w:r>
            <w:r>
              <w:rPr>
                <w:rFonts w:ascii="Times New Roman"/>
                <w:b w:val="false"/>
                <w:i w:val="false"/>
                <w:color w:val="000000"/>
                <w:sz w:val="20"/>
              </w:rPr>
              <w:t>
</w:t>
            </w:r>
            <w:r>
              <w:rPr>
                <w:rFonts w:ascii="Times New Roman"/>
                <w:b w:val="false"/>
                <w:i w:val="false"/>
                <w:color w:val="000000"/>
                <w:sz w:val="20"/>
              </w:rPr>
              <w:t xml:space="preserve">телочки до </w:t>
            </w:r>
            <w:r>
              <w:br/>
            </w:r>
            <w:r>
              <w:rPr>
                <w:rFonts w:ascii="Times New Roman"/>
                <w:b w:val="false"/>
                <w:i w:val="false"/>
                <w:color w:val="000000"/>
                <w:sz w:val="20"/>
              </w:rPr>
              <w:t>
</w:t>
            </w:r>
            <w:r>
              <w:rPr>
                <w:rFonts w:ascii="Times New Roman"/>
                <w:b w:val="false"/>
                <w:i w:val="false"/>
                <w:color w:val="000000"/>
                <w:sz w:val="20"/>
              </w:rPr>
              <w:t xml:space="preserve">1 года </w:t>
            </w:r>
          </w:p>
        </w:tc>
      </w:tr>
      <w:tr>
        <w:trPr>
          <w:trHeight w:val="8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927"/>
        <w:gridCol w:w="1714"/>
        <w:gridCol w:w="1905"/>
        <w:gridCol w:w="1714"/>
        <w:gridCol w:w="2310"/>
        <w:gridCol w:w="3055"/>
      </w:tblGrid>
      <w:tr>
        <w:trPr>
          <w:trHeight w:val="51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 </w:t>
            </w:r>
          </w:p>
          <w:p>
            <w:pPr>
              <w:spacing w:after="20"/>
              <w:ind w:left="20"/>
              <w:jc w:val="both"/>
            </w:pPr>
            <w:r>
              <w:rPr>
                <w:rFonts w:ascii="Times New Roman"/>
                <w:b w:val="false"/>
                <w:i w:val="false"/>
                <w:color w:val="000000"/>
                <w:sz w:val="20"/>
              </w:rPr>
              <w:t xml:space="preserve">№ п/п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голов</w:t>
            </w:r>
          </w:p>
        </w:tc>
      </w:tr>
      <w:tr>
        <w:trPr>
          <w:trHeight w:val="495" w:hRule="atLeast"/>
        </w:trPr>
        <w:tc>
          <w:tcPr>
            <w:tcW w:w="0" w:type="auto"/>
            <w:vMerge/>
            <w:tcBorders>
              <w:top w:val="nil"/>
              <w:left w:val="single" w:color="cfcfcf" w:sz="5"/>
              <w:bottom w:val="single" w:color="cfcfcf" w:sz="5"/>
              <w:right w:val="single" w:color="cfcfcf" w:sz="5"/>
            </w:tcBorders>
          </w:tcP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rPr>
                <w:rFonts w:ascii="Times New Roman"/>
                <w:b w:val="false"/>
                <w:i w:val="false"/>
                <w:color w:val="000000"/>
                <w:sz w:val="20"/>
              </w:rPr>
              <w:t xml:space="preserve"> коровы</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бұқалар</w:t>
            </w:r>
            <w:r>
              <w:rPr>
                <w:rFonts w:ascii="Times New Roman"/>
                <w:b w:val="false"/>
                <w:i w:val="false"/>
                <w:color w:val="000000"/>
                <w:sz w:val="20"/>
              </w:rPr>
              <w:t xml:space="preserve"> быки-</w:t>
            </w:r>
            <w:r>
              <w:br/>
            </w:r>
            <w:r>
              <w:rPr>
                <w:rFonts w:ascii="Times New Roman"/>
                <w:b w:val="false"/>
                <w:i w:val="false"/>
                <w:color w:val="000000"/>
                <w:sz w:val="20"/>
              </w:rPr>
              <w:t>
</w:t>
            </w:r>
            <w:r>
              <w:rPr>
                <w:rFonts w:ascii="Times New Roman"/>
                <w:b w:val="false"/>
                <w:i w:val="false"/>
                <w:color w:val="000000"/>
                <w:sz w:val="20"/>
              </w:rPr>
              <w:t>производители</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 малдар</w:t>
            </w:r>
            <w:r>
              <w:rPr>
                <w:rFonts w:ascii="Times New Roman"/>
                <w:b w:val="false"/>
                <w:i w:val="false"/>
                <w:color w:val="000000"/>
                <w:sz w:val="20"/>
              </w:rPr>
              <w:t xml:space="preserve"> 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жастан және олардан үлкен өгізшелер </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br/>
            </w:r>
            <w:r>
              <w:rPr>
                <w:rFonts w:ascii="Times New Roman"/>
                <w:b w:val="false"/>
                <w:i w:val="false"/>
                <w:color w:val="000000"/>
                <w:sz w:val="20"/>
              </w:rPr>
              <w:t>
</w:t>
            </w:r>
            <w:r>
              <w:rPr>
                <w:rFonts w:ascii="Times New Roman"/>
                <w:b w:val="false"/>
                <w:i w:val="false"/>
                <w:color w:val="000000"/>
                <w:sz w:val="20"/>
              </w:rPr>
              <w:t xml:space="preserve">из них бычки-кастраты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920"/>
        <w:gridCol w:w="2298"/>
        <w:gridCol w:w="2108"/>
        <w:gridCol w:w="2108"/>
        <w:gridCol w:w="1304"/>
        <w:gridCol w:w="712"/>
        <w:gridCol w:w="1453"/>
      </w:tblGrid>
      <w:tr>
        <w:trPr>
          <w:trHeight w:val="7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голов</w:t>
            </w:r>
          </w:p>
        </w:tc>
      </w:tr>
      <w:tr>
        <w:trPr>
          <w:trHeight w:val="7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жасқа дейінгі өгізшелер </w:t>
            </w:r>
            <w:r>
              <w:br/>
            </w:r>
            <w:r>
              <w:rPr>
                <w:rFonts w:ascii="Times New Roman"/>
                <w:b w:val="false"/>
                <w:i w:val="false"/>
                <w:color w:val="000000"/>
                <w:sz w:val="20"/>
              </w:rPr>
              <w:t>
</w:t>
            </w:r>
            <w:r>
              <w:rPr>
                <w:rFonts w:ascii="Times New Roman"/>
                <w:b w:val="false"/>
                <w:i w:val="false"/>
                <w:color w:val="000000"/>
                <w:sz w:val="20"/>
              </w:rPr>
              <w:t>бычки до 1 года</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2 жасқа дейінгі құнажындар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телки от </w:t>
            </w:r>
            <w:r>
              <w:br/>
            </w:r>
            <w:r>
              <w:rPr>
                <w:rFonts w:ascii="Times New Roman"/>
                <w:b w:val="false"/>
                <w:i w:val="false"/>
                <w:color w:val="000000"/>
                <w:sz w:val="20"/>
              </w:rPr>
              <w:t>
</w:t>
            </w:r>
            <w:r>
              <w:rPr>
                <w:rFonts w:ascii="Times New Roman"/>
                <w:b w:val="false"/>
                <w:i w:val="false"/>
                <w:color w:val="000000"/>
                <w:sz w:val="20"/>
              </w:rPr>
              <w:t xml:space="preserve">1 года до </w:t>
            </w:r>
            <w:r>
              <w:br/>
            </w:r>
            <w:r>
              <w:rPr>
                <w:rFonts w:ascii="Times New Roman"/>
                <w:b w:val="false"/>
                <w:i w:val="false"/>
                <w:color w:val="000000"/>
                <w:sz w:val="20"/>
              </w:rPr>
              <w:t>
</w:t>
            </w:r>
            <w:r>
              <w:rPr>
                <w:rFonts w:ascii="Times New Roman"/>
                <w:b w:val="false"/>
                <w:i w:val="false"/>
                <w:color w:val="000000"/>
                <w:sz w:val="20"/>
              </w:rPr>
              <w:t xml:space="preserve">2 лет </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 асқан құнажындар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телки старше </w:t>
            </w:r>
            <w:r>
              <w:br/>
            </w:r>
            <w:r>
              <w:rPr>
                <w:rFonts w:ascii="Times New Roman"/>
                <w:b w:val="false"/>
                <w:i w:val="false"/>
                <w:color w:val="000000"/>
                <w:sz w:val="20"/>
              </w:rPr>
              <w:t>
</w:t>
            </w:r>
            <w:r>
              <w:rPr>
                <w:rFonts w:ascii="Times New Roman"/>
                <w:b w:val="false"/>
                <w:i w:val="false"/>
                <w:color w:val="000000"/>
                <w:sz w:val="20"/>
              </w:rPr>
              <w:t>2 лет</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ұрғашы бұзаулар</w:t>
            </w:r>
            <w:r>
              <w:br/>
            </w:r>
            <w:r>
              <w:rPr>
                <w:rFonts w:ascii="Times New Roman"/>
                <w:b w:val="false"/>
                <w:i w:val="false"/>
                <w:color w:val="000000"/>
                <w:sz w:val="20"/>
              </w:rPr>
              <w:t>
</w:t>
            </w:r>
            <w:r>
              <w:rPr>
                <w:rFonts w:ascii="Times New Roman"/>
                <w:b w:val="false"/>
                <w:i w:val="false"/>
                <w:color w:val="000000"/>
                <w:sz w:val="20"/>
              </w:rPr>
              <w:t xml:space="preserve">телочки до 1 года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өгіздер</w:t>
            </w:r>
            <w:r>
              <w:br/>
            </w:r>
            <w:r>
              <w:rPr>
                <w:rFonts w:ascii="Times New Roman"/>
                <w:b w:val="false"/>
                <w:i w:val="false"/>
                <w:color w:val="000000"/>
                <w:sz w:val="20"/>
              </w:rPr>
              <w:t>
</w:t>
            </w:r>
            <w:r>
              <w:rPr>
                <w:rFonts w:ascii="Times New Roman"/>
                <w:b w:val="false"/>
                <w:i w:val="false"/>
                <w:color w:val="000000"/>
                <w:sz w:val="20"/>
              </w:rPr>
              <w:t xml:space="preserve">волы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из них бычки-кастраты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903"/>
        <w:gridCol w:w="906"/>
        <w:gridCol w:w="1352"/>
        <w:gridCol w:w="1522"/>
        <w:gridCol w:w="1713"/>
        <w:gridCol w:w="1309"/>
        <w:gridCol w:w="1713"/>
        <w:gridCol w:w="1714"/>
        <w:gridCol w:w="1736"/>
      </w:tblGrid>
      <w:tr>
        <w:trPr>
          <w:trHeight w:val="495"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p>
            <w:pPr>
              <w:spacing w:after="20"/>
              <w:ind w:left="20"/>
              <w:jc w:val="both"/>
            </w:pPr>
            <w:r>
              <w:rPr>
                <w:rFonts w:ascii="Times New Roman"/>
                <w:b w:val="false"/>
                <w:i w:val="false"/>
                <w:color w:val="000000"/>
                <w:sz w:val="20"/>
              </w:rPr>
              <w:t>№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тұқымды қойлар, бас</w:t>
            </w:r>
            <w:r>
              <w:br/>
            </w:r>
            <w:r>
              <w:rPr>
                <w:rFonts w:ascii="Times New Roman"/>
                <w:b w:val="false"/>
                <w:i w:val="false"/>
                <w:color w:val="000000"/>
                <w:sz w:val="20"/>
              </w:rPr>
              <w:t>
</w:t>
            </w:r>
            <w:r>
              <w:rPr>
                <w:rFonts w:ascii="Times New Roman"/>
                <w:b w:val="false"/>
                <w:i w:val="false"/>
                <w:color w:val="000000"/>
                <w:sz w:val="20"/>
              </w:rPr>
              <w:t>Овцы всех пород, голов</w:t>
            </w:r>
          </w:p>
        </w:tc>
      </w:tr>
      <w:tr>
        <w:trPr>
          <w:trHeight w:val="840" w:hRule="atLeast"/>
        </w:trPr>
        <w:tc>
          <w:tcPr>
            <w:tcW w:w="0" w:type="auto"/>
            <w:vMerge/>
            <w:tcBorders>
              <w:top w:val="nil"/>
              <w:left w:val="single" w:color="cfcfcf" w:sz="5"/>
              <w:bottom w:val="single" w:color="cfcfcf" w:sz="5"/>
              <w:right w:val="single" w:color="cfcfcf" w:sz="5"/>
            </w:tcBorders>
          </w:tcP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8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бараны производители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 қойлар</w:t>
            </w:r>
            <w:r>
              <w:br/>
            </w:r>
            <w:r>
              <w:rPr>
                <w:rFonts w:ascii="Times New Roman"/>
                <w:b w:val="false"/>
                <w:i w:val="false"/>
                <w:color w:val="000000"/>
                <w:sz w:val="20"/>
              </w:rPr>
              <w:t>
</w:t>
            </w:r>
            <w:r>
              <w:rPr>
                <w:rFonts w:ascii="Times New Roman"/>
                <w:b w:val="false"/>
                <w:i w:val="false"/>
                <w:color w:val="000000"/>
                <w:sz w:val="20"/>
              </w:rPr>
              <w:t>овцематки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асқан ұрғашы тоқтылары</w:t>
            </w:r>
            <w:r>
              <w:br/>
            </w:r>
            <w:r>
              <w:rPr>
                <w:rFonts w:ascii="Times New Roman"/>
                <w:b w:val="false"/>
                <w:i w:val="false"/>
                <w:color w:val="000000"/>
                <w:sz w:val="20"/>
              </w:rPr>
              <w:t>
</w:t>
            </w:r>
            <w:r>
              <w:rPr>
                <w:rFonts w:ascii="Times New Roman"/>
                <w:b w:val="false"/>
                <w:i w:val="false"/>
                <w:color w:val="000000"/>
                <w:sz w:val="20"/>
              </w:rPr>
              <w:t xml:space="preserve">ярки старше </w:t>
            </w:r>
            <w:r>
              <w:br/>
            </w:r>
            <w:r>
              <w:rPr>
                <w:rFonts w:ascii="Times New Roman"/>
                <w:b w:val="false"/>
                <w:i w:val="false"/>
                <w:color w:val="000000"/>
                <w:sz w:val="20"/>
              </w:rPr>
              <w:t>
</w:t>
            </w:r>
            <w:r>
              <w:rPr>
                <w:rFonts w:ascii="Times New Roman"/>
                <w:b w:val="false"/>
                <w:i w:val="false"/>
                <w:color w:val="000000"/>
                <w:sz w:val="20"/>
              </w:rPr>
              <w:t>1 года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 асқан ісектер</w:t>
            </w:r>
            <w:r>
              <w:br/>
            </w:r>
            <w:r>
              <w:rPr>
                <w:rFonts w:ascii="Times New Roman"/>
                <w:b w:val="false"/>
                <w:i w:val="false"/>
                <w:color w:val="000000"/>
                <w:sz w:val="20"/>
              </w:rPr>
              <w:t>
</w:t>
            </w:r>
            <w:r>
              <w:rPr>
                <w:rFonts w:ascii="Times New Roman"/>
                <w:b w:val="false"/>
                <w:i w:val="false"/>
                <w:color w:val="000000"/>
                <w:sz w:val="20"/>
              </w:rPr>
              <w:t>валухи старше 1 года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айдан </w:t>
            </w:r>
          </w:p>
          <w:p>
            <w:pPr>
              <w:spacing w:after="20"/>
              <w:ind w:left="20"/>
              <w:jc w:val="both"/>
            </w:pPr>
            <w:r>
              <w:rPr>
                <w:rFonts w:ascii="Times New Roman"/>
                <w:b/>
                <w:i w:val="false"/>
                <w:color w:val="000000"/>
                <w:sz w:val="20"/>
              </w:rPr>
              <w:t>1 жасқа дейінгі еркек тоқтылар</w:t>
            </w:r>
            <w:r>
              <w:rPr>
                <w:rFonts w:ascii="Times New Roman"/>
                <w:b w:val="false"/>
                <w:i w:val="false"/>
                <w:color w:val="000000"/>
                <w:sz w:val="20"/>
              </w:rPr>
              <w:t xml:space="preserve"> баранчики </w:t>
            </w:r>
            <w:r>
              <w:br/>
            </w:r>
            <w:r>
              <w:rPr>
                <w:rFonts w:ascii="Times New Roman"/>
                <w:b w:val="false"/>
                <w:i w:val="false"/>
                <w:color w:val="000000"/>
                <w:sz w:val="20"/>
              </w:rPr>
              <w:t>
</w:t>
            </w:r>
            <w:r>
              <w:rPr>
                <w:rFonts w:ascii="Times New Roman"/>
                <w:b w:val="false"/>
                <w:i w:val="false"/>
                <w:color w:val="000000"/>
                <w:sz w:val="20"/>
              </w:rPr>
              <w:t>от 6</w:t>
            </w:r>
            <w:r>
              <w:br/>
            </w:r>
            <w:r>
              <w:rPr>
                <w:rFonts w:ascii="Times New Roman"/>
                <w:b w:val="false"/>
                <w:i w:val="false"/>
                <w:color w:val="000000"/>
                <w:sz w:val="20"/>
              </w:rPr>
              <w:t>
</w:t>
            </w:r>
            <w:r>
              <w:rPr>
                <w:rFonts w:ascii="Times New Roman"/>
                <w:b w:val="false"/>
                <w:i w:val="false"/>
                <w:color w:val="000000"/>
                <w:sz w:val="20"/>
              </w:rPr>
              <w:t>месяцев</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года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ұрғашы тоқтылар</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тоқты ісектер</w:t>
            </w:r>
            <w:r>
              <w:br/>
            </w:r>
            <w:r>
              <w:rPr>
                <w:rFonts w:ascii="Times New Roman"/>
                <w:b w:val="false"/>
                <w:i w:val="false"/>
                <w:color w:val="000000"/>
                <w:sz w:val="20"/>
              </w:rPr>
              <w:t>
</w:t>
            </w:r>
            <w:r>
              <w:rPr>
                <w:rFonts w:ascii="Times New Roman"/>
                <w:b w:val="false"/>
                <w:i w:val="false"/>
                <w:color w:val="000000"/>
                <w:sz w:val="20"/>
              </w:rPr>
              <w:t xml:space="preserve">валушки до </w:t>
            </w:r>
            <w:r>
              <w:br/>
            </w:r>
            <w:r>
              <w:rPr>
                <w:rFonts w:ascii="Times New Roman"/>
                <w:b w:val="false"/>
                <w:i w:val="false"/>
                <w:color w:val="000000"/>
                <w:sz w:val="20"/>
              </w:rPr>
              <w:t>
</w:t>
            </w:r>
            <w:r>
              <w:rPr>
                <w:rFonts w:ascii="Times New Roman"/>
                <w:b w:val="false"/>
                <w:i w:val="false"/>
                <w:color w:val="000000"/>
                <w:sz w:val="20"/>
              </w:rPr>
              <w:t>1 года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 дейінгі қозылар</w:t>
            </w:r>
            <w:r>
              <w:br/>
            </w:r>
            <w:r>
              <w:rPr>
                <w:rFonts w:ascii="Times New Roman"/>
                <w:b w:val="false"/>
                <w:i w:val="false"/>
                <w:color w:val="000000"/>
                <w:sz w:val="20"/>
              </w:rPr>
              <w:t>
</w:t>
            </w:r>
            <w:r>
              <w:rPr>
                <w:rFonts w:ascii="Times New Roman"/>
                <w:b w:val="false"/>
                <w:i w:val="false"/>
                <w:color w:val="000000"/>
                <w:sz w:val="20"/>
              </w:rPr>
              <w:t>ягнята до 6 месяцев</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2469"/>
        <w:gridCol w:w="1491"/>
        <w:gridCol w:w="1678"/>
        <w:gridCol w:w="2262"/>
        <w:gridCol w:w="1887"/>
        <w:gridCol w:w="2096"/>
      </w:tblGrid>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тұқымды қойлар, бас</w:t>
            </w:r>
            <w:r>
              <w:br/>
            </w:r>
            <w:r>
              <w:rPr>
                <w:rFonts w:ascii="Times New Roman"/>
                <w:b w:val="false"/>
                <w:i w:val="false"/>
                <w:color w:val="000000"/>
                <w:sz w:val="20"/>
              </w:rPr>
              <w:t>
</w:t>
            </w:r>
            <w:r>
              <w:rPr>
                <w:rFonts w:ascii="Times New Roman"/>
                <w:b w:val="false"/>
                <w:i w:val="false"/>
                <w:color w:val="000000"/>
                <w:sz w:val="20"/>
              </w:rPr>
              <w:t>Овцы всех пород, голов</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қаракөл қойлары, бас</w:t>
            </w:r>
            <w:r>
              <w:br/>
            </w:r>
            <w:r>
              <w:rPr>
                <w:rFonts w:ascii="Times New Roman"/>
                <w:b w:val="false"/>
                <w:i w:val="false"/>
                <w:color w:val="000000"/>
                <w:sz w:val="20"/>
              </w:rPr>
              <w:t>
</w:t>
            </w:r>
            <w:r>
              <w:rPr>
                <w:rFonts w:ascii="Times New Roman"/>
                <w:b w:val="false"/>
                <w:i w:val="false"/>
                <w:color w:val="000000"/>
                <w:sz w:val="20"/>
              </w:rPr>
              <w:t>из них каракульские овцы, голов</w:t>
            </w:r>
          </w:p>
        </w:tc>
      </w:tr>
      <w:tr>
        <w:trPr>
          <w:trHeight w:val="285" w:hRule="atLeast"/>
        </w:trPr>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805" w:hRule="atLeast"/>
        </w:trPr>
        <w:tc>
          <w:tcPr>
            <w:tcW w:w="0" w:type="auto"/>
            <w:vMerge/>
            <w:tcBorders>
              <w:top w:val="nil"/>
              <w:left w:val="single" w:color="cfcfcf" w:sz="5"/>
              <w:bottom w:val="single" w:color="cfcfcf" w:sz="5"/>
              <w:right w:val="single" w:color="cfcfcf" w:sz="5"/>
            </w:tcBorders>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br/>
            </w:r>
            <w:r>
              <w:rPr>
                <w:rFonts w:ascii="Times New Roman"/>
                <w:b w:val="false"/>
                <w:i w:val="false"/>
                <w:color w:val="000000"/>
                <w:sz w:val="20"/>
              </w:rPr>
              <w:t>
</w:t>
            </w:r>
            <w:r>
              <w:rPr>
                <w:rFonts w:ascii="Times New Roman"/>
                <w:b w:val="false"/>
                <w:i w:val="false"/>
                <w:color w:val="000000"/>
                <w:sz w:val="20"/>
              </w:rPr>
              <w:t>бараны- производители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 қойлар</w:t>
            </w:r>
            <w:r>
              <w:br/>
            </w:r>
            <w:r>
              <w:rPr>
                <w:rFonts w:ascii="Times New Roman"/>
                <w:b w:val="false"/>
                <w:i w:val="false"/>
                <w:color w:val="000000"/>
                <w:sz w:val="20"/>
              </w:rPr>
              <w:t>
</w:t>
            </w:r>
            <w:r>
              <w:rPr>
                <w:rFonts w:ascii="Times New Roman"/>
                <w:b w:val="false"/>
                <w:i w:val="false"/>
                <w:color w:val="000000"/>
                <w:sz w:val="20"/>
              </w:rPr>
              <w:t>овцематки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асқан ұрғашы тоқтылары</w:t>
            </w:r>
            <w:r>
              <w:br/>
            </w:r>
            <w:r>
              <w:rPr>
                <w:rFonts w:ascii="Times New Roman"/>
                <w:b w:val="false"/>
                <w:i w:val="false"/>
                <w:color w:val="000000"/>
                <w:sz w:val="20"/>
              </w:rPr>
              <w:t>
</w:t>
            </w:r>
            <w:r>
              <w:rPr>
                <w:rFonts w:ascii="Times New Roman"/>
                <w:b w:val="false"/>
                <w:i w:val="false"/>
                <w:color w:val="000000"/>
                <w:sz w:val="20"/>
              </w:rPr>
              <w:t xml:space="preserve">ярки старше </w:t>
            </w:r>
            <w:r>
              <w:br/>
            </w:r>
            <w:r>
              <w:rPr>
                <w:rFonts w:ascii="Times New Roman"/>
                <w:b w:val="false"/>
                <w:i w:val="false"/>
                <w:color w:val="000000"/>
                <w:sz w:val="20"/>
              </w:rPr>
              <w:t>
</w:t>
            </w:r>
            <w:r>
              <w:rPr>
                <w:rFonts w:ascii="Times New Roman"/>
                <w:b w:val="false"/>
                <w:i w:val="false"/>
                <w:color w:val="000000"/>
                <w:sz w:val="20"/>
              </w:rPr>
              <w:t>1 года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еркек тоқтылар</w:t>
            </w:r>
            <w:r>
              <w:br/>
            </w:r>
            <w:r>
              <w:rPr>
                <w:rFonts w:ascii="Times New Roman"/>
                <w:b w:val="false"/>
                <w:i w:val="false"/>
                <w:color w:val="000000"/>
                <w:sz w:val="20"/>
              </w:rPr>
              <w:t>
</w:t>
            </w:r>
            <w:r>
              <w:rPr>
                <w:rFonts w:ascii="Times New Roman"/>
                <w:b w:val="false"/>
                <w:i w:val="false"/>
                <w:color w:val="000000"/>
                <w:sz w:val="20"/>
              </w:rPr>
              <w:t>баранчики от 6 месяцев до 1 года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ұрғашы тоқтылар</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 дейінгі қозылар</w:t>
            </w:r>
            <w:r>
              <w:br/>
            </w:r>
            <w:r>
              <w:rPr>
                <w:rFonts w:ascii="Times New Roman"/>
                <w:b w:val="false"/>
                <w:i w:val="false"/>
                <w:color w:val="000000"/>
                <w:sz w:val="20"/>
              </w:rPr>
              <w:t>
</w:t>
            </w:r>
            <w:r>
              <w:rPr>
                <w:rFonts w:ascii="Times New Roman"/>
                <w:b w:val="false"/>
                <w:i w:val="false"/>
                <w:color w:val="000000"/>
                <w:sz w:val="20"/>
              </w:rPr>
              <w:t>ягнята до 6 месяцев</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682"/>
        <w:gridCol w:w="2270"/>
        <w:gridCol w:w="2270"/>
        <w:gridCol w:w="1894"/>
        <w:gridCol w:w="1894"/>
        <w:gridCol w:w="2292"/>
      </w:tblGrid>
      <w:tr>
        <w:trPr>
          <w:trHeight w:val="42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xml:space="preserve">№ п/п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Ешкі, бас </w:t>
            </w:r>
            <w:r>
              <w:br/>
            </w:r>
            <w:r>
              <w:rPr>
                <w:rFonts w:ascii="Times New Roman"/>
                <w:b w:val="false"/>
                <w:i w:val="false"/>
                <w:color w:val="000000"/>
                <w:sz w:val="20"/>
              </w:rPr>
              <w:t>
</w:t>
            </w:r>
            <w:r>
              <w:rPr>
                <w:rFonts w:ascii="Times New Roman"/>
                <w:b w:val="false"/>
                <w:i w:val="false"/>
                <w:color w:val="000000"/>
                <w:sz w:val="20"/>
              </w:rPr>
              <w:t>Козы, голов</w:t>
            </w:r>
          </w:p>
        </w:tc>
      </w:tr>
      <w:tr>
        <w:trPr>
          <w:trHeight w:val="375" w:hRule="atLeast"/>
        </w:trPr>
        <w:tc>
          <w:tcPr>
            <w:tcW w:w="0" w:type="auto"/>
            <w:vMerge/>
            <w:tcBorders>
              <w:top w:val="nil"/>
              <w:left w:val="single" w:color="cfcfcf" w:sz="5"/>
              <w:bottom w:val="single" w:color="cfcfcf" w:sz="5"/>
              <w:right w:val="single" w:color="cfcfcf" w:sz="5"/>
            </w:tcBorders>
          </w:tcP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текелер</w:t>
            </w:r>
            <w:r>
              <w:br/>
            </w:r>
            <w:r>
              <w:rPr>
                <w:rFonts w:ascii="Times New Roman"/>
                <w:b w:val="false"/>
                <w:i w:val="false"/>
                <w:color w:val="000000"/>
                <w:sz w:val="20"/>
              </w:rPr>
              <w:t>
</w:t>
            </w:r>
            <w:r>
              <w:rPr>
                <w:rFonts w:ascii="Times New Roman"/>
                <w:b w:val="false"/>
                <w:i w:val="false"/>
                <w:color w:val="000000"/>
                <w:sz w:val="20"/>
              </w:rPr>
              <w:t>козлы-</w:t>
            </w:r>
            <w:r>
              <w:br/>
            </w:r>
            <w:r>
              <w:rPr>
                <w:rFonts w:ascii="Times New Roman"/>
                <w:b w:val="false"/>
                <w:i w:val="false"/>
                <w:color w:val="000000"/>
                <w:sz w:val="20"/>
              </w:rPr>
              <w:t>
</w:t>
            </w:r>
            <w:r>
              <w:rPr>
                <w:rFonts w:ascii="Times New Roman"/>
                <w:b w:val="false"/>
                <w:i w:val="false"/>
                <w:color w:val="000000"/>
                <w:sz w:val="20"/>
              </w:rPr>
              <w:t xml:space="preserve">производители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ешкілер</w:t>
            </w:r>
            <w:r>
              <w:br/>
            </w:r>
            <w:r>
              <w:rPr>
                <w:rFonts w:ascii="Times New Roman"/>
                <w:b w:val="false"/>
                <w:i w:val="false"/>
                <w:color w:val="000000"/>
                <w:sz w:val="20"/>
              </w:rPr>
              <w:t>
</w:t>
            </w:r>
            <w:r>
              <w:rPr>
                <w:rFonts w:ascii="Times New Roman"/>
                <w:b w:val="false"/>
                <w:i w:val="false"/>
                <w:color w:val="000000"/>
                <w:sz w:val="20"/>
              </w:rPr>
              <w:t>козо-матки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жастағы және олардан үлкен тушалар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козлы от 1 года и старше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ұрғашы лақтар</w:t>
            </w:r>
            <w:r>
              <w:br/>
            </w:r>
            <w:r>
              <w:rPr>
                <w:rFonts w:ascii="Times New Roman"/>
                <w:b w:val="false"/>
                <w:i w:val="false"/>
                <w:color w:val="000000"/>
                <w:sz w:val="20"/>
              </w:rPr>
              <w:t>
</w:t>
            </w:r>
            <w:r>
              <w:rPr>
                <w:rFonts w:ascii="Times New Roman"/>
                <w:b w:val="false"/>
                <w:i w:val="false"/>
                <w:color w:val="000000"/>
                <w:sz w:val="20"/>
              </w:rPr>
              <w:t xml:space="preserve">козочки до </w:t>
            </w:r>
            <w:r>
              <w:br/>
            </w:r>
            <w:r>
              <w:rPr>
                <w:rFonts w:ascii="Times New Roman"/>
                <w:b w:val="false"/>
                <w:i w:val="false"/>
                <w:color w:val="000000"/>
                <w:sz w:val="20"/>
              </w:rPr>
              <w:t>
</w:t>
            </w:r>
            <w:r>
              <w:rPr>
                <w:rFonts w:ascii="Times New Roman"/>
                <w:b w:val="false"/>
                <w:i w:val="false"/>
                <w:color w:val="000000"/>
                <w:sz w:val="20"/>
              </w:rPr>
              <w:t>1 года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еркек лақтар</w:t>
            </w:r>
            <w:r>
              <w:br/>
            </w:r>
            <w:r>
              <w:rPr>
                <w:rFonts w:ascii="Times New Roman"/>
                <w:b w:val="false"/>
                <w:i w:val="false"/>
                <w:color w:val="000000"/>
                <w:sz w:val="20"/>
              </w:rPr>
              <w:t>
</w:t>
            </w:r>
            <w:r>
              <w:rPr>
                <w:rFonts w:ascii="Times New Roman"/>
                <w:b w:val="false"/>
                <w:i w:val="false"/>
                <w:color w:val="000000"/>
                <w:sz w:val="20"/>
              </w:rPr>
              <w:t xml:space="preserve">козлики до </w:t>
            </w:r>
            <w:r>
              <w:br/>
            </w:r>
            <w:r>
              <w:rPr>
                <w:rFonts w:ascii="Times New Roman"/>
                <w:b w:val="false"/>
                <w:i w:val="false"/>
                <w:color w:val="000000"/>
                <w:sz w:val="20"/>
              </w:rPr>
              <w:t>
</w:t>
            </w:r>
            <w:r>
              <w:rPr>
                <w:rFonts w:ascii="Times New Roman"/>
                <w:b w:val="false"/>
                <w:i w:val="false"/>
                <w:color w:val="000000"/>
                <w:sz w:val="20"/>
              </w:rPr>
              <w:t xml:space="preserve">1 года </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512"/>
        <w:gridCol w:w="1111"/>
        <w:gridCol w:w="1111"/>
        <w:gridCol w:w="1703"/>
        <w:gridCol w:w="1914"/>
        <w:gridCol w:w="1703"/>
        <w:gridCol w:w="1302"/>
        <w:gridCol w:w="1725"/>
      </w:tblGrid>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Жылқы, бас </w:t>
            </w:r>
            <w:r>
              <w:br/>
            </w:r>
            <w:r>
              <w:rPr>
                <w:rFonts w:ascii="Times New Roman"/>
                <w:b w:val="false"/>
                <w:i w:val="false"/>
                <w:color w:val="000000"/>
                <w:sz w:val="20"/>
              </w:rPr>
              <w:t>
</w:t>
            </w:r>
            <w:r>
              <w:rPr>
                <w:rFonts w:ascii="Times New Roman"/>
                <w:b w:val="false"/>
                <w:i w:val="false"/>
                <w:color w:val="000000"/>
                <w:sz w:val="20"/>
              </w:rPr>
              <w:t xml:space="preserve">Лошади, голов </w:t>
            </w:r>
          </w:p>
        </w:tc>
      </w:tr>
      <w:tr>
        <w:trPr>
          <w:trHeight w:val="375"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том числе:</w:t>
            </w:r>
          </w:p>
        </w:tc>
      </w:tr>
      <w:tr>
        <w:trPr>
          <w:trHeight w:val="540" w:hRule="atLeast"/>
        </w:trPr>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айғырлар</w:t>
            </w:r>
            <w:r>
              <w:br/>
            </w:r>
            <w:r>
              <w:rPr>
                <w:rFonts w:ascii="Times New Roman"/>
                <w:b w:val="false"/>
                <w:i w:val="false"/>
                <w:color w:val="000000"/>
                <w:sz w:val="20"/>
              </w:rPr>
              <w:t>
</w:t>
            </w:r>
            <w:r>
              <w:rPr>
                <w:rFonts w:ascii="Times New Roman"/>
                <w:b w:val="false"/>
                <w:i w:val="false"/>
                <w:color w:val="000000"/>
                <w:sz w:val="20"/>
              </w:rPr>
              <w:t xml:space="preserve">жеребцы-производители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биелер</w:t>
            </w:r>
            <w:r>
              <w:br/>
            </w:r>
            <w:r>
              <w:rPr>
                <w:rFonts w:ascii="Times New Roman"/>
                <w:b w:val="false"/>
                <w:i w:val="false"/>
                <w:color w:val="000000"/>
                <w:sz w:val="20"/>
              </w:rPr>
              <w:t>
</w:t>
            </w:r>
            <w:r>
              <w:rPr>
                <w:rFonts w:ascii="Times New Roman"/>
                <w:b w:val="false"/>
                <w:i w:val="false"/>
                <w:color w:val="000000"/>
                <w:sz w:val="20"/>
              </w:rPr>
              <w:t xml:space="preserve">кобылы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аттар</w:t>
            </w:r>
            <w:r>
              <w:br/>
            </w:r>
            <w:r>
              <w:rPr>
                <w:rFonts w:ascii="Times New Roman"/>
                <w:b w:val="false"/>
                <w:i w:val="false"/>
                <w:color w:val="000000"/>
                <w:sz w:val="20"/>
              </w:rPr>
              <w:t>
</w:t>
            </w:r>
            <w:r>
              <w:rPr>
                <w:rFonts w:ascii="Times New Roman"/>
                <w:b w:val="false"/>
                <w:i w:val="false"/>
                <w:color w:val="000000"/>
                <w:sz w:val="20"/>
              </w:rPr>
              <w:t xml:space="preserve">мерины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3 жасқа дейінгі құнандар</w:t>
            </w:r>
            <w:r>
              <w:br/>
            </w:r>
            <w:r>
              <w:rPr>
                <w:rFonts w:ascii="Times New Roman"/>
                <w:b w:val="false"/>
                <w:i w:val="false"/>
                <w:color w:val="000000"/>
                <w:sz w:val="20"/>
              </w:rPr>
              <w:t>
</w:t>
            </w:r>
            <w:r>
              <w:rPr>
                <w:rFonts w:ascii="Times New Roman"/>
                <w:b w:val="false"/>
                <w:i w:val="false"/>
                <w:color w:val="000000"/>
                <w:sz w:val="20"/>
              </w:rPr>
              <w:t>жеребцы от 1 года до 3 лет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3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байталдар</w:t>
            </w:r>
            <w:r>
              <w:br/>
            </w:r>
            <w:r>
              <w:rPr>
                <w:rFonts w:ascii="Times New Roman"/>
                <w:b w:val="false"/>
                <w:i w:val="false"/>
                <w:color w:val="000000"/>
                <w:sz w:val="20"/>
              </w:rPr>
              <w:t>
</w:t>
            </w:r>
            <w:r>
              <w:rPr>
                <w:rFonts w:ascii="Times New Roman"/>
                <w:b w:val="false"/>
                <w:i w:val="false"/>
                <w:color w:val="000000"/>
                <w:sz w:val="20"/>
              </w:rPr>
              <w:t>кобылки</w:t>
            </w:r>
            <w:r>
              <w:br/>
            </w:r>
            <w:r>
              <w:rPr>
                <w:rFonts w:ascii="Times New Roman"/>
                <w:b w:val="false"/>
                <w:i w:val="false"/>
                <w:color w:val="000000"/>
                <w:sz w:val="20"/>
              </w:rPr>
              <w:t>
</w:t>
            </w:r>
            <w:r>
              <w:rPr>
                <w:rFonts w:ascii="Times New Roman"/>
                <w:b w:val="false"/>
                <w:i w:val="false"/>
                <w:color w:val="000000"/>
                <w:sz w:val="20"/>
              </w:rPr>
              <w:t xml:space="preserve">от </w:t>
            </w:r>
            <w:r>
              <w:br/>
            </w:r>
            <w:r>
              <w:rPr>
                <w:rFonts w:ascii="Times New Roman"/>
                <w:b w:val="false"/>
                <w:i w:val="false"/>
                <w:color w:val="000000"/>
                <w:sz w:val="20"/>
              </w:rPr>
              <w:t>
</w:t>
            </w:r>
            <w:r>
              <w:rPr>
                <w:rFonts w:ascii="Times New Roman"/>
                <w:b w:val="false"/>
                <w:i w:val="false"/>
                <w:color w:val="000000"/>
                <w:sz w:val="20"/>
              </w:rPr>
              <w:t>1 года до 3 лет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құлындар</w:t>
            </w:r>
            <w:r>
              <w:br/>
            </w:r>
            <w:r>
              <w:rPr>
                <w:rFonts w:ascii="Times New Roman"/>
                <w:b w:val="false"/>
                <w:i w:val="false"/>
                <w:color w:val="000000"/>
                <w:sz w:val="20"/>
              </w:rPr>
              <w:t>
</w:t>
            </w:r>
            <w:r>
              <w:rPr>
                <w:rFonts w:ascii="Times New Roman"/>
                <w:b w:val="false"/>
                <w:i w:val="false"/>
                <w:color w:val="000000"/>
                <w:sz w:val="20"/>
              </w:rPr>
              <w:t>жеребята</w:t>
            </w:r>
            <w:r>
              <w:br/>
            </w:r>
            <w:r>
              <w:rPr>
                <w:rFonts w:ascii="Times New Roman"/>
                <w:b w:val="false"/>
                <w:i w:val="false"/>
                <w:color w:val="000000"/>
                <w:sz w:val="20"/>
              </w:rPr>
              <w:t>
</w:t>
            </w:r>
            <w:r>
              <w:rPr>
                <w:rFonts w:ascii="Times New Roman"/>
                <w:b w:val="false"/>
                <w:i w:val="false"/>
                <w:color w:val="000000"/>
                <w:sz w:val="20"/>
              </w:rPr>
              <w:t>до 1 года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есектер</w:t>
            </w:r>
            <w:r>
              <w:br/>
            </w:r>
            <w:r>
              <w:rPr>
                <w:rFonts w:ascii="Times New Roman"/>
                <w:b w:val="false"/>
                <w:i w:val="false"/>
                <w:color w:val="000000"/>
                <w:sz w:val="20"/>
              </w:rPr>
              <w:t>
</w:t>
            </w:r>
            <w:r>
              <w:rPr>
                <w:rFonts w:ascii="Times New Roman"/>
                <w:b w:val="false"/>
                <w:i w:val="false"/>
                <w:color w:val="000000"/>
                <w:sz w:val="20"/>
              </w:rPr>
              <w:t xml:space="preserve">ослы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қашырлар мен мәстектер</w:t>
            </w:r>
            <w:r>
              <w:br/>
            </w:r>
            <w:r>
              <w:rPr>
                <w:rFonts w:ascii="Times New Roman"/>
                <w:b w:val="false"/>
                <w:i w:val="false"/>
                <w:color w:val="000000"/>
                <w:sz w:val="20"/>
              </w:rPr>
              <w:t>
</w:t>
            </w:r>
            <w:r>
              <w:rPr>
                <w:rFonts w:ascii="Times New Roman"/>
                <w:b w:val="false"/>
                <w:i w:val="false"/>
                <w:color w:val="000000"/>
                <w:sz w:val="20"/>
              </w:rPr>
              <w:t>мулы и лошаки</w:t>
            </w:r>
          </w:p>
        </w:tc>
      </w:tr>
      <w:tr>
        <w:trPr>
          <w:trHeight w:val="24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3780"/>
        <w:gridCol w:w="3780"/>
        <w:gridCol w:w="3412"/>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Түйелер, бас </w:t>
            </w:r>
            <w:r>
              <w:br/>
            </w:r>
            <w:r>
              <w:rPr>
                <w:rFonts w:ascii="Times New Roman"/>
                <w:b w:val="false"/>
                <w:i w:val="false"/>
                <w:color w:val="000000"/>
                <w:sz w:val="20"/>
              </w:rPr>
              <w:t>
</w:t>
            </w:r>
            <w:r>
              <w:rPr>
                <w:rFonts w:ascii="Times New Roman"/>
                <w:b w:val="false"/>
                <w:i w:val="false"/>
                <w:color w:val="000000"/>
                <w:sz w:val="20"/>
              </w:rPr>
              <w:t>Верблюды, голов</w:t>
            </w:r>
          </w:p>
        </w:tc>
      </w:tr>
      <w:tr>
        <w:trPr>
          <w:trHeight w:val="375" w:hRule="atLeast"/>
        </w:trPr>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40" w:hRule="atLeast"/>
        </w:trPr>
        <w:tc>
          <w:tcPr>
            <w:tcW w:w="0" w:type="auto"/>
            <w:vMerge/>
            <w:tcBorders>
              <w:top w:val="nil"/>
              <w:left w:val="single" w:color="cfcfcf" w:sz="5"/>
              <w:bottom w:val="single" w:color="cfcfcf" w:sz="5"/>
              <w:right w:val="single" w:color="cfcfcf" w:sz="5"/>
            </w:tcBorders>
          </w:tcP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інгендер</w:t>
            </w:r>
            <w:r>
              <w:br/>
            </w:r>
            <w:r>
              <w:rPr>
                <w:rFonts w:ascii="Times New Roman"/>
                <w:b w:val="false"/>
                <w:i w:val="false"/>
                <w:color w:val="000000"/>
                <w:sz w:val="20"/>
              </w:rPr>
              <w:t>
</w:t>
            </w:r>
            <w:r>
              <w:rPr>
                <w:rFonts w:ascii="Times New Roman"/>
                <w:b w:val="false"/>
                <w:i w:val="false"/>
                <w:color w:val="000000"/>
                <w:sz w:val="20"/>
              </w:rPr>
              <w:t xml:space="preserve">верблюдо-матки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буралар</w:t>
            </w:r>
            <w:r>
              <w:br/>
            </w:r>
            <w:r>
              <w:rPr>
                <w:rFonts w:ascii="Times New Roman"/>
                <w:b w:val="false"/>
                <w:i w:val="false"/>
                <w:color w:val="000000"/>
                <w:sz w:val="20"/>
              </w:rPr>
              <w:t>
</w:t>
            </w:r>
            <w:r>
              <w:rPr>
                <w:rFonts w:ascii="Times New Roman"/>
                <w:b w:val="false"/>
                <w:i w:val="false"/>
                <w:color w:val="000000"/>
                <w:sz w:val="20"/>
              </w:rPr>
              <w:t xml:space="preserve">верблюды-производители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жасқа дейінгі құнаншалар</w:t>
            </w:r>
            <w:r>
              <w:br/>
            </w:r>
            <w:r>
              <w:rPr>
                <w:rFonts w:ascii="Times New Roman"/>
                <w:b w:val="false"/>
                <w:i w:val="false"/>
                <w:color w:val="000000"/>
                <w:sz w:val="20"/>
              </w:rPr>
              <w:t>
</w:t>
            </w:r>
            <w:r>
              <w:rPr>
                <w:rFonts w:ascii="Times New Roman"/>
                <w:b w:val="false"/>
                <w:i w:val="false"/>
                <w:color w:val="000000"/>
                <w:sz w:val="20"/>
              </w:rPr>
              <w:t xml:space="preserve">молодняк до 3 лет </w:t>
            </w:r>
          </w:p>
        </w:tc>
      </w:tr>
      <w:tr>
        <w:trPr>
          <w:trHeight w:val="24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689"/>
        <w:gridCol w:w="1692"/>
        <w:gridCol w:w="1693"/>
        <w:gridCol w:w="1903"/>
        <w:gridCol w:w="2092"/>
        <w:gridCol w:w="1693"/>
        <w:gridCol w:w="2114"/>
      </w:tblGrid>
      <w:tr>
        <w:trPr>
          <w:trHeight w:val="525"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Шошқалар, бас</w:t>
            </w:r>
            <w:r>
              <w:br/>
            </w:r>
            <w:r>
              <w:rPr>
                <w:rFonts w:ascii="Times New Roman"/>
                <w:b w:val="false"/>
                <w:i w:val="false"/>
                <w:color w:val="000000"/>
                <w:sz w:val="20"/>
              </w:rPr>
              <w:t>
</w:t>
            </w:r>
            <w:r>
              <w:rPr>
                <w:rFonts w:ascii="Times New Roman"/>
                <w:b w:val="false"/>
                <w:i w:val="false"/>
                <w:color w:val="000000"/>
                <w:sz w:val="20"/>
              </w:rPr>
              <w:t>Свиньи, голов</w:t>
            </w:r>
          </w:p>
        </w:tc>
      </w:tr>
      <w:tr>
        <w:trPr>
          <w:trHeight w:val="480" w:hRule="atLeast"/>
        </w:trPr>
        <w:tc>
          <w:tcPr>
            <w:tcW w:w="0" w:type="auto"/>
            <w:vMerge/>
            <w:tcBorders>
              <w:top w:val="nil"/>
              <w:left w:val="single" w:color="cfcfcf" w:sz="5"/>
              <w:bottom w:val="single" w:color="cfcfcf" w:sz="5"/>
              <w:right w:val="single" w:color="cfcfcf" w:sz="5"/>
            </w:tcBorders>
          </w:tcP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қабандар</w:t>
            </w:r>
            <w:r>
              <w:br/>
            </w:r>
            <w:r>
              <w:rPr>
                <w:rFonts w:ascii="Times New Roman"/>
                <w:b w:val="false"/>
                <w:i w:val="false"/>
                <w:color w:val="000000"/>
                <w:sz w:val="20"/>
              </w:rPr>
              <w:t>
</w:t>
            </w:r>
            <w:r>
              <w:rPr>
                <w:rFonts w:ascii="Times New Roman"/>
                <w:b w:val="false"/>
                <w:i w:val="false"/>
                <w:color w:val="000000"/>
                <w:sz w:val="20"/>
              </w:rPr>
              <w:t>хряки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мегежіндер</w:t>
            </w:r>
            <w:r>
              <w:br/>
            </w:r>
            <w:r>
              <w:rPr>
                <w:rFonts w:ascii="Times New Roman"/>
                <w:b w:val="false"/>
                <w:i w:val="false"/>
                <w:color w:val="000000"/>
                <w:sz w:val="20"/>
              </w:rPr>
              <w:t>
</w:t>
            </w:r>
            <w:r>
              <w:rPr>
                <w:rFonts w:ascii="Times New Roman"/>
                <w:b w:val="false"/>
                <w:i w:val="false"/>
                <w:color w:val="000000"/>
                <w:sz w:val="20"/>
              </w:rPr>
              <w:t>свино-</w:t>
            </w:r>
            <w:r>
              <w:br/>
            </w:r>
            <w:r>
              <w:rPr>
                <w:rFonts w:ascii="Times New Roman"/>
                <w:b w:val="false"/>
                <w:i w:val="false"/>
                <w:color w:val="000000"/>
                <w:sz w:val="20"/>
              </w:rPr>
              <w:t>
</w:t>
            </w:r>
            <w:r>
              <w:rPr>
                <w:rFonts w:ascii="Times New Roman"/>
                <w:b w:val="false"/>
                <w:i w:val="false"/>
                <w:color w:val="000000"/>
                <w:sz w:val="20"/>
              </w:rPr>
              <w:t>матки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w:t>
            </w:r>
            <w:r>
              <w:br/>
            </w:r>
            <w:r>
              <w:rPr>
                <w:rFonts w:ascii="Times New Roman"/>
                <w:b w:val="false"/>
                <w:i w:val="false"/>
                <w:color w:val="000000"/>
                <w:sz w:val="20"/>
              </w:rPr>
              <w:t>
</w:t>
            </w:r>
            <w:r>
              <w:rPr>
                <w:rFonts w:ascii="Times New Roman"/>
                <w:b/>
                <w:i w:val="false"/>
                <w:color w:val="000000"/>
                <w:sz w:val="20"/>
              </w:rPr>
              <w:t>10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қабаншалар</w:t>
            </w:r>
            <w:r>
              <w:br/>
            </w:r>
            <w:r>
              <w:rPr>
                <w:rFonts w:ascii="Times New Roman"/>
                <w:b w:val="false"/>
                <w:i w:val="false"/>
                <w:color w:val="000000"/>
                <w:sz w:val="20"/>
              </w:rPr>
              <w:t>
</w:t>
            </w:r>
            <w:r>
              <w:rPr>
                <w:rFonts w:ascii="Times New Roman"/>
                <w:b w:val="false"/>
                <w:i w:val="false"/>
                <w:color w:val="000000"/>
                <w:sz w:val="20"/>
              </w:rPr>
              <w:t>хрячки от</w:t>
            </w:r>
            <w:r>
              <w:br/>
            </w:r>
            <w:r>
              <w:rPr>
                <w:rFonts w:ascii="Times New Roman"/>
                <w:b w:val="false"/>
                <w:i w:val="false"/>
                <w:color w:val="000000"/>
                <w:sz w:val="20"/>
              </w:rPr>
              <w:t>
</w:t>
            </w:r>
            <w:r>
              <w:rPr>
                <w:rFonts w:ascii="Times New Roman"/>
                <w:b w:val="false"/>
                <w:i w:val="false"/>
                <w:color w:val="000000"/>
                <w:sz w:val="20"/>
              </w:rPr>
              <w:t xml:space="preserve">4 до </w:t>
            </w:r>
            <w:r>
              <w:br/>
            </w:r>
            <w:r>
              <w:rPr>
                <w:rFonts w:ascii="Times New Roman"/>
                <w:b w:val="false"/>
                <w:i w:val="false"/>
                <w:color w:val="000000"/>
                <w:sz w:val="20"/>
              </w:rPr>
              <w:t>
</w:t>
            </w:r>
            <w:r>
              <w:rPr>
                <w:rFonts w:ascii="Times New Roman"/>
                <w:b w:val="false"/>
                <w:i w:val="false"/>
                <w:color w:val="000000"/>
                <w:sz w:val="20"/>
              </w:rPr>
              <w:t>10 месяцев</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w:t>
            </w:r>
            <w:r>
              <w:br/>
            </w:r>
            <w:r>
              <w:rPr>
                <w:rFonts w:ascii="Times New Roman"/>
                <w:b w:val="false"/>
                <w:i w:val="false"/>
                <w:color w:val="000000"/>
                <w:sz w:val="20"/>
              </w:rPr>
              <w:t>
</w:t>
            </w:r>
            <w:r>
              <w:rPr>
                <w:rFonts w:ascii="Times New Roman"/>
                <w:b/>
                <w:i w:val="false"/>
                <w:color w:val="000000"/>
                <w:sz w:val="20"/>
              </w:rPr>
              <w:t>10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кішкентай</w:t>
            </w:r>
            <w:r>
              <w:br/>
            </w:r>
            <w:r>
              <w:rPr>
                <w:rFonts w:ascii="Times New Roman"/>
                <w:b w:val="false"/>
                <w:i w:val="false"/>
                <w:color w:val="000000"/>
                <w:sz w:val="20"/>
              </w:rPr>
              <w:t>
</w:t>
            </w:r>
            <w:r>
              <w:rPr>
                <w:rFonts w:ascii="Times New Roman"/>
                <w:b/>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свинки от 4</w:t>
            </w:r>
            <w:r>
              <w:br/>
            </w:r>
            <w:r>
              <w:rPr>
                <w:rFonts w:ascii="Times New Roman"/>
                <w:b w:val="false"/>
                <w:i w:val="false"/>
                <w:color w:val="000000"/>
                <w:sz w:val="20"/>
              </w:rPr>
              <w:t>
</w:t>
            </w:r>
            <w:r>
              <w:rPr>
                <w:rFonts w:ascii="Times New Roman"/>
                <w:b w:val="false"/>
                <w:i w:val="false"/>
                <w:color w:val="000000"/>
                <w:sz w:val="20"/>
              </w:rPr>
              <w:t xml:space="preserve">до </w:t>
            </w:r>
            <w:r>
              <w:br/>
            </w:r>
            <w:r>
              <w:rPr>
                <w:rFonts w:ascii="Times New Roman"/>
                <w:b w:val="false"/>
                <w:i w:val="false"/>
                <w:color w:val="000000"/>
                <w:sz w:val="20"/>
              </w:rPr>
              <w:t>
</w:t>
            </w:r>
            <w:r>
              <w:rPr>
                <w:rFonts w:ascii="Times New Roman"/>
                <w:b w:val="false"/>
                <w:i w:val="false"/>
                <w:color w:val="000000"/>
                <w:sz w:val="20"/>
              </w:rPr>
              <w:t>10 месяцев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w:t>
            </w:r>
            <w:r>
              <w:br/>
            </w:r>
            <w:r>
              <w:rPr>
                <w:rFonts w:ascii="Times New Roman"/>
                <w:b w:val="false"/>
                <w:i w:val="false"/>
                <w:color w:val="000000"/>
                <w:sz w:val="20"/>
              </w:rPr>
              <w:t>
</w:t>
            </w:r>
            <w:r>
              <w:rPr>
                <w:rFonts w:ascii="Times New Roman"/>
                <w:b/>
                <w:i w:val="false"/>
                <w:color w:val="000000"/>
                <w:sz w:val="20"/>
              </w:rPr>
              <w:t>4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торайлар</w:t>
            </w:r>
            <w:r>
              <w:br/>
            </w:r>
            <w:r>
              <w:rPr>
                <w:rFonts w:ascii="Times New Roman"/>
                <w:b w:val="false"/>
                <w:i w:val="false"/>
                <w:color w:val="000000"/>
                <w:sz w:val="20"/>
              </w:rPr>
              <w:t>
</w:t>
            </w:r>
            <w:r>
              <w:rPr>
                <w:rFonts w:ascii="Times New Roman"/>
                <w:b w:val="false"/>
                <w:i w:val="false"/>
                <w:color w:val="000000"/>
                <w:sz w:val="20"/>
              </w:rPr>
              <w:t>поросята</w:t>
            </w:r>
            <w:r>
              <w:br/>
            </w:r>
            <w:r>
              <w:rPr>
                <w:rFonts w:ascii="Times New Roman"/>
                <w:b w:val="false"/>
                <w:i w:val="false"/>
                <w:color w:val="000000"/>
                <w:sz w:val="20"/>
              </w:rPr>
              <w:t>
</w:t>
            </w:r>
            <w:r>
              <w:rPr>
                <w:rFonts w:ascii="Times New Roman"/>
                <w:b w:val="false"/>
                <w:i w:val="false"/>
                <w:color w:val="000000"/>
                <w:sz w:val="20"/>
              </w:rPr>
              <w:t xml:space="preserve">от 2 до </w:t>
            </w:r>
            <w:r>
              <w:br/>
            </w:r>
            <w:r>
              <w:rPr>
                <w:rFonts w:ascii="Times New Roman"/>
                <w:b w:val="false"/>
                <w:i w:val="false"/>
                <w:color w:val="000000"/>
                <w:sz w:val="20"/>
              </w:rPr>
              <w:t>
</w:t>
            </w:r>
            <w:r>
              <w:rPr>
                <w:rFonts w:ascii="Times New Roman"/>
                <w:b w:val="false"/>
                <w:i w:val="false"/>
                <w:color w:val="000000"/>
                <w:sz w:val="20"/>
              </w:rPr>
              <w:t>4 месяцев</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торайлар</w:t>
            </w:r>
            <w:r>
              <w:br/>
            </w:r>
            <w:r>
              <w:rPr>
                <w:rFonts w:ascii="Times New Roman"/>
                <w:b w:val="false"/>
                <w:i w:val="false"/>
                <w:color w:val="000000"/>
                <w:sz w:val="20"/>
              </w:rPr>
              <w:t>
</w:t>
            </w:r>
            <w:r>
              <w:rPr>
                <w:rFonts w:ascii="Times New Roman"/>
                <w:b w:val="false"/>
                <w:i w:val="false"/>
                <w:color w:val="000000"/>
                <w:sz w:val="20"/>
              </w:rPr>
              <w:t>поросята до</w:t>
            </w:r>
            <w:r>
              <w:br/>
            </w:r>
            <w:r>
              <w:rPr>
                <w:rFonts w:ascii="Times New Roman"/>
                <w:b w:val="false"/>
                <w:i w:val="false"/>
                <w:color w:val="000000"/>
                <w:sz w:val="20"/>
              </w:rPr>
              <w:t>
</w:t>
            </w:r>
            <w:r>
              <w:rPr>
                <w:rFonts w:ascii="Times New Roman"/>
                <w:b w:val="false"/>
                <w:i w:val="false"/>
                <w:color w:val="000000"/>
                <w:sz w:val="20"/>
              </w:rPr>
              <w:t>2 месяцев</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995"/>
        <w:gridCol w:w="2691"/>
        <w:gridCol w:w="1295"/>
        <w:gridCol w:w="2094"/>
        <w:gridCol w:w="1906"/>
        <w:gridCol w:w="2117"/>
      </w:tblGrid>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 түрлі құс, бас</w:t>
            </w:r>
            <w:r>
              <w:br/>
            </w:r>
            <w:r>
              <w:rPr>
                <w:rFonts w:ascii="Times New Roman"/>
                <w:b w:val="false"/>
                <w:i w:val="false"/>
                <w:color w:val="000000"/>
                <w:sz w:val="20"/>
              </w:rPr>
              <w:t>
</w:t>
            </w:r>
            <w:r>
              <w:rPr>
                <w:rFonts w:ascii="Times New Roman"/>
                <w:b w:val="false"/>
                <w:i w:val="false"/>
                <w:color w:val="000000"/>
                <w:sz w:val="20"/>
              </w:rPr>
              <w:t>Птица всякая, голов</w:t>
            </w:r>
          </w:p>
        </w:tc>
      </w:tr>
      <w:tr>
        <w:trPr>
          <w:trHeight w:val="48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куры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қаздар</w:t>
            </w:r>
            <w:r>
              <w:br/>
            </w:r>
            <w:r>
              <w:rPr>
                <w:rFonts w:ascii="Times New Roman"/>
                <w:b w:val="false"/>
                <w:i w:val="false"/>
                <w:color w:val="000000"/>
                <w:sz w:val="20"/>
              </w:rPr>
              <w:t>
</w:t>
            </w:r>
            <w:r>
              <w:rPr>
                <w:rFonts w:ascii="Times New Roman"/>
                <w:b w:val="false"/>
                <w:i w:val="false"/>
                <w:color w:val="000000"/>
                <w:sz w:val="20"/>
              </w:rPr>
              <w:t>гуси</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үйректер</w:t>
            </w:r>
            <w:r>
              <w:br/>
            </w:r>
            <w:r>
              <w:rPr>
                <w:rFonts w:ascii="Times New Roman"/>
                <w:b w:val="false"/>
                <w:i w:val="false"/>
                <w:color w:val="000000"/>
                <w:sz w:val="20"/>
              </w:rPr>
              <w:t>
</w:t>
            </w:r>
            <w:r>
              <w:rPr>
                <w:rFonts w:ascii="Times New Roman"/>
                <w:b w:val="false"/>
                <w:i w:val="false"/>
                <w:color w:val="000000"/>
                <w:sz w:val="20"/>
              </w:rPr>
              <w:t>утки</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күрке</w:t>
            </w:r>
            <w:r>
              <w:br/>
            </w:r>
            <w:r>
              <w:rPr>
                <w:rFonts w:ascii="Times New Roman"/>
                <w:b w:val="false"/>
                <w:i w:val="false"/>
                <w:color w:val="000000"/>
                <w:sz w:val="20"/>
              </w:rPr>
              <w:t>
</w:t>
            </w: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индейки</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мысыр</w:t>
            </w:r>
            <w:r>
              <w:br/>
            </w:r>
            <w:r>
              <w:rPr>
                <w:rFonts w:ascii="Times New Roman"/>
                <w:b w:val="false"/>
                <w:i w:val="false"/>
                <w:color w:val="000000"/>
                <w:sz w:val="20"/>
              </w:rPr>
              <w:t>
</w:t>
            </w: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цесарки</w:t>
            </w:r>
          </w:p>
        </w:tc>
      </w:tr>
      <w:tr>
        <w:trPr>
          <w:trHeight w:val="1605" w:hRule="atLeast"/>
        </w:trPr>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мекиен</w:t>
            </w:r>
            <w:r>
              <w:br/>
            </w:r>
            <w:r>
              <w:rPr>
                <w:rFonts w:ascii="Times New Roman"/>
                <w:b w:val="false"/>
                <w:i w:val="false"/>
                <w:color w:val="000000"/>
                <w:sz w:val="20"/>
              </w:rPr>
              <w:t>
</w:t>
            </w: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из них куры</w:t>
            </w:r>
            <w:r>
              <w:br/>
            </w:r>
            <w:r>
              <w:rPr>
                <w:rFonts w:ascii="Times New Roman"/>
                <w:b w:val="false"/>
                <w:i w:val="false"/>
                <w:color w:val="000000"/>
                <w:sz w:val="20"/>
              </w:rPr>
              <w:t>
</w:t>
            </w:r>
            <w:r>
              <w:rPr>
                <w:rFonts w:ascii="Times New Roman"/>
                <w:b w:val="false"/>
                <w:i w:val="false"/>
                <w:color w:val="000000"/>
                <w:sz w:val="20"/>
              </w:rPr>
              <w:t>несушки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893"/>
        <w:gridCol w:w="2270"/>
        <w:gridCol w:w="2480"/>
        <w:gridCol w:w="2081"/>
        <w:gridCol w:w="2081"/>
        <w:gridCol w:w="1894"/>
      </w:tblGrid>
      <w:tr>
        <w:trPr>
          <w:trHeight w:val="3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xml:space="preserve">№ п/п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жануарлар, бас </w:t>
            </w:r>
            <w:r>
              <w:br/>
            </w:r>
            <w:r>
              <w:rPr>
                <w:rFonts w:ascii="Times New Roman"/>
                <w:b w:val="false"/>
                <w:i w:val="false"/>
                <w:color w:val="000000"/>
                <w:sz w:val="20"/>
              </w:rPr>
              <w:t>
</w:t>
            </w:r>
            <w:r>
              <w:rPr>
                <w:rFonts w:ascii="Times New Roman"/>
                <w:b w:val="false"/>
                <w:i w:val="false"/>
                <w:color w:val="000000"/>
                <w:sz w:val="20"/>
              </w:rPr>
              <w:t>Животные прочие, голов</w:t>
            </w:r>
          </w:p>
        </w:tc>
      </w:tr>
      <w:tr>
        <w:trPr>
          <w:trHeight w:val="300" w:hRule="atLeast"/>
        </w:trPr>
        <w:tc>
          <w:tcPr>
            <w:tcW w:w="0" w:type="auto"/>
            <w:vMerge/>
            <w:tcBorders>
              <w:top w:val="nil"/>
              <w:left w:val="single" w:color="cfcfcf" w:sz="5"/>
              <w:bottom w:val="single" w:color="cfcfcf" w:sz="5"/>
              <w:right w:val="single" w:color="cfcfcf" w:sz="5"/>
            </w:tcBorders>
          </w:tcP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үй қояны </w:t>
            </w:r>
            <w:r>
              <w:br/>
            </w:r>
            <w:r>
              <w:rPr>
                <w:rFonts w:ascii="Times New Roman"/>
                <w:b w:val="false"/>
                <w:i w:val="false"/>
                <w:color w:val="000000"/>
                <w:sz w:val="20"/>
              </w:rPr>
              <w:t>
</w:t>
            </w:r>
            <w:r>
              <w:rPr>
                <w:rFonts w:ascii="Times New Roman"/>
                <w:b w:val="false"/>
                <w:i w:val="false"/>
                <w:color w:val="000000"/>
                <w:sz w:val="20"/>
              </w:rPr>
              <w:t>кролики</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бөденелер </w:t>
            </w:r>
            <w:r>
              <w:br/>
            </w:r>
            <w:r>
              <w:rPr>
                <w:rFonts w:ascii="Times New Roman"/>
                <w:b w:val="false"/>
                <w:i w:val="false"/>
                <w:color w:val="000000"/>
                <w:sz w:val="20"/>
              </w:rPr>
              <w:t>
</w:t>
            </w:r>
            <w:r>
              <w:rPr>
                <w:rFonts w:ascii="Times New Roman"/>
                <w:b w:val="false"/>
                <w:i w:val="false"/>
                <w:color w:val="000000"/>
                <w:sz w:val="20"/>
              </w:rPr>
              <w:t>перепелки</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түйеқұстар</w:t>
            </w:r>
            <w:r>
              <w:br/>
            </w:r>
            <w:r>
              <w:rPr>
                <w:rFonts w:ascii="Times New Roman"/>
                <w:b w:val="false"/>
                <w:i w:val="false"/>
                <w:color w:val="000000"/>
                <w:sz w:val="20"/>
              </w:rPr>
              <w:t>
</w:t>
            </w:r>
            <w:r>
              <w:rPr>
                <w:rFonts w:ascii="Times New Roman"/>
                <w:b w:val="false"/>
                <w:i w:val="false"/>
                <w:color w:val="000000"/>
                <w:sz w:val="20"/>
              </w:rPr>
              <w:t>страусы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араның</w:t>
            </w:r>
            <w:r>
              <w:br/>
            </w:r>
            <w:r>
              <w:rPr>
                <w:rFonts w:ascii="Times New Roman"/>
                <w:b w:val="false"/>
                <w:i w:val="false"/>
                <w:color w:val="000000"/>
                <w:sz w:val="20"/>
              </w:rPr>
              <w:t>
</w:t>
            </w:r>
            <w:r>
              <w:rPr>
                <w:rFonts w:ascii="Times New Roman"/>
                <w:b/>
                <w:i w:val="false"/>
                <w:color w:val="000000"/>
                <w:sz w:val="20"/>
              </w:rPr>
              <w:t>балұясы,</w:t>
            </w:r>
            <w:r>
              <w:br/>
            </w:r>
            <w:r>
              <w:rPr>
                <w:rFonts w:ascii="Times New Roman"/>
                <w:b w:val="false"/>
                <w:i w:val="false"/>
                <w:color w:val="000000"/>
                <w:sz w:val="20"/>
              </w:rPr>
              <w:t>
</w:t>
            </w:r>
            <w:r>
              <w:rPr>
                <w:rFonts w:ascii="Times New Roman"/>
                <w:b/>
                <w:i w:val="false"/>
                <w:color w:val="000000"/>
                <w:sz w:val="20"/>
              </w:rPr>
              <w:t>бірлік</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пчело-</w:t>
            </w:r>
            <w:r>
              <w:br/>
            </w:r>
            <w:r>
              <w:rPr>
                <w:rFonts w:ascii="Times New Roman"/>
                <w:b w:val="false"/>
                <w:i w:val="false"/>
                <w:color w:val="000000"/>
                <w:sz w:val="20"/>
              </w:rPr>
              <w:t>
</w:t>
            </w:r>
            <w:r>
              <w:rPr>
                <w:rFonts w:ascii="Times New Roman"/>
                <w:b w:val="false"/>
                <w:i w:val="false"/>
                <w:color w:val="000000"/>
                <w:sz w:val="20"/>
              </w:rPr>
              <w:t>семьи, единиц</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ұрғашы үй</w:t>
            </w:r>
            <w:r>
              <w:br/>
            </w:r>
            <w:r>
              <w:rPr>
                <w:rFonts w:ascii="Times New Roman"/>
                <w:b w:val="false"/>
                <w:i w:val="false"/>
                <w:color w:val="000000"/>
                <w:sz w:val="20"/>
              </w:rPr>
              <w:t>
</w:t>
            </w:r>
            <w:r>
              <w:rPr>
                <w:rFonts w:ascii="Times New Roman"/>
                <w:b/>
                <w:i w:val="false"/>
                <w:color w:val="000000"/>
                <w:sz w:val="20"/>
              </w:rPr>
              <w:t>қояндары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кролико-матки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2267"/>
        <w:gridCol w:w="1495"/>
        <w:gridCol w:w="1683"/>
        <w:gridCol w:w="1892"/>
        <w:gridCol w:w="1889"/>
        <w:gridCol w:w="2473"/>
      </w:tblGrid>
      <w:tr>
        <w:trPr>
          <w:trHeight w:val="10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жануарлар, бас </w:t>
            </w:r>
            <w:r>
              <w:br/>
            </w:r>
            <w:r>
              <w:rPr>
                <w:rFonts w:ascii="Times New Roman"/>
                <w:b w:val="false"/>
                <w:i w:val="false"/>
                <w:color w:val="000000"/>
                <w:sz w:val="20"/>
              </w:rPr>
              <w:t>
</w:t>
            </w:r>
            <w:r>
              <w:rPr>
                <w:rFonts w:ascii="Times New Roman"/>
                <w:b w:val="false"/>
                <w:i w:val="false"/>
                <w:color w:val="000000"/>
                <w:sz w:val="20"/>
              </w:rPr>
              <w:t>Животные прочие, голов</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айдынының жалпы көлемі, гектар</w:t>
            </w:r>
            <w:r>
              <w:br/>
            </w:r>
            <w:r>
              <w:rPr>
                <w:rFonts w:ascii="Times New Roman"/>
                <w:b w:val="false"/>
                <w:i w:val="false"/>
                <w:color w:val="000000"/>
                <w:sz w:val="20"/>
              </w:rPr>
              <w:t>
</w:t>
            </w:r>
            <w:r>
              <w:rPr>
                <w:rFonts w:ascii="Times New Roman"/>
                <w:b w:val="false"/>
                <w:i w:val="false"/>
                <w:color w:val="000000"/>
                <w:sz w:val="20"/>
              </w:rPr>
              <w:t>Общая площадь водного зеркала водоемов, гектаров</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ауланған балық, кг</w:t>
            </w:r>
            <w:r>
              <w:rPr>
                <w:rFonts w:ascii="Times New Roman"/>
                <w:b w:val="false"/>
                <w:i w:val="false"/>
                <w:color w:val="000000"/>
                <w:vertAlign w:val="superscript"/>
              </w:rPr>
              <w:t>6</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Выловлено в них рыбы, кг</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торда өсірілетін өзге де терісі бағалы аңдар </w:t>
            </w:r>
            <w:r>
              <w:br/>
            </w:r>
            <w:r>
              <w:rPr>
                <w:rFonts w:ascii="Times New Roman"/>
                <w:b w:val="false"/>
                <w:i w:val="false"/>
                <w:color w:val="000000"/>
                <w:sz w:val="20"/>
              </w:rPr>
              <w:t>
</w:t>
            </w:r>
            <w:r>
              <w:rPr>
                <w:rFonts w:ascii="Times New Roman"/>
                <w:b w:val="false"/>
                <w:i w:val="false"/>
                <w:color w:val="000000"/>
                <w:sz w:val="20"/>
              </w:rPr>
              <w:t>прочие пушные звери клеточного содержания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br/>
            </w:r>
            <w:r>
              <w:rPr>
                <w:rFonts w:ascii="Times New Roman"/>
                <w:b w:val="false"/>
                <w:i w:val="false"/>
                <w:color w:val="000000"/>
                <w:sz w:val="20"/>
              </w:rPr>
              <w:t>
</w:t>
            </w: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түлкілер</w:t>
            </w:r>
            <w:r>
              <w:br/>
            </w:r>
            <w:r>
              <w:rPr>
                <w:rFonts w:ascii="Times New Roman"/>
                <w:b w:val="false"/>
                <w:i w:val="false"/>
                <w:color w:val="000000"/>
                <w:sz w:val="20"/>
              </w:rPr>
              <w:t>
</w:t>
            </w:r>
            <w:r>
              <w:rPr>
                <w:rFonts w:ascii="Times New Roman"/>
                <w:b w:val="false"/>
                <w:i w:val="false"/>
                <w:color w:val="000000"/>
                <w:sz w:val="20"/>
              </w:rPr>
              <w:t>лисицы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 түлкі </w:t>
            </w:r>
            <w:r>
              <w:br/>
            </w:r>
            <w:r>
              <w:rPr>
                <w:rFonts w:ascii="Times New Roman"/>
                <w:b w:val="false"/>
                <w:i w:val="false"/>
                <w:color w:val="000000"/>
                <w:sz w:val="20"/>
              </w:rPr>
              <w:t>
</w:t>
            </w:r>
            <w:r>
              <w:rPr>
                <w:rFonts w:ascii="Times New Roman"/>
                <w:b w:val="false"/>
                <w:i w:val="false"/>
                <w:color w:val="000000"/>
                <w:sz w:val="20"/>
              </w:rPr>
              <w:t>песцы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қара күзен </w:t>
            </w:r>
            <w:r>
              <w:br/>
            </w:r>
            <w:r>
              <w:rPr>
                <w:rFonts w:ascii="Times New Roman"/>
                <w:b w:val="false"/>
                <w:i w:val="false"/>
                <w:color w:val="000000"/>
                <w:sz w:val="20"/>
              </w:rPr>
              <w:t>
</w:t>
            </w:r>
            <w:r>
              <w:rPr>
                <w:rFonts w:ascii="Times New Roman"/>
                <w:b w:val="false"/>
                <w:i w:val="false"/>
                <w:color w:val="000000"/>
                <w:sz w:val="20"/>
              </w:rPr>
              <w:t>норки</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сазды кұндыз </w:t>
            </w:r>
            <w:r>
              <w:br/>
            </w:r>
            <w:r>
              <w:rPr>
                <w:rFonts w:ascii="Times New Roman"/>
                <w:b w:val="false"/>
                <w:i w:val="false"/>
                <w:color w:val="000000"/>
                <w:sz w:val="20"/>
              </w:rPr>
              <w:t>
</w:t>
            </w:r>
            <w:r>
              <w:rPr>
                <w:rFonts w:ascii="Times New Roman"/>
                <w:b w:val="false"/>
                <w:i w:val="false"/>
                <w:color w:val="000000"/>
                <w:sz w:val="20"/>
              </w:rPr>
              <w:t>нутрии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кг – килограмм</w:t>
      </w:r>
      <w:r>
        <w:br/>
      </w:r>
      <w:r>
        <w:rPr>
          <w:rFonts w:ascii="Times New Roman"/>
          <w:b w:val="false"/>
          <w:i w:val="false"/>
          <w:color w:val="000000"/>
          <w:sz w:val="28"/>
        </w:rPr>
        <w:t>
      кг – килограмм</w:t>
      </w:r>
    </w:p>
    <w:bookmarkStart w:name="z312" w:id="17"/>
    <w:p>
      <w:pPr>
        <w:spacing w:after="0"/>
        <w:ind w:left="0"/>
        <w:jc w:val="both"/>
      </w:pPr>
      <w:r>
        <w:rPr>
          <w:rFonts w:ascii="Times New Roman"/>
          <w:b w:val="false"/>
          <w:i w:val="false"/>
          <w:color w:val="000000"/>
          <w:sz w:val="28"/>
        </w:rPr>
        <w:t>
</w:t>
      </w:r>
      <w:r>
        <w:rPr>
          <w:rFonts w:ascii="Times New Roman"/>
          <w:b/>
          <w:i w:val="false"/>
          <w:color w:val="000000"/>
          <w:sz w:val="28"/>
        </w:rPr>
        <w:t xml:space="preserve">      3. Өсімдік шаруашылығының ауылшаруашылық өнімдерін сақтауға арналған және малды ұстауға арналған құрылыстарының қолда бары туралы мәліметтерді көрсетіңіз </w:t>
      </w:r>
      <w:r>
        <w:br/>
      </w:r>
      <w:r>
        <w:rPr>
          <w:rFonts w:ascii="Times New Roman"/>
          <w:b w:val="false"/>
          <w:i w:val="false"/>
          <w:color w:val="000000"/>
          <w:sz w:val="28"/>
        </w:rPr>
        <w:t>
      Укажите сведения о наличии построек для хранения сельскохозяйственной продукции растениеводства и для содержания скота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473"/>
        <w:gridCol w:w="3613"/>
        <w:gridCol w:w="3798"/>
        <w:gridCol w:w="3614"/>
      </w:tblGrid>
      <w:tr>
        <w:trPr>
          <w:trHeight w:val="585"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шаруашылығындағы ауылшаруашылық өнімдерін сақтауға арналған құрылыстар (нақты барын көрсетіңіз)</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сельскохозяйственной продукции растениеводства (записывать то, что фактически имеется)</w:t>
            </w:r>
          </w:p>
        </w:tc>
      </w:tr>
      <w:tr>
        <w:trPr>
          <w:trHeight w:val="405"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саны </w:t>
            </w:r>
            <w:r>
              <w:br/>
            </w:r>
            <w:r>
              <w:rPr>
                <w:rFonts w:ascii="Times New Roman"/>
                <w:b w:val="false"/>
                <w:i w:val="false"/>
                <w:color w:val="000000"/>
                <w:sz w:val="20"/>
              </w:rPr>
              <w:t>
</w:t>
            </w:r>
            <w:r>
              <w:rPr>
                <w:rFonts w:ascii="Times New Roman"/>
                <w:b w:val="false"/>
                <w:i w:val="false"/>
                <w:color w:val="000000"/>
                <w:sz w:val="20"/>
              </w:rPr>
              <w:t>единиц</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сыйымдылығы, тоннамен </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саны </w:t>
            </w:r>
            <w:r>
              <w:br/>
            </w:r>
            <w:r>
              <w:rPr>
                <w:rFonts w:ascii="Times New Roman"/>
                <w:b w:val="false"/>
                <w:i w:val="false"/>
                <w:color w:val="000000"/>
                <w:sz w:val="20"/>
              </w:rPr>
              <w:t>
</w:t>
            </w:r>
            <w:r>
              <w:rPr>
                <w:rFonts w:ascii="Times New Roman"/>
                <w:b w:val="false"/>
                <w:i w:val="false"/>
                <w:color w:val="000000"/>
                <w:sz w:val="20"/>
              </w:rPr>
              <w:t>единиц</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сыйымдылығы, тоннамен </w:t>
            </w:r>
            <w:r>
              <w:br/>
            </w:r>
            <w:r>
              <w:rPr>
                <w:rFonts w:ascii="Times New Roman"/>
                <w:b w:val="false"/>
                <w:i w:val="false"/>
                <w:color w:val="000000"/>
                <w:sz w:val="20"/>
              </w:rPr>
              <w:t>
</w:t>
            </w:r>
            <w:r>
              <w:rPr>
                <w:rFonts w:ascii="Times New Roman"/>
                <w:b w:val="false"/>
                <w:i w:val="false"/>
                <w:color w:val="000000"/>
                <w:sz w:val="20"/>
              </w:rPr>
              <w:t>вместимость, тонн</w:t>
            </w:r>
          </w:p>
        </w:tc>
      </w:tr>
      <w:tr>
        <w:trPr>
          <w:trHeight w:val="24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6725"/>
        <w:gridCol w:w="2428"/>
        <w:gridCol w:w="3207"/>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шаруашылығындағы ауылшаруашылық өнімдерін сақтауға арналған құрылыстар (нақты барын көрсетіңіз)</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сельскохозяйственной продукции растениеводства (записывать то, что фактически имеется)</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саны </w:t>
            </w:r>
            <w:r>
              <w:br/>
            </w:r>
            <w:r>
              <w:rPr>
                <w:rFonts w:ascii="Times New Roman"/>
                <w:b w:val="false"/>
                <w:i w:val="false"/>
                <w:color w:val="000000"/>
                <w:sz w:val="20"/>
              </w:rPr>
              <w:t>
</w:t>
            </w:r>
            <w:r>
              <w:rPr>
                <w:rFonts w:ascii="Times New Roman"/>
                <w:b w:val="false"/>
                <w:i w:val="false"/>
                <w:color w:val="000000"/>
                <w:sz w:val="20"/>
              </w:rPr>
              <w:t>единиц</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сыйымдылығы, тоннамен </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саны </w:t>
            </w:r>
            <w:r>
              <w:br/>
            </w:r>
            <w:r>
              <w:rPr>
                <w:rFonts w:ascii="Times New Roman"/>
                <w:b w:val="false"/>
                <w:i w:val="false"/>
                <w:color w:val="000000"/>
                <w:sz w:val="20"/>
              </w:rPr>
              <w:t>
</w:t>
            </w:r>
            <w:r>
              <w:rPr>
                <w:rFonts w:ascii="Times New Roman"/>
                <w:b w:val="false"/>
                <w:i w:val="false"/>
                <w:color w:val="000000"/>
                <w:sz w:val="20"/>
              </w:rPr>
              <w:t>единиц</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сыйымдылығы, тоннамен </w:t>
            </w:r>
            <w:r>
              <w:br/>
            </w:r>
            <w:r>
              <w:rPr>
                <w:rFonts w:ascii="Times New Roman"/>
                <w:b w:val="false"/>
                <w:i w:val="false"/>
                <w:color w:val="000000"/>
                <w:sz w:val="20"/>
              </w:rPr>
              <w:t>
</w:t>
            </w:r>
            <w:r>
              <w:rPr>
                <w:rFonts w:ascii="Times New Roman"/>
                <w:b w:val="false"/>
                <w:i w:val="false"/>
                <w:color w:val="000000"/>
                <w:sz w:val="20"/>
              </w:rPr>
              <w:t>вместимость, тонн</w:t>
            </w:r>
          </w:p>
        </w:tc>
      </w:tr>
      <w:tr>
        <w:trPr>
          <w:trHeight w:val="2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1-ші қаңтардағы жағдай бойынша жылына бір рет толтырылады</w:t>
      </w:r>
      <w:r>
        <w:br/>
      </w:r>
      <w:r>
        <w:rPr>
          <w:rFonts w:ascii="Times New Roman"/>
          <w:b w:val="false"/>
          <w:i w:val="false"/>
          <w:color w:val="000000"/>
          <w:sz w:val="28"/>
        </w:rPr>
        <w:t>
      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916"/>
        <w:gridCol w:w="2381"/>
        <w:gridCol w:w="1482"/>
        <w:gridCol w:w="2929"/>
        <w:gridCol w:w="1264"/>
        <w:gridCol w:w="2495"/>
      </w:tblGrid>
      <w:tr>
        <w:trPr>
          <w:trHeight w:val="555"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малдарын ұстауға арналған құрылыстар</w:t>
            </w:r>
            <w:r>
              <w:rPr>
                <w:rFonts w:ascii="Times New Roman"/>
                <w:b w:val="false"/>
                <w:i w:val="false"/>
                <w:color w:val="000000"/>
                <w:vertAlign w:val="superscript"/>
              </w:rPr>
              <w:t>8</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сельскохозяйственных животных</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саны </w:t>
            </w:r>
            <w:r>
              <w:rPr>
                <w:rFonts w:ascii="Times New Roman"/>
                <w:b w:val="false"/>
                <w:i w:val="false"/>
                <w:color w:val="000000"/>
                <w:sz w:val="20"/>
              </w:rPr>
              <w:t>единиц</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w:t>
            </w:r>
            <w:r>
              <w:br/>
            </w:r>
            <w:r>
              <w:rPr>
                <w:rFonts w:ascii="Times New Roman"/>
                <w:b w:val="false"/>
                <w:i w:val="false"/>
                <w:color w:val="000000"/>
                <w:sz w:val="20"/>
              </w:rPr>
              <w:t>
</w:t>
            </w:r>
            <w:r>
              <w:rPr>
                <w:rFonts w:ascii="Times New Roman"/>
                <w:b/>
                <w:i w:val="false"/>
                <w:color w:val="000000"/>
                <w:sz w:val="20"/>
              </w:rPr>
              <w:t>мал орнының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скотомест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w:t>
            </w:r>
            <w:r>
              <w:br/>
            </w:r>
            <w:r>
              <w:rPr>
                <w:rFonts w:ascii="Times New Roman"/>
                <w:b w:val="false"/>
                <w:i w:val="false"/>
                <w:color w:val="000000"/>
                <w:sz w:val="20"/>
              </w:rPr>
              <w:t>
</w:t>
            </w:r>
            <w:r>
              <w:rPr>
                <w:rFonts w:ascii="Times New Roman"/>
                <w:b/>
                <w:i w:val="false"/>
                <w:color w:val="000000"/>
                <w:sz w:val="20"/>
              </w:rPr>
              <w:t>мал орнының</w:t>
            </w:r>
            <w:r>
              <w:br/>
            </w: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число скотомест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 xml:space="preserve"> единиц</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w:t>
            </w:r>
            <w:r>
              <w:br/>
            </w:r>
            <w:r>
              <w:rPr>
                <w:rFonts w:ascii="Times New Roman"/>
                <w:b w:val="false"/>
                <w:i w:val="false"/>
                <w:color w:val="000000"/>
                <w:sz w:val="20"/>
              </w:rPr>
              <w:t>
</w:t>
            </w:r>
            <w:r>
              <w:rPr>
                <w:rFonts w:ascii="Times New Roman"/>
                <w:b/>
                <w:i w:val="false"/>
                <w:color w:val="000000"/>
                <w:sz w:val="20"/>
              </w:rPr>
              <w:t>мал орнының</w:t>
            </w:r>
            <w:r>
              <w:br/>
            </w: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скотомест</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3740"/>
        <w:gridCol w:w="1670"/>
        <w:gridCol w:w="2456"/>
        <w:gridCol w:w="1670"/>
        <w:gridCol w:w="2665"/>
      </w:tblGrid>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малдарын ұстауға арналған құрылыстар</w:t>
            </w:r>
            <w:r>
              <w:rPr>
                <w:rFonts w:ascii="Times New Roman"/>
                <w:b w:val="false"/>
                <w:i w:val="false"/>
                <w:color w:val="000000"/>
                <w:vertAlign w:val="superscript"/>
              </w:rPr>
              <w:t xml:space="preserve"> 8</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сельскохозяйственных животных</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құс</w:t>
            </w:r>
            <w:r>
              <w:br/>
            </w:r>
            <w:r>
              <w:rPr>
                <w:rFonts w:ascii="Times New Roman"/>
                <w:b w:val="false"/>
                <w:i w:val="false"/>
                <w:color w:val="000000"/>
                <w:sz w:val="20"/>
              </w:rPr>
              <w:t>
</w:t>
            </w:r>
            <w:r>
              <w:rPr>
                <w:rFonts w:ascii="Times New Roman"/>
                <w:b/>
                <w:i w:val="false"/>
                <w:color w:val="000000"/>
                <w:sz w:val="20"/>
              </w:rPr>
              <w:t>орнының 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вместимость, число</w:t>
            </w:r>
            <w:r>
              <w:br/>
            </w:r>
            <w:r>
              <w:rPr>
                <w:rFonts w:ascii="Times New Roman"/>
                <w:b w:val="false"/>
                <w:i w:val="false"/>
                <w:color w:val="000000"/>
                <w:sz w:val="20"/>
              </w:rPr>
              <w:t>
</w:t>
            </w:r>
            <w:r>
              <w:rPr>
                <w:rFonts w:ascii="Times New Roman"/>
                <w:b w:val="false"/>
                <w:i w:val="false"/>
                <w:color w:val="000000"/>
                <w:sz w:val="20"/>
              </w:rPr>
              <w:t>птицемест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 xml:space="preserve"> единиц</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w:t>
            </w:r>
            <w:r>
              <w:br/>
            </w:r>
            <w:r>
              <w:rPr>
                <w:rFonts w:ascii="Times New Roman"/>
                <w:b w:val="false"/>
                <w:i w:val="false"/>
                <w:color w:val="000000"/>
                <w:sz w:val="20"/>
              </w:rPr>
              <w:t>
</w:t>
            </w:r>
            <w:r>
              <w:rPr>
                <w:rFonts w:ascii="Times New Roman"/>
                <w:b/>
                <w:i w:val="false"/>
                <w:color w:val="000000"/>
                <w:sz w:val="20"/>
              </w:rPr>
              <w:t>мал орнының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скотомест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 xml:space="preserve"> единиц</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w:t>
            </w:r>
            <w:r>
              <w:br/>
            </w:r>
            <w:r>
              <w:rPr>
                <w:rFonts w:ascii="Times New Roman"/>
                <w:b w:val="false"/>
                <w:i w:val="false"/>
                <w:color w:val="000000"/>
                <w:sz w:val="20"/>
              </w:rPr>
              <w:t>
</w:t>
            </w:r>
            <w:r>
              <w:rPr>
                <w:rFonts w:ascii="Times New Roman"/>
                <w:b/>
                <w:i w:val="false"/>
                <w:color w:val="000000"/>
                <w:sz w:val="20"/>
              </w:rPr>
              <w:t>мал орнының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число скотомест</w:t>
            </w:r>
          </w:p>
        </w:tc>
      </w:tr>
      <w:tr>
        <w:trPr>
          <w:trHeight w:val="24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i w:val="false"/>
          <w:color w:val="000000"/>
          <w:sz w:val="28"/>
        </w:rPr>
        <w:t>1-ші қаңтардағы жағдай бойынша жылына бір рет толтырылады</w:t>
      </w:r>
      <w:r>
        <w:br/>
      </w:r>
      <w:r>
        <w:rPr>
          <w:rFonts w:ascii="Times New Roman"/>
          <w:b w:val="false"/>
          <w:i w:val="false"/>
          <w:color w:val="000000"/>
          <w:sz w:val="28"/>
        </w:rPr>
        <w:t>
Заполняется один раз в год по состоянию на 1 января</w:t>
      </w:r>
    </w:p>
    <w:bookmarkStart w:name="z69" w:id="18"/>
    <w:p>
      <w:pPr>
        <w:spacing w:after="0"/>
        <w:ind w:left="0"/>
        <w:jc w:val="both"/>
      </w:pPr>
      <w:r>
        <w:rPr>
          <w:rFonts w:ascii="Times New Roman"/>
          <w:b w:val="false"/>
          <w:i w:val="false"/>
          <w:color w:val="000000"/>
          <w:sz w:val="28"/>
        </w:rPr>
        <w:t>
      </w:t>
      </w:r>
      <w:r>
        <w:rPr>
          <w:rFonts w:ascii="Times New Roman"/>
          <w:b/>
          <w:i w:val="false"/>
          <w:color w:val="000000"/>
          <w:sz w:val="28"/>
        </w:rPr>
        <w:t xml:space="preserve">4. Ауыл шаруашылығы техникалары мен ауыл шаруашылығы өнімдерін қайта өңдеуге арналған жабдықтарының қолда бары туралы мәліметтерді көрсетіңіз </w:t>
      </w:r>
      <w:r>
        <w:br/>
      </w:r>
      <w:r>
        <w:rPr>
          <w:rFonts w:ascii="Times New Roman"/>
          <w:b w:val="false"/>
          <w:i w:val="false"/>
          <w:color w:val="000000"/>
          <w:sz w:val="28"/>
        </w:rPr>
        <w:t>
      Укажите сведения о наличии сельскохозяйственной техники и оборудования для переработки продукции сельского хозяйства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69"/>
        <w:gridCol w:w="769"/>
        <w:gridCol w:w="770"/>
        <w:gridCol w:w="770"/>
        <w:gridCol w:w="770"/>
        <w:gridCol w:w="770"/>
        <w:gridCol w:w="770"/>
        <w:gridCol w:w="770"/>
        <w:gridCol w:w="770"/>
        <w:gridCol w:w="770"/>
        <w:gridCol w:w="5198"/>
      </w:tblGrid>
      <w:tr>
        <w:trPr>
          <w:trHeight w:val="60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және өнімді қайта өңдеуге арналған жабдықтардың нақты бары</w:t>
            </w:r>
            <w:r>
              <w:rPr>
                <w:rFonts w:ascii="Times New Roman"/>
                <w:b w:val="false"/>
                <w:i w:val="false"/>
                <w:color w:val="000000"/>
                <w:vertAlign w:val="superscript"/>
              </w:rPr>
              <w:t>9</w:t>
            </w:r>
            <w:r>
              <w:rPr>
                <w:rFonts w:ascii="Times New Roman"/>
                <w:b/>
                <w:i w:val="false"/>
                <w:color w:val="000000"/>
                <w:sz w:val="20"/>
              </w:rPr>
              <w:t xml:space="preserve">, саны </w:t>
            </w:r>
            <w:r>
              <w:br/>
            </w:r>
            <w:r>
              <w:rPr>
                <w:rFonts w:ascii="Times New Roman"/>
                <w:b w:val="false"/>
                <w:i w:val="false"/>
                <w:color w:val="000000"/>
                <w:sz w:val="20"/>
              </w:rPr>
              <w:t>
</w:t>
            </w:r>
            <w:r>
              <w:rPr>
                <w:rFonts w:ascii="Times New Roman"/>
                <w:b w:val="false"/>
                <w:i w:val="false"/>
                <w:color w:val="000000"/>
                <w:sz w:val="20"/>
              </w:rPr>
              <w:t>Наличие техники и оборудования для переработки продукции, единиц</w:t>
            </w:r>
          </w:p>
        </w:tc>
      </w:tr>
      <w:tr>
        <w:trPr>
          <w:trHeight w:val="60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84"/>
        <w:gridCol w:w="784"/>
        <w:gridCol w:w="784"/>
        <w:gridCol w:w="784"/>
        <w:gridCol w:w="784"/>
        <w:gridCol w:w="784"/>
        <w:gridCol w:w="784"/>
        <w:gridCol w:w="1224"/>
        <w:gridCol w:w="1357"/>
        <w:gridCol w:w="1775"/>
        <w:gridCol w:w="2876"/>
      </w:tblGrid>
      <w:tr>
        <w:trPr>
          <w:trHeight w:val="60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Техниканың және өнімді қайта өңдеуге арналған жабдықтардың нақты бары, саны </w:t>
            </w:r>
            <w:r>
              <w:rPr>
                <w:rFonts w:ascii="Times New Roman"/>
                <w:b w:val="false"/>
                <w:i w:val="false"/>
                <w:color w:val="000000"/>
                <w:vertAlign w:val="superscript"/>
              </w:rPr>
              <w:t>10</w:t>
            </w:r>
            <w:r>
              <w:br/>
            </w:r>
            <w:r>
              <w:rPr>
                <w:rFonts w:ascii="Times New Roman"/>
                <w:b w:val="false"/>
                <w:i w:val="false"/>
                <w:color w:val="000000"/>
                <w:sz w:val="20"/>
              </w:rPr>
              <w:t>
</w:t>
            </w:r>
            <w:r>
              <w:rPr>
                <w:rFonts w:ascii="Times New Roman"/>
                <w:b w:val="false"/>
                <w:i w:val="false"/>
                <w:color w:val="000000"/>
                <w:sz w:val="20"/>
              </w:rPr>
              <w:t>Наличие техники и оборудования для переработки продукции, единиц</w:t>
            </w:r>
          </w:p>
        </w:tc>
      </w:tr>
      <w:tr>
        <w:trPr>
          <w:trHeight w:val="60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w:t>
      </w:r>
      <w:r>
        <w:rPr>
          <w:rFonts w:ascii="Times New Roman"/>
          <w:b/>
          <w:i w:val="false"/>
          <w:color w:val="000000"/>
          <w:sz w:val="28"/>
        </w:rPr>
        <w:t>1-ші қаңтардағы жағдай бойынша жылына бір рет толтырылады</w:t>
      </w:r>
      <w:r>
        <w:rPr>
          <w:rFonts w:ascii="Times New Roman"/>
          <w:b w:val="false"/>
          <w:i w:val="false"/>
          <w:color w:val="000000"/>
          <w:sz w:val="28"/>
        </w:rPr>
        <w:t> </w:t>
      </w:r>
      <w:r>
        <w:br/>
      </w:r>
      <w:r>
        <w:rPr>
          <w:rFonts w:ascii="Times New Roman"/>
          <w:b w:val="false"/>
          <w:i w:val="false"/>
          <w:color w:val="000000"/>
          <w:sz w:val="28"/>
        </w:rPr>
        <w:t>
Заполняется один раз в год по состоянию на 1 января</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w:t>
      </w:r>
      <w:r>
        <w:rPr>
          <w:rFonts w:ascii="Times New Roman"/>
          <w:b/>
          <w:i w:val="false"/>
          <w:color w:val="000000"/>
          <w:sz w:val="28"/>
        </w:rPr>
        <w:t>1-ші қаңтардағы жағдай бойынша жылына бір рет толтырылады</w:t>
      </w:r>
      <w:r>
        <w:rPr>
          <w:rFonts w:ascii="Times New Roman"/>
          <w:b w:val="false"/>
          <w:i w:val="false"/>
          <w:color w:val="000000"/>
          <w:sz w:val="28"/>
        </w:rPr>
        <w:t> </w:t>
      </w:r>
      <w:r>
        <w:br/>
      </w:r>
      <w:r>
        <w:rPr>
          <w:rFonts w:ascii="Times New Roman"/>
          <w:b w:val="false"/>
          <w:i w:val="false"/>
          <w:color w:val="000000"/>
          <w:sz w:val="28"/>
        </w:rPr>
        <w:t>
Заполняется один раз в год по состоянию на 1 января</w:t>
      </w:r>
    </w:p>
    <w:bookmarkStart w:name="z70" w:id="19"/>
    <w:p>
      <w:pPr>
        <w:spacing w:after="0"/>
        <w:ind w:left="0"/>
        <w:jc w:val="both"/>
      </w:pPr>
      <w:r>
        <w:rPr>
          <w:rFonts w:ascii="Times New Roman"/>
          <w:b w:val="false"/>
          <w:i w:val="false"/>
          <w:color w:val="000000"/>
          <w:sz w:val="28"/>
        </w:rPr>
        <w:t>
</w:t>
      </w:r>
      <w:r>
        <w:rPr>
          <w:rFonts w:ascii="Times New Roman"/>
          <w:b/>
          <w:i w:val="false"/>
          <w:color w:val="000000"/>
          <w:sz w:val="28"/>
        </w:rPr>
        <w:t xml:space="preserve">      5. Жылыжайлардың, ауыл шаруашылығы техникаларын сақтауға арналған үйжайлардың және мұнай өнімдерін сақтауға арналған  ыдыстың қолда бары туралы мәліметтерді көрсетіңіз </w:t>
      </w:r>
      <w:r>
        <w:rPr>
          <w:rFonts w:ascii="Times New Roman"/>
          <w:b w:val="false"/>
          <w:i w:val="false"/>
          <w:color w:val="000000"/>
          <w:vertAlign w:val="superscript"/>
        </w:rPr>
        <w:t>11</w:t>
      </w:r>
      <w:r>
        <w:rPr>
          <w:rFonts w:ascii="Times New Roman"/>
          <w:b w:val="false"/>
          <w:i w:val="false"/>
          <w:color w:val="000000"/>
          <w:sz w:val="28"/>
        </w:rPr>
        <w:t> </w:t>
      </w:r>
      <w:r>
        <w:br/>
      </w:r>
      <w:r>
        <w:rPr>
          <w:rFonts w:ascii="Times New Roman"/>
          <w:b w:val="false"/>
          <w:i w:val="false"/>
          <w:color w:val="000000"/>
          <w:sz w:val="28"/>
        </w:rPr>
        <w:t>
      Укажите сведения о наличии теплиц, помещений для хранения сельскохозяйственной техники и наличие емкостей для хранения нефтепродуктов</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230"/>
        <w:gridCol w:w="1628"/>
        <w:gridCol w:w="1186"/>
        <w:gridCol w:w="1584"/>
        <w:gridCol w:w="1058"/>
        <w:gridCol w:w="1413"/>
        <w:gridCol w:w="1049"/>
        <w:gridCol w:w="1665"/>
        <w:gridCol w:w="939"/>
        <w:gridCol w:w="1909"/>
      </w:tblGrid>
      <w:tr>
        <w:trPr>
          <w:trHeight w:val="51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шаруашылығы техникаларын сақтауға арналған жайлар, шаршы м </w:t>
            </w:r>
            <w:r>
              <w:rPr>
                <w:rFonts w:ascii="Times New Roman"/>
                <w:b w:val="false"/>
                <w:i w:val="false"/>
                <w:color w:val="000000"/>
                <w:vertAlign w:val="superscript"/>
              </w:rPr>
              <w:t>12</w:t>
            </w:r>
            <w:r>
              <w:br/>
            </w:r>
            <w:r>
              <w:rPr>
                <w:rFonts w:ascii="Times New Roman"/>
                <w:b w:val="false"/>
                <w:i w:val="false"/>
                <w:color w:val="000000"/>
                <w:sz w:val="20"/>
              </w:rPr>
              <w:t>
</w:t>
            </w:r>
            <w:r>
              <w:rPr>
                <w:rFonts w:ascii="Times New Roman"/>
                <w:b w:val="false"/>
                <w:i w:val="false"/>
                <w:color w:val="000000"/>
                <w:sz w:val="20"/>
              </w:rPr>
              <w:t>Помещения для хранения сельскохозяйственной техники, 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өнімдерін сақтауға арналған ыдыстың нақты бары, тк. м</w:t>
            </w:r>
            <w:r>
              <w:rPr>
                <w:rFonts w:ascii="Times New Roman"/>
                <w:b w:val="false"/>
                <w:i w:val="false"/>
                <w:color w:val="000000"/>
                <w:sz w:val="20"/>
              </w:rPr>
              <w:t> </w:t>
            </w:r>
            <w:r>
              <w:rPr>
                <w:rFonts w:ascii="Times New Roman"/>
                <w:b w:val="false"/>
                <w:i w:val="false"/>
                <w:color w:val="000000"/>
                <w:vertAlign w:val="superscript"/>
              </w:rPr>
              <w:t>13</w:t>
            </w:r>
            <w:r>
              <w:br/>
            </w:r>
            <w:r>
              <w:rPr>
                <w:rFonts w:ascii="Times New Roman"/>
                <w:b w:val="false"/>
                <w:i w:val="false"/>
                <w:color w:val="000000"/>
                <w:sz w:val="20"/>
              </w:rPr>
              <w:t>
</w:t>
            </w:r>
            <w:r>
              <w:rPr>
                <w:rFonts w:ascii="Times New Roman"/>
                <w:b w:val="false"/>
                <w:i w:val="false"/>
                <w:color w:val="000000"/>
                <w:sz w:val="20"/>
              </w:rPr>
              <w:t>Наличие емкостей для хранения нефтепродуктов, куб.м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 шаршы м</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площадь, кв.м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алаңы шаршы м </w:t>
            </w:r>
            <w:r>
              <w:br/>
            </w:r>
            <w:r>
              <w:rPr>
                <w:rFonts w:ascii="Times New Roman"/>
                <w:b w:val="false"/>
                <w:i w:val="false"/>
                <w:color w:val="000000"/>
                <w:sz w:val="20"/>
              </w:rPr>
              <w:t>
</w:t>
            </w:r>
            <w:r>
              <w:rPr>
                <w:rFonts w:ascii="Times New Roman"/>
                <w:b w:val="false"/>
                <w:i w:val="false"/>
                <w:color w:val="000000"/>
                <w:sz w:val="20"/>
              </w:rPr>
              <w:t>площадь, кв.м</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 шаршы м</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площадь, кв.м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сыйымдылығы</w:t>
            </w:r>
            <w:r>
              <w:rPr>
                <w:rFonts w:ascii="Times New Roman"/>
                <w:b w:val="false"/>
                <w:i w:val="false"/>
                <w:color w:val="000000"/>
                <w:sz w:val="20"/>
              </w:rPr>
              <w:t xml:space="preserve">, </w:t>
            </w:r>
            <w:r>
              <w:rPr>
                <w:rFonts w:ascii="Times New Roman"/>
                <w:b/>
                <w:i w:val="false"/>
                <w:color w:val="000000"/>
                <w:sz w:val="20"/>
              </w:rPr>
              <w:t xml:space="preserve">тк. м </w:t>
            </w:r>
            <w:r>
              <w:br/>
            </w:r>
            <w:r>
              <w:rPr>
                <w:rFonts w:ascii="Times New Roman"/>
                <w:b w:val="false"/>
                <w:i w:val="false"/>
                <w:color w:val="000000"/>
                <w:sz w:val="20"/>
              </w:rPr>
              <w:t>
</w:t>
            </w:r>
            <w:r>
              <w:rPr>
                <w:rFonts w:ascii="Times New Roman"/>
                <w:b w:val="false"/>
                <w:i w:val="false"/>
                <w:color w:val="000000"/>
                <w:sz w:val="20"/>
              </w:rPr>
              <w:t>общая емкость, куб.м</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сыйымдылығы, тк. м </w:t>
            </w:r>
            <w:r>
              <w:br/>
            </w:r>
            <w:r>
              <w:rPr>
                <w:rFonts w:ascii="Times New Roman"/>
                <w:b w:val="false"/>
                <w:i w:val="false"/>
                <w:color w:val="000000"/>
                <w:sz w:val="20"/>
              </w:rPr>
              <w:t>
</w:t>
            </w:r>
            <w:r>
              <w:rPr>
                <w:rFonts w:ascii="Times New Roman"/>
                <w:b w:val="false"/>
                <w:i w:val="false"/>
                <w:color w:val="000000"/>
                <w:sz w:val="20"/>
              </w:rPr>
              <w:t>общая емкость, куб.м</w:t>
            </w:r>
          </w:p>
        </w:tc>
      </w:tr>
      <w:tr>
        <w:trPr>
          <w:trHeight w:val="2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11</w:t>
      </w:r>
      <w:r>
        <w:rPr>
          <w:rFonts w:ascii="Times New Roman"/>
          <w:b/>
          <w:i w:val="false"/>
          <w:color w:val="000000"/>
          <w:sz w:val="28"/>
        </w:rPr>
        <w:t xml:space="preserve"> 1-ші қаңтардағы жағдай бойынша жылына бір рет толтырылады </w:t>
      </w:r>
      <w:r>
        <w:br/>
      </w:r>
      <w:r>
        <w:rPr>
          <w:rFonts w:ascii="Times New Roman"/>
          <w:b w:val="false"/>
          <w:i w:val="false"/>
          <w:color w:val="000000"/>
          <w:sz w:val="28"/>
        </w:rPr>
        <w:t>
      Заполняется один раз в год по состоянию на 1 января</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i w:val="false"/>
          <w:color w:val="000000"/>
          <w:sz w:val="28"/>
        </w:rPr>
        <w:t xml:space="preserve"> шаршы м – шаршы метр</w:t>
      </w:r>
      <w:r>
        <w:br/>
      </w:r>
      <w:r>
        <w:rPr>
          <w:rFonts w:ascii="Times New Roman"/>
          <w:b w:val="false"/>
          <w:i w:val="false"/>
          <w:color w:val="000000"/>
          <w:sz w:val="28"/>
        </w:rPr>
        <w:t xml:space="preserve">
      кв. м – квадратный метр </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i w:val="false"/>
          <w:color w:val="000000"/>
          <w:sz w:val="28"/>
        </w:rPr>
        <w:t xml:space="preserve"> тк. м – текше метр</w:t>
      </w:r>
      <w:r>
        <w:br/>
      </w:r>
      <w:r>
        <w:rPr>
          <w:rFonts w:ascii="Times New Roman"/>
          <w:b w:val="false"/>
          <w:i w:val="false"/>
          <w:color w:val="000000"/>
          <w:sz w:val="28"/>
        </w:rPr>
        <w:t>
      куб. м –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8"/>
        <w:gridCol w:w="6612"/>
      </w:tblGrid>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Наименование______________________________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Адрес_____________________________________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почтаның мекенжайы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тегі, аты-жөні,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 исполнителя</w:t>
            </w:r>
            <w:r>
              <w:br/>
            </w:r>
            <w:r>
              <w:rPr>
                <w:rFonts w:ascii="Times New Roman"/>
                <w:b w:val="false"/>
                <w:i w:val="false"/>
                <w:color w:val="000000"/>
                <w:sz w:val="20"/>
              </w:rPr>
              <w:t>
</w:t>
            </w:r>
            <w:r>
              <w:rPr>
                <w:rFonts w:ascii="Times New Roman"/>
                <w:b w:val="false"/>
                <w:i w:val="false"/>
                <w:color w:val="000000"/>
                <w:sz w:val="20"/>
              </w:rPr>
              <w:t>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 әкесінің аты, қолы)</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подпись) __________________________________ </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 әкесінің аты, қолы)</w:t>
            </w:r>
            <w:r>
              <w:br/>
            </w:r>
            <w:r>
              <w:rPr>
                <w:rFonts w:ascii="Times New Roman"/>
                <w:b w:val="false"/>
                <w:i w:val="false"/>
                <w:color w:val="000000"/>
                <w:sz w:val="20"/>
              </w:rPr>
              <w:t>
</w:t>
            </w:r>
            <w:r>
              <w:rPr>
                <w:rFonts w:ascii="Times New Roman"/>
                <w:b w:val="false"/>
                <w:i w:val="false"/>
                <w:color w:val="000000"/>
                <w:sz w:val="20"/>
              </w:rPr>
              <w:t>(Фамилия, имя, отчество, подпись) __________________________________</w:t>
            </w:r>
            <w:r>
              <w:br/>
            </w:r>
            <w:r>
              <w:rPr>
                <w:rFonts w:ascii="Times New Roman"/>
                <w:b w:val="false"/>
                <w:i w:val="false"/>
                <w:color w:val="000000"/>
                <w:sz w:val="20"/>
              </w:rPr>
              <w:t>
</w:t>
            </w:r>
            <w:r>
              <w:rPr>
                <w:rFonts w:ascii="Times New Roman"/>
                <w:b/>
                <w:i w:val="false"/>
                <w:color w:val="000000"/>
                <w:sz w:val="20"/>
              </w:rPr>
              <w:t>                           М.Ө</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М.П.</w:t>
            </w:r>
          </w:p>
        </w:tc>
      </w:tr>
    </w:tbl>
    <w:bookmarkStart w:name="z7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209 бұйрығына        </w:t>
      </w:r>
      <w:r>
        <w:br/>
      </w:r>
      <w:r>
        <w:rPr>
          <w:rFonts w:ascii="Times New Roman"/>
          <w:b w:val="false"/>
          <w:i w:val="false"/>
          <w:color w:val="000000"/>
          <w:sz w:val="28"/>
        </w:rPr>
        <w:t xml:space="preserve">
6-қосымша           </w:t>
      </w:r>
    </w:p>
    <w:bookmarkEnd w:id="20"/>
    <w:bookmarkStart w:name="z72" w:id="21"/>
    <w:p>
      <w:pPr>
        <w:spacing w:after="0"/>
        <w:ind w:left="0"/>
        <w:jc w:val="left"/>
      </w:pPr>
      <w:r>
        <w:rPr>
          <w:rFonts w:ascii="Times New Roman"/>
          <w:b/>
          <w:i w:val="false"/>
          <w:color w:val="000000"/>
        </w:rPr>
        <w:t xml:space="preserve"> 
«Шаруа немесе фермер қожалықтарындағы мал мен құстың,</w:t>
      </w:r>
      <w:r>
        <w:br/>
      </w:r>
      <w:r>
        <w:rPr>
          <w:rFonts w:ascii="Times New Roman"/>
          <w:b/>
          <w:i w:val="false"/>
          <w:color w:val="000000"/>
        </w:rPr>
        <w:t xml:space="preserve">
ауыл шаруашылығы техникасының және құрылыстардың </w:t>
      </w:r>
      <w:r>
        <w:br/>
      </w:r>
      <w:r>
        <w:rPr>
          <w:rFonts w:ascii="Times New Roman"/>
          <w:b/>
          <w:i w:val="false"/>
          <w:color w:val="000000"/>
        </w:rPr>
        <w:t>
нақты бары туралы мәліметтер» жалпымемлекеттік статистикалық</w:t>
      </w:r>
      <w:r>
        <w:br/>
      </w:r>
      <w:r>
        <w:rPr>
          <w:rFonts w:ascii="Times New Roman"/>
          <w:b/>
          <w:i w:val="false"/>
          <w:color w:val="000000"/>
        </w:rPr>
        <w:t>
байқаудың статистикалық нысанын (коды 1731103, индексі 6-м</w:t>
      </w:r>
      <w:r>
        <w:br/>
      </w:r>
      <w:r>
        <w:rPr>
          <w:rFonts w:ascii="Times New Roman"/>
          <w:b/>
          <w:i w:val="false"/>
          <w:color w:val="000000"/>
        </w:rPr>
        <w:t>
(фермер), кезеңділігі жартыжылдық) толтыру жөніндегі нұсқаулық</w:t>
      </w:r>
    </w:p>
    <w:bookmarkEnd w:id="21"/>
    <w:bookmarkStart w:name="z73" w:id="22"/>
    <w:p>
      <w:pPr>
        <w:spacing w:after="0"/>
        <w:ind w:left="0"/>
        <w:jc w:val="both"/>
      </w:pPr>
      <w:r>
        <w:rPr>
          <w:rFonts w:ascii="Times New Roman"/>
          <w:b w:val="false"/>
          <w:i w:val="false"/>
          <w:color w:val="000000"/>
          <w:sz w:val="28"/>
        </w:rPr>
        <w:t>
      1. Осы «Шаруа немесе фермер қожалықтарындағы мал мен құстың, ауыл шаруашылығы техникасының және құрылыстардың нақты бары туралы мәліметтер» жалпымемлекеттік статистикалық байқаудың статистикалық нысанын (коды 1731103, индексі 6-м (фермер), кезеңділігі жартыжылдық)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«Шаруа немесе фермер қожалықтарындағы мал мен құстың нақты бары туралы мәліметтер» (коды 1731103, индексі 6-м (фермер), кезеңділігі жартыжылдық)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 және қысқартулар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шаруа немесе фермер қожалығы – ауыл шаруашылық өнімдерін өндіру үшін ауыл шаруашылығы мақсатындағы жерлерді пайдаланумен, сондай-ақ осы өнімді өңдеумен және өткізумен үздіксіз байланысты жеке кәсіпкерлікті жүзеге асыратын тұлғалардың отбасылық-еңбек бірлестігі;</w:t>
      </w:r>
      <w:r>
        <w:br/>
      </w:r>
      <w:r>
        <w:rPr>
          <w:rFonts w:ascii="Times New Roman"/>
          <w:b w:val="false"/>
          <w:i w:val="false"/>
          <w:color w:val="000000"/>
          <w:sz w:val="28"/>
        </w:rPr>
        <w:t>
</w:t>
      </w:r>
      <w:r>
        <w:rPr>
          <w:rFonts w:ascii="Times New Roman"/>
          <w:b w:val="false"/>
          <w:i w:val="false"/>
          <w:color w:val="000000"/>
          <w:sz w:val="28"/>
        </w:rPr>
        <w:t>
      2) шаршы м – шаршы метр;</w:t>
      </w:r>
      <w:r>
        <w:br/>
      </w:r>
      <w:r>
        <w:rPr>
          <w:rFonts w:ascii="Times New Roman"/>
          <w:b w:val="false"/>
          <w:i w:val="false"/>
          <w:color w:val="000000"/>
          <w:sz w:val="28"/>
        </w:rPr>
        <w:t>
</w:t>
      </w:r>
      <w:r>
        <w:rPr>
          <w:rFonts w:ascii="Times New Roman"/>
          <w:b w:val="false"/>
          <w:i w:val="false"/>
          <w:color w:val="000000"/>
          <w:sz w:val="28"/>
        </w:rPr>
        <w:t>
      3) тк. м – текше метр;</w:t>
      </w:r>
      <w:r>
        <w:br/>
      </w:r>
      <w:r>
        <w:rPr>
          <w:rFonts w:ascii="Times New Roman"/>
          <w:b w:val="false"/>
          <w:i w:val="false"/>
          <w:color w:val="000000"/>
          <w:sz w:val="28"/>
        </w:rPr>
        <w:t>
</w:t>
      </w:r>
      <w:r>
        <w:rPr>
          <w:rFonts w:ascii="Times New Roman"/>
          <w:b w:val="false"/>
          <w:i w:val="false"/>
          <w:color w:val="000000"/>
          <w:sz w:val="28"/>
        </w:rPr>
        <w:t>
      4) кг – килограмм.</w:t>
      </w:r>
      <w:r>
        <w:br/>
      </w:r>
      <w:r>
        <w:rPr>
          <w:rFonts w:ascii="Times New Roman"/>
          <w:b w:val="false"/>
          <w:i w:val="false"/>
          <w:color w:val="000000"/>
          <w:sz w:val="28"/>
        </w:rPr>
        <w:t>
</w:t>
      </w:r>
      <w:r>
        <w:rPr>
          <w:rFonts w:ascii="Times New Roman"/>
          <w:b w:val="false"/>
          <w:i w:val="false"/>
          <w:color w:val="000000"/>
          <w:sz w:val="28"/>
        </w:rPr>
        <w:t>
      3. Мал басы есеп (санақ) негізінде белгіленеді және малдың тиісті түрінің барлық жыныстық-жастық топтарының басын қамтиды.</w:t>
      </w:r>
      <w:r>
        <w:br/>
      </w:r>
      <w:r>
        <w:rPr>
          <w:rFonts w:ascii="Times New Roman"/>
          <w:b w:val="false"/>
          <w:i w:val="false"/>
          <w:color w:val="000000"/>
          <w:sz w:val="28"/>
        </w:rPr>
        <w:t>
</w:t>
      </w:r>
      <w:r>
        <w:rPr>
          <w:rFonts w:ascii="Times New Roman"/>
          <w:b w:val="false"/>
          <w:i w:val="false"/>
          <w:color w:val="000000"/>
          <w:sz w:val="28"/>
        </w:rPr>
        <w:t>
      Статистикалық нысандағы барлық деректер, есеп беретін әкімшілік органының аумағында орналасқан әрбір шаруа немесе фермер қожалығы бойынша бөлек, мал мен құстың ең соңғы есебі негізінде, шаруашылықтың мекенжайы мен құрылған жылын, оның толық атауын көрсете отырып, беріледі.</w:t>
      </w:r>
      <w:r>
        <w:br/>
      </w:r>
      <w:r>
        <w:rPr>
          <w:rFonts w:ascii="Times New Roman"/>
          <w:b w:val="false"/>
          <w:i w:val="false"/>
          <w:color w:val="000000"/>
          <w:sz w:val="28"/>
        </w:rPr>
        <w:t>
</w:t>
      </w:r>
      <w:r>
        <w:rPr>
          <w:rFonts w:ascii="Times New Roman"/>
          <w:b w:val="false"/>
          <w:i w:val="false"/>
          <w:color w:val="000000"/>
          <w:sz w:val="28"/>
        </w:rPr>
        <w:t>
      Осы статистикалық нысанда шаруа немесе фермер қожалығы мүшелерінің жеке меншігіндегі мал туралы мәліметтер берілмейді. Бұл деректер «Үй шаруашылықтарындағы мал мен құстың нақты бары туралы мәліметтер» (индексі 7-м (халық), кезеңділігі жартыжылдық) статистикалық нысанында көрсетілуі тиіс.</w:t>
      </w:r>
      <w:r>
        <w:br/>
      </w:r>
      <w:r>
        <w:rPr>
          <w:rFonts w:ascii="Times New Roman"/>
          <w:b w:val="false"/>
          <w:i w:val="false"/>
          <w:color w:val="000000"/>
          <w:sz w:val="28"/>
        </w:rPr>
        <w:t>
</w:t>
      </w:r>
      <w:r>
        <w:rPr>
          <w:rFonts w:ascii="Times New Roman"/>
          <w:b w:val="false"/>
          <w:i w:val="false"/>
          <w:color w:val="000000"/>
          <w:sz w:val="28"/>
        </w:rPr>
        <w:t>
      Осы статистикалық нысанды толтырғанда елді мекендегі шаруа немесе фермер қожалығының әр шаруашылық бойынша есебінің деректері пайдаланылады.</w:t>
      </w:r>
      <w:r>
        <w:br/>
      </w:r>
      <w:r>
        <w:rPr>
          <w:rFonts w:ascii="Times New Roman"/>
          <w:b w:val="false"/>
          <w:i w:val="false"/>
          <w:color w:val="000000"/>
          <w:sz w:val="28"/>
        </w:rPr>
        <w:t>
</w:t>
      </w:r>
      <w:r>
        <w:rPr>
          <w:rFonts w:ascii="Times New Roman"/>
          <w:b w:val="false"/>
          <w:i w:val="false"/>
          <w:color w:val="000000"/>
          <w:sz w:val="28"/>
        </w:rPr>
        <w:t>
      4. Статистикалық нысанда есеп беру күніндегі шаруа немесе фермер қожалықтарының деректері келтіріледі.</w:t>
      </w:r>
      <w:r>
        <w:br/>
      </w:r>
      <w:r>
        <w:rPr>
          <w:rFonts w:ascii="Times New Roman"/>
          <w:b w:val="false"/>
          <w:i w:val="false"/>
          <w:color w:val="000000"/>
          <w:sz w:val="28"/>
        </w:rPr>
        <w:t>
</w:t>
      </w:r>
      <w:r>
        <w:rPr>
          <w:rFonts w:ascii="Times New Roman"/>
          <w:b w:val="false"/>
          <w:i w:val="false"/>
          <w:color w:val="000000"/>
          <w:sz w:val="28"/>
        </w:rPr>
        <w:t>
      Жаңадан құрылған шаруашылықтар үшін олардың құрылған жылы жерді пайдалану құқығының актісі тіркелген күні бойынша анықталады.</w:t>
      </w:r>
      <w:r>
        <w:br/>
      </w:r>
      <w:r>
        <w:rPr>
          <w:rFonts w:ascii="Times New Roman"/>
          <w:b w:val="false"/>
          <w:i w:val="false"/>
          <w:color w:val="000000"/>
          <w:sz w:val="28"/>
        </w:rPr>
        <w:t>
</w:t>
      </w:r>
      <w:r>
        <w:rPr>
          <w:rFonts w:ascii="Times New Roman"/>
          <w:b w:val="false"/>
          <w:i w:val="false"/>
          <w:color w:val="000000"/>
          <w:sz w:val="28"/>
        </w:rPr>
        <w:t>
      Салық төлеушінің тіркеу нөмірін (СТН), бизнес-сәйкестендіру нөмірін (БСН), жеке сәйкестендіру нөмірін (ЖСН), Әкімшілік аумақтық объектілер мемлекеттік жіктеуішіне (ӘАОЖ) сәйкес аумаққа тиістілік кодын, Экономикалық қызмет түрлерінің мемлекеттік жалпы жіктеуішіне (ЭҚЖЖ) сәйкес экономикалық қызмет түрін және ахуалдық кодын - белсенділік белгісін аудандық статистика басқармасының қызметкері қояды.</w:t>
      </w:r>
      <w:r>
        <w:br/>
      </w:r>
      <w:r>
        <w:rPr>
          <w:rFonts w:ascii="Times New Roman"/>
          <w:b w:val="false"/>
          <w:i w:val="false"/>
          <w:color w:val="000000"/>
          <w:sz w:val="28"/>
        </w:rPr>
        <w:t>
</w:t>
      </w:r>
      <w:r>
        <w:rPr>
          <w:rFonts w:ascii="Times New Roman"/>
          <w:b w:val="false"/>
          <w:i w:val="false"/>
          <w:color w:val="000000"/>
          <w:sz w:val="28"/>
        </w:rPr>
        <w:t>
      5. 1-баған бойынша ауыл шаруашылығы өндірісінде жұмыс істейтін қызметкерлердің орташа жылдық саны көрсетіледі. Оларға шаруа немесе фермер қожалығының жұмыс істейтін барлық мүшелері және жалданып жұмыс істейтін азаматтар (еңбек шарты немесе шарт, келісім бойынша), сондай-ақ маусымдық жұмыстарға тартылғандар жатады.</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қожалықтарындағы бар мал мен құстар 1-ден 80-ге дейінгі бағандарда көрсетіледі. Малдың барлық түрлері бойынша төлдердің, аналық және тұқымдық аталық малдардың (табынды өз төлінен өсіру үшін қолданылатын ауыл шаруашылығы жануарлары) саны бөлініп көрсетіледі. Торда өсірілетін терісі бағалы аңдар жеке көрсетіледі (81-85-жолдар).</w:t>
      </w:r>
      <w:r>
        <w:br/>
      </w:r>
      <w:r>
        <w:rPr>
          <w:rFonts w:ascii="Times New Roman"/>
          <w:b w:val="false"/>
          <w:i w:val="false"/>
          <w:color w:val="000000"/>
          <w:sz w:val="28"/>
        </w:rPr>
        <w:t>
</w:t>
      </w:r>
      <w:r>
        <w:rPr>
          <w:rFonts w:ascii="Times New Roman"/>
          <w:b w:val="false"/>
          <w:i w:val="false"/>
          <w:color w:val="000000"/>
          <w:sz w:val="28"/>
        </w:rPr>
        <w:t>
      Есепті жылғы 31 желтоқсанда сағат 24-тен кейінгі сатылған және сойылған немесе өлген мал әр шаруашылық бойынша қолдағы бар мал болып есептелуі керек, ал 31 желтоқсаннан келесі жылғы 1 қаңтарға қараған түнде туылған төл және көрсетілген мерзімнен кейін жаңадан келген басқа да мал келесі есепті кезеңнің есебіне кіреді.</w:t>
      </w:r>
      <w:r>
        <w:br/>
      </w:r>
      <w:r>
        <w:rPr>
          <w:rFonts w:ascii="Times New Roman"/>
          <w:b w:val="false"/>
          <w:i w:val="false"/>
          <w:color w:val="000000"/>
          <w:sz w:val="28"/>
        </w:rPr>
        <w:t>
</w:t>
      </w:r>
      <w:r>
        <w:rPr>
          <w:rFonts w:ascii="Times New Roman"/>
          <w:b w:val="false"/>
          <w:i w:val="false"/>
          <w:color w:val="000000"/>
          <w:sz w:val="28"/>
        </w:rPr>
        <w:t>
      Сиырлар санына есеп беретін жылы бұзаулады ма жоқ па, оған байланыссыз, сүтті және етті табынның барлық сиырлары енгізіледі. Ұрықтандырылған, бірақ әлі бұзауламаған қашарлар, жасына қарамастан, сиырлар санына қосылмайды.</w:t>
      </w:r>
      <w:r>
        <w:br/>
      </w:r>
      <w:r>
        <w:rPr>
          <w:rFonts w:ascii="Times New Roman"/>
          <w:b w:val="false"/>
          <w:i w:val="false"/>
          <w:color w:val="000000"/>
          <w:sz w:val="28"/>
        </w:rPr>
        <w:t>
</w:t>
      </w:r>
      <w:r>
        <w:rPr>
          <w:rFonts w:ascii="Times New Roman"/>
          <w:b w:val="false"/>
          <w:i w:val="false"/>
          <w:color w:val="000000"/>
          <w:sz w:val="28"/>
        </w:rPr>
        <w:t>
      9, 20-бағанда нақты қашырылған және қолдан ұрықтандырылған 1 жастан 2 жасқа дейінгі қашарлар және 10, 21-бағанда 2 жас және одан жоғары жастағылары, олардың буаздығы анықталды ма жоқ па оған қарамастан көрсетіледі. 24, 25-бос бағандарда малдың басқа түрлері, олар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Қойдың (28-баған), қаракөл қойдың (37-баған), ешкінің (44-баған) аналық санына саулық қойлар, саулық ешкілер және 1 жастағы және одан ересек тоқтылар, олар төлдеді ме, жоқ па немесе шағылыстырылды ма, жоқ па, оған қарамастан, барлығы қосылады.</w:t>
      </w:r>
      <w:r>
        <w:br/>
      </w:r>
      <w:r>
        <w:rPr>
          <w:rFonts w:ascii="Times New Roman"/>
          <w:b w:val="false"/>
          <w:i w:val="false"/>
          <w:color w:val="000000"/>
          <w:sz w:val="28"/>
        </w:rPr>
        <w:t>
</w:t>
      </w:r>
      <w:r>
        <w:rPr>
          <w:rFonts w:ascii="Times New Roman"/>
          <w:b w:val="false"/>
          <w:i w:val="false"/>
          <w:color w:val="000000"/>
          <w:sz w:val="28"/>
        </w:rPr>
        <w:t>
      Жылқы мен түйенің аналық басына (50 және 58-бағандар) 3 және одан үлкен жастағы биелер мен інгендер жатады. Айғырлар (49-баған) көрсеткіші бойынша тұқымды жалғастыруға арналған 3 және одан үлкен жастағы дөнендер көрсетіледі. Аттар көрсеткіші бойынша (51-баған) ауыл шаруашылығы жұмыстарына, орман өсіру жұмыстарына, құрылыс, тасымалдау жұмыстарына жегілетін аттар, биелер және 3 және одан үлкен жастағы дөнендер, сондай-ақ серуендеуге, мінуге арналған аттар теңдеп жүк артылатын аттар көрсетіледі.</w:t>
      </w:r>
      <w:r>
        <w:br/>
      </w:r>
      <w:r>
        <w:rPr>
          <w:rFonts w:ascii="Times New Roman"/>
          <w:b w:val="false"/>
          <w:i w:val="false"/>
          <w:color w:val="000000"/>
          <w:sz w:val="28"/>
        </w:rPr>
        <w:t>
</w:t>
      </w:r>
      <w:r>
        <w:rPr>
          <w:rFonts w:ascii="Times New Roman"/>
          <w:b w:val="false"/>
          <w:i w:val="false"/>
          <w:color w:val="000000"/>
          <w:sz w:val="28"/>
        </w:rPr>
        <w:t>
      Шошқаның аналық басына (63-баған) 9 айлық және одан үлкен жастағы мегежін жатады.</w:t>
      </w:r>
      <w:r>
        <w:br/>
      </w:r>
      <w:r>
        <w:rPr>
          <w:rFonts w:ascii="Times New Roman"/>
          <w:b w:val="false"/>
          <w:i w:val="false"/>
          <w:color w:val="000000"/>
          <w:sz w:val="28"/>
        </w:rPr>
        <w:t>
</w:t>
      </w:r>
      <w:r>
        <w:rPr>
          <w:rFonts w:ascii="Times New Roman"/>
          <w:b w:val="false"/>
          <w:i w:val="false"/>
          <w:color w:val="000000"/>
          <w:sz w:val="28"/>
        </w:rPr>
        <w:t>
      «Құстың барлығы» 68-74-бағаны бойынша ересек құс пен балапандар есепке кіреді: тауық, қаз, күркетауық, үйрек және тағы басқа құстың түрлері. Мекиен тауық басына (70-баған) 6 айлық және одан үлкен жұмыртқалайтын мекиендер, олар есеп беретін сәтте жұмыртқалады ма жоқ па оған қарамастан жатқызылады. Үй қоянының аналық басына (77-баған) 4-5 айлық және одан ересек ұрғашы үй қояндары жатады.</w:t>
      </w:r>
      <w:r>
        <w:br/>
      </w:r>
      <w:r>
        <w:rPr>
          <w:rFonts w:ascii="Times New Roman"/>
          <w:b w:val="false"/>
          <w:i w:val="false"/>
          <w:color w:val="000000"/>
          <w:sz w:val="28"/>
        </w:rPr>
        <w:t>
</w:t>
      </w:r>
      <w:r>
        <w:rPr>
          <w:rFonts w:ascii="Times New Roman"/>
          <w:b w:val="false"/>
          <w:i w:val="false"/>
          <w:color w:val="000000"/>
          <w:sz w:val="28"/>
        </w:rPr>
        <w:t>
      80-бағанда бал ара ұясының бары көрсетіледі 81-85-бағандарда торда өсірілетін терісі бағалы аңдар: қара күзен, ақ түлкі, түлкі және сазды құндыз.</w:t>
      </w:r>
      <w:r>
        <w:br/>
      </w:r>
      <w:r>
        <w:rPr>
          <w:rFonts w:ascii="Times New Roman"/>
          <w:b w:val="false"/>
          <w:i w:val="false"/>
          <w:color w:val="000000"/>
          <w:sz w:val="28"/>
        </w:rPr>
        <w:t>
</w:t>
      </w:r>
      <w:r>
        <w:rPr>
          <w:rFonts w:ascii="Times New Roman"/>
          <w:b w:val="false"/>
          <w:i w:val="false"/>
          <w:color w:val="000000"/>
          <w:sz w:val="28"/>
        </w:rPr>
        <w:t>
      Балық аулауға лицензия алған шаруа қожалықтары бар елді мекендер бойынша 86 және 87-бағандар толтырылады. «Су қоймасы айдынының жалпы көлемі» 86-бағанында барлық нақты меншікті және бекітілген су қоймалары гектармен, 87-бағанда – осы су қоймаларынан ауланған балықтың көлемі килограммен көрсетіледі.</w:t>
      </w:r>
      <w:r>
        <w:br/>
      </w:r>
      <w:r>
        <w:rPr>
          <w:rFonts w:ascii="Times New Roman"/>
          <w:b w:val="false"/>
          <w:i w:val="false"/>
          <w:color w:val="000000"/>
          <w:sz w:val="28"/>
        </w:rPr>
        <w:t>
</w:t>
      </w:r>
      <w:r>
        <w:rPr>
          <w:rFonts w:ascii="Times New Roman"/>
          <w:b w:val="false"/>
          <w:i w:val="false"/>
          <w:color w:val="000000"/>
          <w:sz w:val="28"/>
        </w:rPr>
        <w:t>
      6. Өсімдік шаруашылығының ауыл шаруашылық өнімдерін сақтауға арналған құрылыстардың нақты бары туралы деректер жылына бір рет: 1 қаңтардағы жағдай бойынша жаңартылып отырады және 88-95-бағандарда қойылады.</w:t>
      </w:r>
      <w:r>
        <w:br/>
      </w:r>
      <w:r>
        <w:rPr>
          <w:rFonts w:ascii="Times New Roman"/>
          <w:b w:val="false"/>
          <w:i w:val="false"/>
          <w:color w:val="000000"/>
          <w:sz w:val="28"/>
        </w:rPr>
        <w:t>
</w:t>
      </w:r>
      <w:r>
        <w:rPr>
          <w:rFonts w:ascii="Times New Roman"/>
          <w:b w:val="false"/>
          <w:i w:val="false"/>
          <w:color w:val="000000"/>
          <w:sz w:val="28"/>
        </w:rPr>
        <w:t>
      Өсімдік шаруашылығының ауыл шаруашылық өнімдерін сақтауға арналған құрылыстардың сыйымдылығы өндірістік алаңдарды, механикаландыру құралдарын толық пайдалануды және өнімді сақтаудың агротехникалық және техникалық нормаларға сәйкес жасанды ортаны құруды есепке ала отырып анықталады және сақтайтын орынның, қойманың немесе имараттың пайдалы көлемін 1 тк. м өнімнің төменде келтірілген орташа салмағына көбейту жолымен есептеледі:</w:t>
      </w:r>
      <w:r>
        <w:br/>
      </w:r>
      <w:r>
        <w:rPr>
          <w:rFonts w:ascii="Times New Roman"/>
          <w:b w:val="false"/>
          <w:i w:val="false"/>
          <w:color w:val="000000"/>
          <w:sz w:val="28"/>
        </w:rPr>
        <w:t>
</w:t>
      </w:r>
      <w:r>
        <w:rPr>
          <w:rFonts w:ascii="Times New Roman"/>
          <w:b w:val="false"/>
          <w:i w:val="false"/>
          <w:color w:val="000000"/>
          <w:sz w:val="28"/>
        </w:rPr>
        <w:t>
      Бидай дәні             760 кг</w:t>
      </w:r>
      <w:r>
        <w:br/>
      </w:r>
      <w:r>
        <w:rPr>
          <w:rFonts w:ascii="Times New Roman"/>
          <w:b w:val="false"/>
          <w:i w:val="false"/>
          <w:color w:val="000000"/>
          <w:sz w:val="28"/>
        </w:rPr>
        <w:t>
</w:t>
      </w:r>
      <w:r>
        <w:rPr>
          <w:rFonts w:ascii="Times New Roman"/>
          <w:b w:val="false"/>
          <w:i w:val="false"/>
          <w:color w:val="000000"/>
          <w:sz w:val="28"/>
        </w:rPr>
        <w:t>
      Қара бидай дәні        690 кг</w:t>
      </w:r>
      <w:r>
        <w:br/>
      </w:r>
      <w:r>
        <w:rPr>
          <w:rFonts w:ascii="Times New Roman"/>
          <w:b w:val="false"/>
          <w:i w:val="false"/>
          <w:color w:val="000000"/>
          <w:sz w:val="28"/>
        </w:rPr>
        <w:t>
</w:t>
      </w:r>
      <w:r>
        <w:rPr>
          <w:rFonts w:ascii="Times New Roman"/>
          <w:b w:val="false"/>
          <w:i w:val="false"/>
          <w:color w:val="000000"/>
          <w:sz w:val="28"/>
        </w:rPr>
        <w:t>
      Арпа дәні              625 кг</w:t>
      </w:r>
      <w:r>
        <w:br/>
      </w:r>
      <w:r>
        <w:rPr>
          <w:rFonts w:ascii="Times New Roman"/>
          <w:b w:val="false"/>
          <w:i w:val="false"/>
          <w:color w:val="000000"/>
          <w:sz w:val="28"/>
        </w:rPr>
        <w:t>
</w:t>
      </w:r>
      <w:r>
        <w:rPr>
          <w:rFonts w:ascii="Times New Roman"/>
          <w:b w:val="false"/>
          <w:i w:val="false"/>
          <w:color w:val="000000"/>
          <w:sz w:val="28"/>
        </w:rPr>
        <w:t>
      Сұлы дәні              450 кг</w:t>
      </w:r>
      <w:r>
        <w:br/>
      </w:r>
      <w:r>
        <w:rPr>
          <w:rFonts w:ascii="Times New Roman"/>
          <w:b w:val="false"/>
          <w:i w:val="false"/>
          <w:color w:val="000000"/>
          <w:sz w:val="28"/>
        </w:rPr>
        <w:t>
</w:t>
      </w:r>
      <w:r>
        <w:rPr>
          <w:rFonts w:ascii="Times New Roman"/>
          <w:b w:val="false"/>
          <w:i w:val="false"/>
          <w:color w:val="000000"/>
          <w:sz w:val="28"/>
        </w:rPr>
        <w:t>
      Картоп                 650 кг</w:t>
      </w:r>
      <w:r>
        <w:br/>
      </w:r>
      <w:r>
        <w:rPr>
          <w:rFonts w:ascii="Times New Roman"/>
          <w:b w:val="false"/>
          <w:i w:val="false"/>
          <w:color w:val="000000"/>
          <w:sz w:val="28"/>
        </w:rPr>
        <w:t>
</w:t>
      </w:r>
      <w:r>
        <w:rPr>
          <w:rFonts w:ascii="Times New Roman"/>
          <w:b w:val="false"/>
          <w:i w:val="false"/>
          <w:color w:val="000000"/>
          <w:sz w:val="28"/>
        </w:rPr>
        <w:t>
      Қызылша                600 кг</w:t>
      </w:r>
      <w:r>
        <w:br/>
      </w:r>
      <w:r>
        <w:rPr>
          <w:rFonts w:ascii="Times New Roman"/>
          <w:b w:val="false"/>
          <w:i w:val="false"/>
          <w:color w:val="000000"/>
          <w:sz w:val="28"/>
        </w:rPr>
        <w:t>
</w:t>
      </w:r>
      <w:r>
        <w:rPr>
          <w:rFonts w:ascii="Times New Roman"/>
          <w:b w:val="false"/>
          <w:i w:val="false"/>
          <w:color w:val="000000"/>
          <w:sz w:val="28"/>
        </w:rPr>
        <w:t>
      Пияз                   400 кг</w:t>
      </w:r>
      <w:r>
        <w:br/>
      </w:r>
      <w:r>
        <w:rPr>
          <w:rFonts w:ascii="Times New Roman"/>
          <w:b w:val="false"/>
          <w:i w:val="false"/>
          <w:color w:val="000000"/>
          <w:sz w:val="28"/>
        </w:rPr>
        <w:t>
</w:t>
      </w:r>
      <w:r>
        <w:rPr>
          <w:rFonts w:ascii="Times New Roman"/>
          <w:b w:val="false"/>
          <w:i w:val="false"/>
          <w:color w:val="000000"/>
          <w:sz w:val="28"/>
        </w:rPr>
        <w:t>
      Сәбіз                  550 кг</w:t>
      </w:r>
      <w:r>
        <w:br/>
      </w:r>
      <w:r>
        <w:rPr>
          <w:rFonts w:ascii="Times New Roman"/>
          <w:b w:val="false"/>
          <w:i w:val="false"/>
          <w:color w:val="000000"/>
          <w:sz w:val="28"/>
        </w:rPr>
        <w:t>
</w:t>
      </w:r>
      <w:r>
        <w:rPr>
          <w:rFonts w:ascii="Times New Roman"/>
          <w:b w:val="false"/>
          <w:i w:val="false"/>
          <w:color w:val="000000"/>
          <w:sz w:val="28"/>
        </w:rPr>
        <w:t>
      Қырық қабат            360-404 кг</w:t>
      </w:r>
      <w:r>
        <w:br/>
      </w:r>
      <w:r>
        <w:rPr>
          <w:rFonts w:ascii="Times New Roman"/>
          <w:b w:val="false"/>
          <w:i w:val="false"/>
          <w:color w:val="000000"/>
          <w:sz w:val="28"/>
        </w:rPr>
        <w:t>
</w:t>
      </w:r>
      <w:r>
        <w:rPr>
          <w:rFonts w:ascii="Times New Roman"/>
          <w:b w:val="false"/>
          <w:i w:val="false"/>
          <w:color w:val="000000"/>
          <w:sz w:val="28"/>
        </w:rPr>
        <w:t>
      Жемістер               350 кг</w:t>
      </w:r>
      <w:r>
        <w:br/>
      </w:r>
      <w:r>
        <w:rPr>
          <w:rFonts w:ascii="Times New Roman"/>
          <w:b w:val="false"/>
          <w:i w:val="false"/>
          <w:color w:val="000000"/>
          <w:sz w:val="28"/>
        </w:rPr>
        <w:t>
</w:t>
      </w:r>
      <w:r>
        <w:rPr>
          <w:rFonts w:ascii="Times New Roman"/>
          <w:b w:val="false"/>
          <w:i w:val="false"/>
          <w:color w:val="000000"/>
          <w:sz w:val="28"/>
        </w:rPr>
        <w:t>
      88-ден 95-ке дейінгі бағандарда: дән-тұқым қоймасы (жемдік дақылдарды қоса), көкөніс-картоп қоймасы, тамыр-жеміс қоймасы (мал азығы үшін), жеміс қоймасы (жеміс қоймасын қоса), сүрлемдік және пішендемелік құрылымдар, көң қоймасы, минералдық тыңайтқыштар, улы химикаттар сақтайтын қоймалар, пішен сақтайтын орындар (қойма мен бастырмалар), көкөніс өсіруге арналған жылыжайлар, гүл өсіруге арналған жылыжайлар, өзге де құрылыстар көрсетіледі. Үймелерде сақталатын картоп пен көкөністер есепке алынбайды.</w:t>
      </w:r>
      <w:r>
        <w:br/>
      </w:r>
      <w:r>
        <w:rPr>
          <w:rFonts w:ascii="Times New Roman"/>
          <w:b w:val="false"/>
          <w:i w:val="false"/>
          <w:color w:val="000000"/>
          <w:sz w:val="28"/>
        </w:rPr>
        <w:t>
</w:t>
      </w:r>
      <w:r>
        <w:rPr>
          <w:rFonts w:ascii="Times New Roman"/>
          <w:b w:val="false"/>
          <w:i w:val="false"/>
          <w:color w:val="000000"/>
          <w:sz w:val="28"/>
        </w:rPr>
        <w:t>
      7. 96-дан 107-ге дейінгі бағандарда ауыл шаруашылық жануарларын ұстауға арналған құрылыстар көрсетіледі. Шаруа немесе фермер қожалығының меншігіндегі және толық немесе жартылай пайдалануға берілген барлық өндірістік имараттар мен құрылымдар есепке енгізілуі тиіс.</w:t>
      </w:r>
      <w:r>
        <w:br/>
      </w:r>
      <w:r>
        <w:rPr>
          <w:rFonts w:ascii="Times New Roman"/>
          <w:b w:val="false"/>
          <w:i w:val="false"/>
          <w:color w:val="000000"/>
          <w:sz w:val="28"/>
        </w:rPr>
        <w:t>
</w:t>
      </w:r>
      <w:r>
        <w:rPr>
          <w:rFonts w:ascii="Times New Roman"/>
          <w:b w:val="false"/>
          <w:i w:val="false"/>
          <w:color w:val="000000"/>
          <w:sz w:val="28"/>
        </w:rPr>
        <w:t>
      Қабылдау актісі бар болса, объект немесе оның бір бөлігі қолдануға берілген болып саналады. Жайлардағы мал орнының саны мынадай тәртіппен анықталады: мал шаруашылығындағы құрылыстар мен имараттардың сыйымдылығы туралы деректер шаруашылықтың меншігіндегі күрделі, уақытша және бейімделген барлық жайлар бойынша келтіріледі. Сыйымдылықты есептеу үшін түрлері бойынша негізгі бағыттағы малды ұстау ауданының үлгі нормасы қолданылады:</w:t>
      </w:r>
      <w:r>
        <w:br/>
      </w:r>
      <w:r>
        <w:rPr>
          <w:rFonts w:ascii="Times New Roman"/>
          <w:b w:val="false"/>
          <w:i w:val="false"/>
          <w:color w:val="000000"/>
          <w:sz w:val="28"/>
        </w:rPr>
        <w:t>
</w:t>
      </w:r>
      <w:r>
        <w:rPr>
          <w:rFonts w:ascii="Times New Roman"/>
          <w:b w:val="false"/>
          <w:i w:val="false"/>
          <w:color w:val="000000"/>
          <w:sz w:val="28"/>
        </w:rPr>
        <w:t xml:space="preserve">
      Мал түрлері:                   1 басқа арналған аудан </w:t>
      </w:r>
      <w:r>
        <w:br/>
      </w:r>
      <w:r>
        <w:rPr>
          <w:rFonts w:ascii="Times New Roman"/>
          <w:b w:val="false"/>
          <w:i w:val="false"/>
          <w:color w:val="000000"/>
          <w:sz w:val="28"/>
        </w:rPr>
        <w:t>
</w:t>
      </w:r>
      <w:r>
        <w:rPr>
          <w:rFonts w:ascii="Times New Roman"/>
          <w:b w:val="false"/>
          <w:i w:val="false"/>
          <w:color w:val="000000"/>
          <w:sz w:val="28"/>
        </w:rPr>
        <w:t>
      нормасы (шаршы м)</w:t>
      </w:r>
      <w:r>
        <w:br/>
      </w:r>
      <w:r>
        <w:rPr>
          <w:rFonts w:ascii="Times New Roman"/>
          <w:b w:val="false"/>
          <w:i w:val="false"/>
          <w:color w:val="000000"/>
          <w:sz w:val="28"/>
        </w:rPr>
        <w:t>
</w:t>
      </w:r>
      <w:r>
        <w:rPr>
          <w:rFonts w:ascii="Times New Roman"/>
          <w:b w:val="false"/>
          <w:i w:val="false"/>
          <w:color w:val="000000"/>
          <w:sz w:val="28"/>
        </w:rPr>
        <w:t>
      Ірі қара мал және жылқылар     4-5</w:t>
      </w:r>
      <w:r>
        <w:br/>
      </w:r>
      <w:r>
        <w:rPr>
          <w:rFonts w:ascii="Times New Roman"/>
          <w:b w:val="false"/>
          <w:i w:val="false"/>
          <w:color w:val="000000"/>
          <w:sz w:val="28"/>
        </w:rPr>
        <w:t>
</w:t>
      </w:r>
      <w:r>
        <w:rPr>
          <w:rFonts w:ascii="Times New Roman"/>
          <w:b w:val="false"/>
          <w:i w:val="false"/>
          <w:color w:val="000000"/>
          <w:sz w:val="28"/>
        </w:rPr>
        <w:t>
      бұзау мен құлындар үшін        1,5-3</w:t>
      </w:r>
      <w:r>
        <w:br/>
      </w:r>
      <w:r>
        <w:rPr>
          <w:rFonts w:ascii="Times New Roman"/>
          <w:b w:val="false"/>
          <w:i w:val="false"/>
          <w:color w:val="000000"/>
          <w:sz w:val="28"/>
        </w:rPr>
        <w:t>
</w:t>
      </w:r>
      <w:r>
        <w:rPr>
          <w:rFonts w:ascii="Times New Roman"/>
          <w:b w:val="false"/>
          <w:i w:val="false"/>
          <w:color w:val="000000"/>
          <w:sz w:val="28"/>
        </w:rPr>
        <w:t>
      Қой мен ешкілер                0,5-2</w:t>
      </w:r>
      <w:r>
        <w:br/>
      </w:r>
      <w:r>
        <w:rPr>
          <w:rFonts w:ascii="Times New Roman"/>
          <w:b w:val="false"/>
          <w:i w:val="false"/>
          <w:color w:val="000000"/>
          <w:sz w:val="28"/>
        </w:rPr>
        <w:t>
</w:t>
      </w:r>
      <w:r>
        <w:rPr>
          <w:rFonts w:ascii="Times New Roman"/>
          <w:b w:val="false"/>
          <w:i w:val="false"/>
          <w:color w:val="000000"/>
          <w:sz w:val="28"/>
        </w:rPr>
        <w:t>
      Шошқалар                       1-7</w:t>
      </w:r>
      <w:r>
        <w:br/>
      </w:r>
      <w:r>
        <w:rPr>
          <w:rFonts w:ascii="Times New Roman"/>
          <w:b w:val="false"/>
          <w:i w:val="false"/>
          <w:color w:val="000000"/>
          <w:sz w:val="28"/>
        </w:rPr>
        <w:t>
</w:t>
      </w:r>
      <w:r>
        <w:rPr>
          <w:rFonts w:ascii="Times New Roman"/>
          <w:b w:val="false"/>
          <w:i w:val="false"/>
          <w:color w:val="000000"/>
          <w:sz w:val="28"/>
        </w:rPr>
        <w:t>
      96-дан 107-ге дейінгі бос бағандарда: ірі қара мал ұстайтын қора-қопсылар, шошқа ұстайтын қора-қопсылар, қой ұстайтын қора-қопсылар, жылқы ұстайтын қора-қопсылар, түйе ұстайтын қора-қопсылар, құс ұстайтын жайлар (құс фабрикаларынан басқа), өзге де мал түрлерін ұстайтын қора-қопсылар және олардың сыйымдылығы көрсетіледі.</w:t>
      </w:r>
      <w:r>
        <w:br/>
      </w:r>
      <w:r>
        <w:rPr>
          <w:rFonts w:ascii="Times New Roman"/>
          <w:b w:val="false"/>
          <w:i w:val="false"/>
          <w:color w:val="000000"/>
          <w:sz w:val="28"/>
        </w:rPr>
        <w:t>
</w:t>
      </w:r>
      <w:r>
        <w:rPr>
          <w:rFonts w:ascii="Times New Roman"/>
          <w:b w:val="false"/>
          <w:i w:val="false"/>
          <w:color w:val="000000"/>
          <w:sz w:val="28"/>
        </w:rPr>
        <w:t>
      8. Ауыл шаруашылығы техникасы және жабдықтардың нақты бары туралы деректер жылына бір рет 1 қаңтардағы жағдай бойынша жаңартылады.</w:t>
      </w:r>
      <w:r>
        <w:br/>
      </w:r>
      <w:r>
        <w:rPr>
          <w:rFonts w:ascii="Times New Roman"/>
          <w:b w:val="false"/>
          <w:i w:val="false"/>
          <w:color w:val="000000"/>
          <w:sz w:val="28"/>
        </w:rPr>
        <w:t>
</w:t>
      </w:r>
      <w:r>
        <w:rPr>
          <w:rFonts w:ascii="Times New Roman"/>
          <w:b w:val="false"/>
          <w:i w:val="false"/>
          <w:color w:val="000000"/>
          <w:sz w:val="28"/>
        </w:rPr>
        <w:t>
      108-ден 129-ға дейінгі бос бағандарда барлық техника, ауыл шаруашылығы өнімдерін өңдеуге арналған машиналар мен жабдықтар көрсетіледі: ауыл және орман шаруашылығына арналған өзге де тракторлар, соқалар, қопсытқыштар мен культиваторлар, делегейлі тырмалар, ара үлгісіндегі тырмалар, ротоваторлар (топырақтық фрезасы бар механикаландырылған культиваторлар), тырмалар, отауыштар және кетпендер, сепкіштер, минералды немесе химиялық тыңайтқыштар шашқыштар, органикалық тыңайтқыштарды шашқыштар (көң шашқыштар), басқа топтамаларға енгізілмеген шалғылар, тракторға құрастырылған шалғыларды қоса, қаптал тырмалары, сабан немесе пішен жинап тығыздағыш, картопқазғыштар және картоп жинағыш машиналар, қатарлап дестелегіш, қызылша, пәлек кескіш машиналар және қызылша жинау машиналары, астық жинайтын комбайндар, сүрлем жинағыш және жүзім жинағыш комбайндар, ағаштар мен бұталардан жемістер мен жидектер жинайтын машиналар, мақта жинайтын машиналар, зығыр жинайтын машиналар, кендір мен кенаф жинайтын машиналар, шай мен құлмақ жинайтын машиналар, қант құрағы мен қамыс жинайтын машиналар, эфир майлары мен дәрілік дақылдарды жинайтын машиналар, жүгері жинайтын машиналар, жеміс түптерін жұлуға арналған машиналар, собық тазартқыштар және өзге де өнім жинайтын машиналар, суару құралдары, ауылшаруашылық тракторларына орнатуға арналған ұнтақ бүріккіштер мен шашқыштар, сауу машиналары, мал азығын әзірлейтін машиналар, трактор тіркемелері, құрғақ бұршақтың тұқымын, дәнін немесе дақылдарын тазалайтын, сұрыптайтын немесе іріктейтін машиналар, жүк автомобильдері, сүт өңдейтін және қайта өңдейтін жабдықтар, басқа топтамаларға енгізілмеген, дән мен кептірілген көкөністерді ұсақтауға немесе өңдеуге арналған жабдықтар, электрлі емес наубайхана пештері; тамақ дайындауға немесе ысытуға арналған тұрмыстық емес жабдықтар, нан-тоқаш тағамдарын жасауға арналған жабдықтар, етті немесе үй құсының етін өңдеуге арналған жабдықтар, жемістер, жаңғақтар және көкөніс өңдейтін жабдықтар, өсімдік (жануарлар майларын немесе тоң майларын сығындауға) дайындауға арналған жабдықтар, статистикалық нысанды толтырған кездегі олардың техникалық жағдайына қарамастан, яғни, бұзылғаны, тозғаны не болмаса апатқа ұшырағаны салдарынан пайдалануға жарамсыз, жұмысқа қолданылмай тұрғандарын қоса, шаруа немесе фермер қожалығында нақты бары көрсетілуі тиіс.</w:t>
      </w:r>
      <w:r>
        <w:br/>
      </w:r>
      <w:r>
        <w:rPr>
          <w:rFonts w:ascii="Times New Roman"/>
          <w:b w:val="false"/>
          <w:i w:val="false"/>
          <w:color w:val="000000"/>
          <w:sz w:val="28"/>
        </w:rPr>
        <w:t>
</w:t>
      </w:r>
      <w:r>
        <w:rPr>
          <w:rFonts w:ascii="Times New Roman"/>
          <w:b w:val="false"/>
          <w:i w:val="false"/>
          <w:color w:val="000000"/>
          <w:sz w:val="28"/>
        </w:rPr>
        <w:t>
      130-дан 135-ке дейінгі бағандар бойынша ауылшаруашылығы техникаларын сақтауға арналған үйжайлардың саны: жөндеу шеберханалары, техникалық қызмет көрсететін тұрақты пункттер, трактор гараждары, автомобиль гараждары, бастырмалар, ашық қоршаулар, өзге де ауыл шаруашылығы техникасын сақтауға арналған өндірістік алаңдар шаршы метрдегі аудан, бос бағандарға үйжайлардың атаулары жазылады.</w:t>
      </w:r>
      <w:r>
        <w:br/>
      </w:r>
      <w:r>
        <w:rPr>
          <w:rFonts w:ascii="Times New Roman"/>
          <w:b w:val="false"/>
          <w:i w:val="false"/>
          <w:color w:val="000000"/>
          <w:sz w:val="28"/>
        </w:rPr>
        <w:t>
</w:t>
      </w:r>
      <w:r>
        <w:rPr>
          <w:rFonts w:ascii="Times New Roman"/>
          <w:b w:val="false"/>
          <w:i w:val="false"/>
          <w:color w:val="000000"/>
          <w:sz w:val="28"/>
        </w:rPr>
        <w:t>
      Егер мұнай өнімдерін сақтайтын ыдыс болса, онда 136-139-бағандар толтырылады, бос бағандарға мұнай өнімдерін сақтауға арналған ыдыстың атауы, ал 136, 138-бағандарда ыдыстардың барлығы, ал 137, 139-бағандарға – тк. м жалпы сыйымдылығы толтырылады.</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2-бөлім. Мал мен құстың нақты бары туралы мәліметтер:</w:t>
      </w:r>
      <w:r>
        <w:br/>
      </w:r>
      <w:r>
        <w:rPr>
          <w:rFonts w:ascii="Times New Roman"/>
          <w:b w:val="false"/>
          <w:i w:val="false"/>
          <w:color w:val="000000"/>
          <w:sz w:val="28"/>
        </w:rPr>
        <w:t>
</w:t>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6 мен 8-бағандардан басқа, 2-11-бағандар әр жол үшін;</w:t>
      </w:r>
      <w:r>
        <w:br/>
      </w:r>
      <w:r>
        <w:rPr>
          <w:rFonts w:ascii="Times New Roman"/>
          <w:b w:val="false"/>
          <w:i w:val="false"/>
          <w:color w:val="000000"/>
          <w:sz w:val="28"/>
        </w:rPr>
        <w:t>
</w:t>
      </w:r>
      <w:r>
        <w:rPr>
          <w:rFonts w:ascii="Times New Roman"/>
          <w:b w:val="false"/>
          <w:i w:val="false"/>
          <w:color w:val="000000"/>
          <w:sz w:val="28"/>
        </w:rPr>
        <w:t xml:space="preserve">
      12-баған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17 мен 19-бағандардан басқа, 13-25-бағандар әр жол үшін;</w:t>
      </w:r>
      <w:r>
        <w:br/>
      </w:r>
      <w:r>
        <w:rPr>
          <w:rFonts w:ascii="Times New Roman"/>
          <w:b w:val="false"/>
          <w:i w:val="false"/>
          <w:color w:val="000000"/>
          <w:sz w:val="28"/>
        </w:rPr>
        <w:t>
</w:t>
      </w:r>
      <w:r>
        <w:rPr>
          <w:rFonts w:ascii="Times New Roman"/>
          <w:b w:val="false"/>
          <w:i w:val="false"/>
          <w:color w:val="000000"/>
          <w:sz w:val="28"/>
        </w:rPr>
        <w:t xml:space="preserve">
      26-баған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27-34-бағандар әр жол үшін;</w:t>
      </w:r>
      <w:r>
        <w:br/>
      </w:r>
      <w:r>
        <w:rPr>
          <w:rFonts w:ascii="Times New Roman"/>
          <w:b w:val="false"/>
          <w:i w:val="false"/>
          <w:color w:val="000000"/>
          <w:sz w:val="28"/>
        </w:rPr>
        <w:t>
</w:t>
      </w:r>
      <w:r>
        <w:rPr>
          <w:rFonts w:ascii="Times New Roman"/>
          <w:b w:val="false"/>
          <w:i w:val="false"/>
          <w:color w:val="000000"/>
          <w:sz w:val="28"/>
        </w:rPr>
        <w:t xml:space="preserve">
      26-баған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35-бағанына әр жол үшін;</w:t>
      </w:r>
      <w:r>
        <w:br/>
      </w:r>
      <w:r>
        <w:rPr>
          <w:rFonts w:ascii="Times New Roman"/>
          <w:b w:val="false"/>
          <w:i w:val="false"/>
          <w:color w:val="000000"/>
          <w:sz w:val="28"/>
        </w:rPr>
        <w:t>
</w:t>
      </w:r>
      <w:r>
        <w:rPr>
          <w:rFonts w:ascii="Times New Roman"/>
          <w:b w:val="false"/>
          <w:i w:val="false"/>
          <w:color w:val="000000"/>
          <w:sz w:val="28"/>
        </w:rPr>
        <w:t xml:space="preserve">
      35-баған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36-41-бағандар әр жол үшін;</w:t>
      </w:r>
      <w:r>
        <w:br/>
      </w:r>
      <w:r>
        <w:rPr>
          <w:rFonts w:ascii="Times New Roman"/>
          <w:b w:val="false"/>
          <w:i w:val="false"/>
          <w:color w:val="000000"/>
          <w:sz w:val="28"/>
        </w:rPr>
        <w:t>
</w:t>
      </w:r>
      <w:r>
        <w:rPr>
          <w:rFonts w:ascii="Times New Roman"/>
          <w:b w:val="false"/>
          <w:i w:val="false"/>
          <w:color w:val="000000"/>
          <w:sz w:val="28"/>
        </w:rPr>
        <w:t xml:space="preserve">
      42-баған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43-47-бағандар әр жол үшін;</w:t>
      </w:r>
      <w:r>
        <w:br/>
      </w:r>
      <w:r>
        <w:rPr>
          <w:rFonts w:ascii="Times New Roman"/>
          <w:b w:val="false"/>
          <w:i w:val="false"/>
          <w:color w:val="000000"/>
          <w:sz w:val="28"/>
        </w:rPr>
        <w:t>
</w:t>
      </w:r>
      <w:r>
        <w:rPr>
          <w:rFonts w:ascii="Times New Roman"/>
          <w:b w:val="false"/>
          <w:i w:val="false"/>
          <w:color w:val="000000"/>
          <w:sz w:val="28"/>
        </w:rPr>
        <w:t xml:space="preserve">
      48-баған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49-56-бағандар әр жол үшін;</w:t>
      </w:r>
      <w:r>
        <w:br/>
      </w:r>
      <w:r>
        <w:rPr>
          <w:rFonts w:ascii="Times New Roman"/>
          <w:b w:val="false"/>
          <w:i w:val="false"/>
          <w:color w:val="000000"/>
          <w:sz w:val="28"/>
        </w:rPr>
        <w:t>
</w:t>
      </w:r>
      <w:r>
        <w:rPr>
          <w:rFonts w:ascii="Times New Roman"/>
          <w:b w:val="false"/>
          <w:i w:val="false"/>
          <w:color w:val="000000"/>
          <w:sz w:val="28"/>
        </w:rPr>
        <w:t xml:space="preserve">
      57-баған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58-60-бағандар әр жол үшін;</w:t>
      </w:r>
      <w:r>
        <w:br/>
      </w:r>
      <w:r>
        <w:rPr>
          <w:rFonts w:ascii="Times New Roman"/>
          <w:b w:val="false"/>
          <w:i w:val="false"/>
          <w:color w:val="000000"/>
          <w:sz w:val="28"/>
        </w:rPr>
        <w:t>
</w:t>
      </w:r>
      <w:r>
        <w:rPr>
          <w:rFonts w:ascii="Times New Roman"/>
          <w:b w:val="false"/>
          <w:i w:val="false"/>
          <w:color w:val="000000"/>
          <w:sz w:val="28"/>
        </w:rPr>
        <w:t xml:space="preserve">
      61-баған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62-67-бағандар әр жол үшін;</w:t>
      </w:r>
      <w:r>
        <w:br/>
      </w:r>
      <w:r>
        <w:rPr>
          <w:rFonts w:ascii="Times New Roman"/>
          <w:b w:val="false"/>
          <w:i w:val="false"/>
          <w:color w:val="000000"/>
          <w:sz w:val="28"/>
        </w:rPr>
        <w:t>
</w:t>
      </w:r>
      <w:r>
        <w:rPr>
          <w:rFonts w:ascii="Times New Roman"/>
          <w:b w:val="false"/>
          <w:i w:val="false"/>
          <w:color w:val="000000"/>
          <w:sz w:val="28"/>
        </w:rPr>
        <w:t xml:space="preserve">
      68-баған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70-бағаннан басқа, 69-74-бағандар әр жол үшін;</w:t>
      </w:r>
      <w:r>
        <w:br/>
      </w:r>
      <w:r>
        <w:rPr>
          <w:rFonts w:ascii="Times New Roman"/>
          <w:b w:val="false"/>
          <w:i w:val="false"/>
          <w:color w:val="000000"/>
          <w:sz w:val="28"/>
        </w:rPr>
        <w:t>
</w:t>
      </w:r>
      <w:r>
        <w:rPr>
          <w:rFonts w:ascii="Times New Roman"/>
          <w:b w:val="false"/>
          <w:i w:val="false"/>
          <w:color w:val="000000"/>
          <w:sz w:val="28"/>
        </w:rPr>
        <w:t xml:space="preserve">
      69-баған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70-бағанына әр жол үшін;</w:t>
      </w:r>
      <w:r>
        <w:br/>
      </w:r>
      <w:r>
        <w:rPr>
          <w:rFonts w:ascii="Times New Roman"/>
          <w:b w:val="false"/>
          <w:i w:val="false"/>
          <w:color w:val="000000"/>
          <w:sz w:val="28"/>
        </w:rPr>
        <w:t>
</w:t>
      </w:r>
      <w:r>
        <w:rPr>
          <w:rFonts w:ascii="Times New Roman"/>
          <w:b w:val="false"/>
          <w:i w:val="false"/>
          <w:color w:val="000000"/>
          <w:sz w:val="28"/>
        </w:rPr>
        <w:t xml:space="preserve">
      76-баған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77-бағанына әр жол үшін;</w:t>
      </w:r>
      <w:r>
        <w:br/>
      </w:r>
      <w:r>
        <w:rPr>
          <w:rFonts w:ascii="Times New Roman"/>
          <w:b w:val="false"/>
          <w:i w:val="false"/>
          <w:color w:val="000000"/>
          <w:sz w:val="28"/>
        </w:rPr>
        <w:t>
</w:t>
      </w:r>
      <w:r>
        <w:rPr>
          <w:rFonts w:ascii="Times New Roman"/>
          <w:b w:val="false"/>
          <w:i w:val="false"/>
          <w:color w:val="000000"/>
          <w:sz w:val="28"/>
        </w:rPr>
        <w:t xml:space="preserve">
      80-баған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82-85-бағандар әр жол үшін.</w:t>
      </w:r>
    </w:p>
    <w:bookmarkEnd w:id="22"/>
    <w:bookmarkStart w:name="z138"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
        <w:gridCol w:w="2001"/>
        <w:gridCol w:w="4540"/>
        <w:gridCol w:w="1715"/>
        <w:gridCol w:w="572"/>
        <w:gridCol w:w="1145"/>
        <w:gridCol w:w="14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16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16100" cy="1231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 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 xml:space="preserve">Статистика агенттігі төрағасының </w:t>
            </w:r>
            <w:r>
              <w:br/>
            </w:r>
            <w:r>
              <w:rPr>
                <w:rFonts w:ascii="Times New Roman"/>
                <w:b w:val="false"/>
                <w:i w:val="false"/>
                <w:color w:val="000000"/>
                <w:sz w:val="20"/>
              </w:rPr>
              <w:t>
</w:t>
            </w:r>
            <w:r>
              <w:rPr>
                <w:rFonts w:ascii="Times New Roman"/>
                <w:b w:val="false"/>
                <w:i w:val="false"/>
                <w:color w:val="000000"/>
                <w:sz w:val="20"/>
              </w:rPr>
              <w:t xml:space="preserve">2012 жылғы 10 тамыздағы </w:t>
            </w:r>
            <w:r>
              <w:br/>
            </w:r>
            <w:r>
              <w:rPr>
                <w:rFonts w:ascii="Times New Roman"/>
                <w:b w:val="false"/>
                <w:i w:val="false"/>
                <w:color w:val="000000"/>
                <w:sz w:val="20"/>
              </w:rPr>
              <w:t>
</w:t>
            </w:r>
            <w:r>
              <w:rPr>
                <w:rFonts w:ascii="Times New Roman"/>
                <w:b w:val="false"/>
                <w:i w:val="false"/>
                <w:color w:val="000000"/>
                <w:sz w:val="20"/>
              </w:rPr>
              <w:t xml:space="preserve">№ 209 бұйрығына </w:t>
            </w:r>
            <w:r>
              <w:br/>
            </w:r>
            <w:r>
              <w:rPr>
                <w:rFonts w:ascii="Times New Roman"/>
                <w:b w:val="false"/>
                <w:i w:val="false"/>
                <w:color w:val="000000"/>
                <w:sz w:val="20"/>
              </w:rPr>
              <w:t>
</w:t>
            </w:r>
            <w:r>
              <w:rPr>
                <w:rFonts w:ascii="Times New Roman"/>
                <w:b w:val="false"/>
                <w:i w:val="false"/>
                <w:color w:val="000000"/>
                <w:sz w:val="20"/>
              </w:rPr>
              <w:t>7-қосымша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байқаудың</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w:t>
            </w:r>
            <w:r>
              <w:br/>
            </w:r>
            <w:r>
              <w:rPr>
                <w:rFonts w:ascii="Times New Roman"/>
                <w:b w:val="false"/>
                <w:i w:val="false"/>
                <w:color w:val="000000"/>
                <w:sz w:val="20"/>
              </w:rPr>
              <w:t>
</w:t>
            </w:r>
            <w:r>
              <w:rPr>
                <w:rFonts w:ascii="Times New Roman"/>
                <w:b w:val="false"/>
                <w:i w:val="false"/>
                <w:color w:val="000000"/>
                <w:sz w:val="20"/>
              </w:rPr>
              <w:t>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w:t>
            </w:r>
            <w:r>
              <w:br/>
            </w:r>
            <w:r>
              <w:rPr>
                <w:rFonts w:ascii="Times New Roman"/>
                <w:b w:val="false"/>
                <w:i w:val="false"/>
                <w:color w:val="000000"/>
                <w:sz w:val="20"/>
              </w:rPr>
              <w:t>
</w:t>
            </w:r>
            <w:r>
              <w:rPr>
                <w:rFonts w:ascii="Times New Roman"/>
                <w:b w:val="false"/>
                <w:i w:val="false"/>
                <w:color w:val="000000"/>
                <w:sz w:val="20"/>
              </w:rPr>
              <w:t xml:space="preserve">к приказу Председателя Агентства </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10 августа 2012 года № 209</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 xml:space="preserve">тапсырылады </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 xml:space="preserve">территориальному органу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769"/>
              <w:gridCol w:w="769"/>
              <w:gridCol w:w="769"/>
              <w:gridCol w:w="942"/>
              <w:gridCol w:w="1849"/>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27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xml:space="preserve">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12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1741104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1741104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қожалықтарындағы жердің</w:t>
            </w:r>
            <w:r>
              <w:br/>
            </w:r>
            <w:r>
              <w:rPr>
                <w:rFonts w:ascii="Times New Roman"/>
                <w:b w:val="false"/>
                <w:i w:val="false"/>
                <w:color w:val="000000"/>
                <w:sz w:val="20"/>
              </w:rPr>
              <w:t>
</w:t>
            </w:r>
            <w:r>
              <w:rPr>
                <w:rFonts w:ascii="Times New Roman"/>
                <w:b/>
                <w:i w:val="false"/>
                <w:color w:val="000000"/>
                <w:sz w:val="20"/>
              </w:rPr>
              <w:t>және егістік алқабының нақты бары туралы</w:t>
            </w:r>
            <w:r>
              <w:br/>
            </w:r>
            <w:r>
              <w:rPr>
                <w:rFonts w:ascii="Times New Roman"/>
                <w:b w:val="false"/>
                <w:i w:val="false"/>
                <w:color w:val="000000"/>
                <w:sz w:val="20"/>
              </w:rPr>
              <w:t>
</w:t>
            </w:r>
            <w:r>
              <w:rPr>
                <w:rFonts w:ascii="Times New Roman"/>
                <w:b/>
                <w:i w:val="false"/>
                <w:color w:val="000000"/>
                <w:sz w:val="20"/>
              </w:rPr>
              <w:t>мәліметтер</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6-ө (фермер)</w:t>
            </w:r>
            <w:r>
              <w:br/>
            </w:r>
            <w:r>
              <w:rPr>
                <w:rFonts w:ascii="Times New Roman"/>
                <w:b w:val="false"/>
                <w:i w:val="false"/>
                <w:color w:val="000000"/>
                <w:sz w:val="20"/>
              </w:rPr>
              <w:t>
</w:t>
            </w:r>
            <w:r>
              <w:rPr>
                <w:rFonts w:ascii="Times New Roman"/>
                <w:b w:val="false"/>
                <w:i w:val="false"/>
                <w:color w:val="000000"/>
                <w:sz w:val="20"/>
              </w:rPr>
              <w:t xml:space="preserve">6-р (фермер)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земельных угодий и посевных</w:t>
            </w:r>
            <w:r>
              <w:br/>
            </w:r>
            <w:r>
              <w:rPr>
                <w:rFonts w:ascii="Times New Roman"/>
                <w:b w:val="false"/>
                <w:i w:val="false"/>
                <w:color w:val="000000"/>
                <w:sz w:val="20"/>
              </w:rPr>
              <w:t>
</w:t>
            </w:r>
            <w:r>
              <w:rPr>
                <w:rFonts w:ascii="Times New Roman"/>
                <w:b w:val="false"/>
                <w:i w:val="false"/>
                <w:color w:val="000000"/>
                <w:sz w:val="20"/>
              </w:rPr>
              <w:t>площадях в крестьянских или фермерских хозяйствах</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 xml:space="preserve">Годовая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831"/>
              <w:gridCol w:w="83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Кентттердің, ауылдардың (селолардың), ауылдық (селолық) округтердің әкімдіктері есепті жылғы 1 шілдедегі жағдай бойынша тапсырады </w:t>
            </w:r>
          </w:p>
          <w:p>
            <w:pPr>
              <w:spacing w:after="20"/>
              <w:ind w:left="20"/>
              <w:jc w:val="both"/>
            </w:pPr>
            <w:r>
              <w:rPr>
                <w:rFonts w:ascii="Times New Roman"/>
                <w:b w:val="false"/>
                <w:i w:val="false"/>
                <w:color w:val="000000"/>
                <w:sz w:val="20"/>
              </w:rPr>
              <w:t>Представляют акиматы поселков, аулов (сел), аульных (сельских) округов по состоянию на 1 июля отчетного года</w:t>
            </w:r>
          </w:p>
          <w:p>
            <w:pPr>
              <w:spacing w:after="20"/>
              <w:ind w:left="20"/>
              <w:jc w:val="both"/>
            </w:pPr>
            <w:r>
              <w:rPr>
                <w:rFonts w:ascii="Times New Roman"/>
                <w:b/>
                <w:i w:val="false"/>
                <w:color w:val="000000"/>
                <w:sz w:val="20"/>
              </w:rPr>
              <w:t>Тапсыру мерзімі – 15 шілдеге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июля</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9" w:id="24"/>
    <w:p>
      <w:pPr>
        <w:spacing w:after="0"/>
        <w:ind w:left="0"/>
        <w:jc w:val="both"/>
      </w:pPr>
      <w:r>
        <w:rPr>
          <w:rFonts w:ascii="Times New Roman"/>
          <w:b w:val="false"/>
          <w:i w:val="false"/>
          <w:color w:val="000000"/>
          <w:sz w:val="28"/>
        </w:rPr>
        <w:t xml:space="preserve">
      </w:t>
      </w:r>
      <w:r>
        <w:rPr>
          <w:rFonts w:ascii="Times New Roman"/>
          <w:b/>
          <w:i w:val="false"/>
          <w:color w:val="000000"/>
          <w:sz w:val="28"/>
        </w:rPr>
        <w:t>1. Шаруа немесе фермер қожалықтары туралы жалпы мәліметтерді көрсетіңіз</w:t>
      </w:r>
      <w:r>
        <w:br/>
      </w:r>
      <w:r>
        <w:rPr>
          <w:rFonts w:ascii="Times New Roman"/>
          <w:b w:val="false"/>
          <w:i w:val="false"/>
          <w:color w:val="000000"/>
          <w:sz w:val="28"/>
        </w:rPr>
        <w:t>
      Укажите общие сведения о крестьянских или фермерских хозяйствах</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274"/>
        <w:gridCol w:w="4209"/>
        <w:gridCol w:w="1280"/>
        <w:gridCol w:w="1675"/>
        <w:gridCol w:w="1489"/>
      </w:tblGrid>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Шаруашылықтың атауы </w:t>
            </w:r>
            <w:r>
              <w:br/>
            </w:r>
            <w:r>
              <w:rPr>
                <w:rFonts w:ascii="Times New Roman"/>
                <w:b w:val="false"/>
                <w:i w:val="false"/>
                <w:color w:val="000000"/>
                <w:sz w:val="20"/>
              </w:rPr>
              <w:t>
</w:t>
            </w:r>
            <w:r>
              <w:rPr>
                <w:rFonts w:ascii="Times New Roman"/>
                <w:b w:val="false"/>
                <w:i w:val="false"/>
                <w:color w:val="000000"/>
                <w:sz w:val="20"/>
              </w:rPr>
              <w:t>Наименование хозяйства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Шаруашылық басшысының жынысы </w:t>
            </w:r>
            <w:r>
              <w:br/>
            </w:r>
            <w:r>
              <w:rPr>
                <w:rFonts w:ascii="Times New Roman"/>
                <w:b w:val="false"/>
                <w:i w:val="false"/>
                <w:color w:val="000000"/>
                <w:sz w:val="20"/>
              </w:rPr>
              <w:t>
</w:t>
            </w:r>
            <w:r>
              <w:rPr>
                <w:rFonts w:ascii="Times New Roman"/>
                <w:b w:val="false"/>
                <w:i w:val="false"/>
                <w:color w:val="000000"/>
                <w:sz w:val="20"/>
              </w:rPr>
              <w:t>Пол главы хозяйcтва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РНН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(ЖСН)</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БИН (ИИН)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rPr>
                <w:rFonts w:ascii="Times New Roman"/>
                <w:b w:val="false"/>
                <w:i w:val="false"/>
                <w:color w:val="000000"/>
                <w:vertAlign w:val="superscript"/>
              </w:rPr>
              <w:t>3</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КАТО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w:t>
      </w:r>
      <w:r>
        <w:rPr>
          <w:rFonts w:ascii="Times New Roman"/>
          <w:b/>
          <w:i w:val="false"/>
          <w:color w:val="000000"/>
          <w:sz w:val="28"/>
        </w:rPr>
        <w:t xml:space="preserve"> СТН - салық төлеушінің тіркеу номері</w:t>
      </w:r>
      <w:r>
        <w:br/>
      </w:r>
      <w:r>
        <w:rPr>
          <w:rFonts w:ascii="Times New Roman"/>
          <w:b w:val="false"/>
          <w:i w:val="false"/>
          <w:color w:val="000000"/>
          <w:sz w:val="28"/>
        </w:rPr>
        <w:t>
      РНН -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w:t>
      </w:r>
      <w:r>
        <w:rPr>
          <w:rFonts w:ascii="Times New Roman"/>
          <w:b/>
          <w:i w:val="false"/>
          <w:color w:val="000000"/>
          <w:sz w:val="28"/>
        </w:rPr>
        <w:t xml:space="preserve"> БСН - бизнес-сәйкестендіру нөмірі</w:t>
      </w:r>
      <w:r>
        <w:br/>
      </w:r>
      <w:r>
        <w:rPr>
          <w:rFonts w:ascii="Times New Roman"/>
          <w:b w:val="false"/>
          <w:i w:val="false"/>
          <w:color w:val="000000"/>
          <w:sz w:val="28"/>
        </w:rPr>
        <w:t>
      БИН - бизнес идентификационный номер</w:t>
      </w:r>
      <w:r>
        <w:br/>
      </w:r>
      <w:r>
        <w:rPr>
          <w:rFonts w:ascii="Times New Roman"/>
          <w:b w:val="false"/>
          <w:i w:val="false"/>
          <w:color w:val="000000"/>
          <w:sz w:val="28"/>
        </w:rPr>
        <w:t>
      </w:t>
      </w:r>
      <w:r>
        <w:rPr>
          <w:rFonts w:ascii="Times New Roman"/>
          <w:b/>
          <w:i w:val="false"/>
          <w:color w:val="000000"/>
          <w:sz w:val="28"/>
        </w:rPr>
        <w:t xml:space="preserve"> ЖСН - жеке сәйкестендіру нөмірі</w:t>
      </w:r>
      <w:r>
        <w:br/>
      </w:r>
      <w:r>
        <w:rPr>
          <w:rFonts w:ascii="Times New Roman"/>
          <w:b w:val="false"/>
          <w:i w:val="false"/>
          <w:color w:val="000000"/>
          <w:sz w:val="28"/>
        </w:rPr>
        <w:t>
      ИИН -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w:t>
      </w:r>
      <w:r>
        <w:rPr>
          <w:rFonts w:ascii="Times New Roman"/>
          <w:b/>
          <w:i w:val="false"/>
          <w:color w:val="000000"/>
          <w:sz w:val="28"/>
        </w:rPr>
        <w:t xml:space="preserve"> ӘАОЖ - әкімшілік-аумақтық объектілердің мемлекеттік жіктеуіші - аудандық статистика басқармасының маманы толтырады</w:t>
      </w:r>
      <w:r>
        <w:br/>
      </w:r>
      <w:r>
        <w:rPr>
          <w:rFonts w:ascii="Times New Roman"/>
          <w:b w:val="false"/>
          <w:i w:val="false"/>
          <w:color w:val="000000"/>
          <w:sz w:val="28"/>
        </w:rPr>
        <w:t>
      КАТО - государственный классификатор административно-территориальных объектов-заполняется специалистом районного управления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2329"/>
        <w:gridCol w:w="2861"/>
        <w:gridCol w:w="2585"/>
        <w:gridCol w:w="1905"/>
        <w:gridCol w:w="2692"/>
      </w:tblGrid>
      <w:tr>
        <w:trPr>
          <w:trHeight w:val="17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 мекенжайы</w:t>
            </w:r>
            <w:r>
              <w:br/>
            </w:r>
            <w:r>
              <w:rPr>
                <w:rFonts w:ascii="Times New Roman"/>
                <w:b w:val="false"/>
                <w:i w:val="false"/>
                <w:color w:val="000000"/>
                <w:sz w:val="20"/>
              </w:rPr>
              <w:t>
</w:t>
            </w:r>
            <w:r>
              <w:rPr>
                <w:rFonts w:ascii="Times New Roman"/>
                <w:b w:val="false"/>
                <w:i w:val="false"/>
                <w:color w:val="000000"/>
                <w:sz w:val="20"/>
              </w:rPr>
              <w:t>Адрес хозяйства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 құрылған жылы</w:t>
            </w:r>
            <w:r>
              <w:br/>
            </w:r>
            <w:r>
              <w:rPr>
                <w:rFonts w:ascii="Times New Roman"/>
                <w:b w:val="false"/>
                <w:i w:val="false"/>
                <w:color w:val="000000"/>
                <w:sz w:val="20"/>
              </w:rPr>
              <w:t>
</w:t>
            </w:r>
            <w:r>
              <w:rPr>
                <w:rFonts w:ascii="Times New Roman"/>
                <w:b w:val="false"/>
                <w:i w:val="false"/>
                <w:color w:val="000000"/>
                <w:sz w:val="20"/>
              </w:rPr>
              <w:t>Год образования хозяйства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Белсенділік белгісі</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Признак активности</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5</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Жұмыскерлердің орташа жылдық саны, адам</w:t>
            </w:r>
            <w:r>
              <w:br/>
            </w:r>
            <w:r>
              <w:rPr>
                <w:rFonts w:ascii="Times New Roman"/>
                <w:b w:val="false"/>
                <w:i w:val="false"/>
                <w:color w:val="000000"/>
                <w:sz w:val="20"/>
              </w:rPr>
              <w:t>
</w:t>
            </w:r>
            <w:r>
              <w:rPr>
                <w:rFonts w:ascii="Times New Roman"/>
                <w:b w:val="false"/>
                <w:i w:val="false"/>
                <w:color w:val="000000"/>
                <w:sz w:val="20"/>
              </w:rPr>
              <w:t>Среднегодовая численность работников, человек</w:t>
            </w:r>
          </w:p>
        </w:tc>
      </w:tr>
      <w:tr>
        <w:trPr>
          <w:trHeight w:val="27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w:t>
      </w:r>
      <w:r>
        <w:rPr>
          <w:rFonts w:ascii="Times New Roman"/>
          <w:b/>
          <w:i w:val="false"/>
          <w:color w:val="000000"/>
          <w:sz w:val="28"/>
        </w:rPr>
        <w:t xml:space="preserve"> Белсенділік белгісі - аудандық статистика басқармасының маманы толтырады</w:t>
      </w:r>
      <w:r>
        <w:br/>
      </w:r>
      <w:r>
        <w:rPr>
          <w:rFonts w:ascii="Times New Roman"/>
          <w:b w:val="false"/>
          <w:i w:val="false"/>
          <w:color w:val="000000"/>
          <w:sz w:val="28"/>
        </w:rPr>
        <w:t>
      Признак активности - заполняется специалистом районного управления статистики</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w:t>
      </w:r>
      <w:r>
        <w:rPr>
          <w:rFonts w:ascii="Times New Roman"/>
          <w:b/>
          <w:i w:val="false"/>
          <w:color w:val="000000"/>
          <w:sz w:val="28"/>
        </w:rPr>
        <w:t xml:space="preserve"> Э Қ ЖЖ - экономикалық қызмет түрлерінің мемлекеттік жалпы жіктеуіші-аудандық статистика басқармасының маманы толтырады</w:t>
      </w:r>
      <w:r>
        <w:br/>
      </w:r>
      <w:r>
        <w:rPr>
          <w:rFonts w:ascii="Times New Roman"/>
          <w:b w:val="false"/>
          <w:i w:val="false"/>
          <w:color w:val="000000"/>
          <w:sz w:val="28"/>
        </w:rPr>
        <w:t>
      ОКЭД - государственный общий классификатор видов экономической деятельности - заполняется специалистом районного управления статистики</w:t>
      </w:r>
    </w:p>
    <w:bookmarkStart w:name="z140" w:id="25"/>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Пайдаланылатын жердің және егістік алқабының нақты бары туралы мәліметтерді көрсетіңіз</w:t>
      </w:r>
      <w:r>
        <w:br/>
      </w:r>
      <w:r>
        <w:rPr>
          <w:rFonts w:ascii="Times New Roman"/>
          <w:b w:val="false"/>
          <w:i w:val="false"/>
          <w:color w:val="000000"/>
          <w:sz w:val="28"/>
        </w:rPr>
        <w:t>
      Укажите сведения о наличии земельных угодий и посевных площадях</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276"/>
        <w:gridCol w:w="1307"/>
        <w:gridCol w:w="1522"/>
        <w:gridCol w:w="1926"/>
        <w:gridCol w:w="1523"/>
        <w:gridCol w:w="1714"/>
        <w:gridCol w:w="1524"/>
      </w:tblGrid>
      <w:tr>
        <w:trPr>
          <w:trHeight w:val="39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өндірісінде пайдаланатын жердің барлығы, гектар (0,1-ге дейінгі дәлдікпен)</w:t>
            </w:r>
            <w:r>
              <w:br/>
            </w:r>
            <w:r>
              <w:rPr>
                <w:rFonts w:ascii="Times New Roman"/>
                <w:b w:val="false"/>
                <w:i w:val="false"/>
                <w:color w:val="000000"/>
                <w:sz w:val="20"/>
              </w:rPr>
              <w:t>
</w:t>
            </w:r>
            <w:r>
              <w:rPr>
                <w:rFonts w:ascii="Times New Roman"/>
                <w:b w:val="false"/>
                <w:i w:val="false"/>
                <w:color w:val="000000"/>
                <w:sz w:val="20"/>
              </w:rPr>
              <w:t>Всего земли, используемой в сельско-хозяйственном производстве, гектар (c точностью до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ауылшаруашылығына пайдаланылатыны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нее сельскохозяйственные угодья: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w:t>
            </w:r>
            <w:r>
              <w:br/>
            </w:r>
            <w:r>
              <w:rPr>
                <w:rFonts w:ascii="Times New Roman"/>
                <w:b w:val="false"/>
                <w:i w:val="false"/>
                <w:color w:val="000000"/>
                <w:sz w:val="20"/>
              </w:rPr>
              <w:t>
</w:t>
            </w:r>
            <w:r>
              <w:rPr>
                <w:rFonts w:ascii="Times New Roman"/>
                <w:b w:val="false"/>
                <w:i w:val="false"/>
                <w:color w:val="000000"/>
                <w:sz w:val="20"/>
              </w:rPr>
              <w:t>пашня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жылдық екпелер</w:t>
            </w:r>
            <w:r>
              <w:br/>
            </w:r>
            <w:r>
              <w:rPr>
                <w:rFonts w:ascii="Times New Roman"/>
                <w:b w:val="false"/>
                <w:i w:val="false"/>
                <w:color w:val="000000"/>
                <w:sz w:val="20"/>
              </w:rPr>
              <w:t>
</w:t>
            </w:r>
            <w:r>
              <w:rPr>
                <w:rFonts w:ascii="Times New Roman"/>
                <w:b w:val="false"/>
                <w:i w:val="false"/>
                <w:color w:val="000000"/>
                <w:sz w:val="20"/>
              </w:rPr>
              <w:t>многолетние насаждения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w:t>
            </w:r>
            <w:r>
              <w:br/>
            </w:r>
            <w:r>
              <w:rPr>
                <w:rFonts w:ascii="Times New Roman"/>
                <w:b w:val="false"/>
                <w:i w:val="false"/>
                <w:color w:val="000000"/>
                <w:sz w:val="20"/>
              </w:rPr>
              <w:t>
</w:t>
            </w:r>
            <w:r>
              <w:rPr>
                <w:rFonts w:ascii="Times New Roman"/>
                <w:b w:val="false"/>
                <w:i w:val="false"/>
                <w:color w:val="000000"/>
                <w:sz w:val="20"/>
              </w:rPr>
              <w:t>сенокосы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жайылымдар</w:t>
            </w:r>
            <w:r>
              <w:br/>
            </w:r>
            <w:r>
              <w:rPr>
                <w:rFonts w:ascii="Times New Roman"/>
                <w:b w:val="false"/>
                <w:i w:val="false"/>
                <w:color w:val="000000"/>
                <w:sz w:val="20"/>
              </w:rPr>
              <w:t>
</w:t>
            </w:r>
            <w:r>
              <w:rPr>
                <w:rFonts w:ascii="Times New Roman"/>
                <w:b w:val="false"/>
                <w:i w:val="false"/>
                <w:color w:val="000000"/>
                <w:sz w:val="20"/>
              </w:rPr>
              <w:t>пастбища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тыңайған жер</w:t>
            </w:r>
            <w:r>
              <w:br/>
            </w:r>
            <w:r>
              <w:rPr>
                <w:rFonts w:ascii="Times New Roman"/>
                <w:b w:val="false"/>
                <w:i w:val="false"/>
                <w:color w:val="000000"/>
                <w:sz w:val="20"/>
              </w:rPr>
              <w:t>
</w:t>
            </w:r>
            <w:r>
              <w:rPr>
                <w:rFonts w:ascii="Times New Roman"/>
                <w:b w:val="false"/>
                <w:i w:val="false"/>
                <w:color w:val="000000"/>
                <w:sz w:val="20"/>
              </w:rPr>
              <w:t>залежи</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5814"/>
        <w:gridCol w:w="3200"/>
        <w:gridCol w:w="3405"/>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берілген жер, гектар</w:t>
            </w:r>
            <w:r>
              <w:br/>
            </w:r>
            <w:r>
              <w:rPr>
                <w:rFonts w:ascii="Times New Roman"/>
                <w:b w:val="false"/>
                <w:i w:val="false"/>
                <w:color w:val="000000"/>
                <w:sz w:val="20"/>
              </w:rPr>
              <w:t>
</w:t>
            </w:r>
            <w:r>
              <w:rPr>
                <w:rFonts w:ascii="Times New Roman"/>
                <w:b w:val="false"/>
                <w:i w:val="false"/>
                <w:color w:val="000000"/>
                <w:sz w:val="20"/>
              </w:rPr>
              <w:t>Сдано земли в аренду,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жер, гектар</w:t>
            </w:r>
            <w:r>
              <w:br/>
            </w:r>
            <w:r>
              <w:rPr>
                <w:rFonts w:ascii="Times New Roman"/>
                <w:b w:val="false"/>
                <w:i w:val="false"/>
                <w:color w:val="000000"/>
                <w:sz w:val="20"/>
              </w:rPr>
              <w:t>
</w:t>
            </w:r>
            <w:r>
              <w:rPr>
                <w:rFonts w:ascii="Times New Roman"/>
                <w:b w:val="false"/>
                <w:i w:val="false"/>
                <w:color w:val="000000"/>
                <w:sz w:val="20"/>
              </w:rPr>
              <w:t>Взято в аренду, гектар</w:t>
            </w:r>
          </w:p>
        </w:tc>
      </w:tr>
      <w:tr>
        <w:trPr>
          <w:trHeight w:val="73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селолық округтен тыс жерде</w:t>
            </w:r>
            <w:r>
              <w:br/>
            </w:r>
            <w:r>
              <w:rPr>
                <w:rFonts w:ascii="Times New Roman"/>
                <w:b w:val="false"/>
                <w:i w:val="false"/>
                <w:color w:val="000000"/>
                <w:sz w:val="20"/>
              </w:rPr>
              <w:t>
</w:t>
            </w:r>
            <w:r>
              <w:rPr>
                <w:rFonts w:ascii="Times New Roman"/>
                <w:b w:val="false"/>
                <w:i w:val="false"/>
                <w:color w:val="000000"/>
                <w:sz w:val="20"/>
              </w:rPr>
              <w:t>из них за пределами сельского округа</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селолық округтен тыс жерде</w:t>
            </w:r>
            <w:r>
              <w:br/>
            </w:r>
            <w:r>
              <w:rPr>
                <w:rFonts w:ascii="Times New Roman"/>
                <w:b w:val="false"/>
                <w:i w:val="false"/>
                <w:color w:val="000000"/>
                <w:sz w:val="20"/>
              </w:rPr>
              <w:t>
</w:t>
            </w:r>
            <w:r>
              <w:rPr>
                <w:rFonts w:ascii="Times New Roman"/>
                <w:b w:val="false"/>
                <w:i w:val="false"/>
                <w:color w:val="000000"/>
                <w:sz w:val="20"/>
              </w:rPr>
              <w:t>из них за пределами сельского округа</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3322"/>
        <w:gridCol w:w="2301"/>
        <w:gridCol w:w="1712"/>
        <w:gridCol w:w="702"/>
        <w:gridCol w:w="895"/>
        <w:gridCol w:w="895"/>
        <w:gridCol w:w="1919"/>
      </w:tblGrid>
      <w:tr>
        <w:trPr>
          <w:trHeight w:val="1755"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w:t>
            </w:r>
            <w:r>
              <w:br/>
            </w:r>
            <w:r>
              <w:rPr>
                <w:rFonts w:ascii="Times New Roman"/>
                <w:b w:val="false"/>
                <w:i w:val="false"/>
                <w:color w:val="000000"/>
                <w:sz w:val="20"/>
              </w:rPr>
              <w:t>
</w:t>
            </w:r>
            <w:r>
              <w:rPr>
                <w:rFonts w:ascii="Times New Roman"/>
                <w:b/>
                <w:i w:val="false"/>
                <w:color w:val="000000"/>
                <w:sz w:val="20"/>
              </w:rPr>
              <w:t>алаңы, гектар</w:t>
            </w:r>
            <w:r>
              <w:br/>
            </w:r>
            <w:r>
              <w:rPr>
                <w:rFonts w:ascii="Times New Roman"/>
                <w:b w:val="false"/>
                <w:i w:val="false"/>
                <w:color w:val="000000"/>
                <w:sz w:val="20"/>
              </w:rPr>
              <w:t>
</w:t>
            </w:r>
            <w:r>
              <w:rPr>
                <w:rFonts w:ascii="Times New Roman"/>
                <w:b/>
                <w:i w:val="false"/>
                <w:color w:val="000000"/>
                <w:sz w:val="20"/>
              </w:rPr>
              <w:t>(0,001-ге</w:t>
            </w:r>
            <w:r>
              <w:br/>
            </w:r>
            <w:r>
              <w:rPr>
                <w:rFonts w:ascii="Times New Roman"/>
                <w:b w:val="false"/>
                <w:i w:val="false"/>
                <w:color w:val="000000"/>
                <w:sz w:val="20"/>
              </w:rPr>
              <w:t>
</w:t>
            </w:r>
            <w:r>
              <w:rPr>
                <w:rFonts w:ascii="Times New Roman"/>
                <w:b/>
                <w:i w:val="false"/>
                <w:color w:val="000000"/>
                <w:sz w:val="20"/>
              </w:rPr>
              <w:t>дейінгі дәлдікпен)</w:t>
            </w:r>
            <w:r>
              <w:br/>
            </w:r>
            <w:r>
              <w:rPr>
                <w:rFonts w:ascii="Times New Roman"/>
                <w:b w:val="false"/>
                <w:i w:val="false"/>
                <w:color w:val="000000"/>
                <w:sz w:val="20"/>
              </w:rPr>
              <w:t>
</w:t>
            </w:r>
            <w:r>
              <w:rPr>
                <w:rFonts w:ascii="Times New Roman"/>
                <w:b w:val="false"/>
                <w:i w:val="false"/>
                <w:color w:val="000000"/>
                <w:sz w:val="20"/>
              </w:rPr>
              <w:t>Посевная</w:t>
            </w:r>
            <w:r>
              <w:br/>
            </w:r>
            <w:r>
              <w:rPr>
                <w:rFonts w:ascii="Times New Roman"/>
                <w:b w:val="false"/>
                <w:i w:val="false"/>
                <w:color w:val="000000"/>
                <w:sz w:val="20"/>
              </w:rPr>
              <w:t>
</w:t>
            </w:r>
            <w:r>
              <w:rPr>
                <w:rFonts w:ascii="Times New Roman"/>
                <w:b w:val="false"/>
                <w:i w:val="false"/>
                <w:color w:val="000000"/>
                <w:sz w:val="20"/>
              </w:rPr>
              <w:t>площадь – всего,</w:t>
            </w:r>
            <w:r>
              <w:br/>
            </w:r>
            <w:r>
              <w:rPr>
                <w:rFonts w:ascii="Times New Roman"/>
                <w:b w:val="false"/>
                <w:i w:val="false"/>
                <w:color w:val="000000"/>
                <w:sz w:val="20"/>
              </w:rPr>
              <w:t>
</w:t>
            </w:r>
            <w:r>
              <w:rPr>
                <w:rFonts w:ascii="Times New Roman"/>
                <w:b w:val="false"/>
                <w:i w:val="false"/>
                <w:color w:val="000000"/>
                <w:sz w:val="20"/>
              </w:rPr>
              <w:t>гектар (с</w:t>
            </w:r>
            <w:r>
              <w:br/>
            </w:r>
            <w:r>
              <w:rPr>
                <w:rFonts w:ascii="Times New Roman"/>
                <w:b w:val="false"/>
                <w:i w:val="false"/>
                <w:color w:val="000000"/>
                <w:sz w:val="20"/>
              </w:rPr>
              <w:t>
</w:t>
            </w:r>
            <w:r>
              <w:rPr>
                <w:rFonts w:ascii="Times New Roman"/>
                <w:b w:val="false"/>
                <w:i w:val="false"/>
                <w:color w:val="000000"/>
                <w:sz w:val="20"/>
              </w:rPr>
              <w:t>точностью до</w:t>
            </w:r>
            <w:r>
              <w:br/>
            </w:r>
            <w:r>
              <w:rPr>
                <w:rFonts w:ascii="Times New Roman"/>
                <w:b w:val="false"/>
                <w:i w:val="false"/>
                <w:color w:val="000000"/>
                <w:sz w:val="20"/>
              </w:rPr>
              <w:t>
</w:t>
            </w:r>
            <w:r>
              <w:rPr>
                <w:rFonts w:ascii="Times New Roman"/>
                <w:b w:val="false"/>
                <w:i w:val="false"/>
                <w:color w:val="000000"/>
                <w:sz w:val="20"/>
              </w:rPr>
              <w:t>0,001)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w:t>
            </w:r>
            <w:r>
              <w:br/>
            </w:r>
            <w:r>
              <w:rPr>
                <w:rFonts w:ascii="Times New Roman"/>
                <w:b w:val="false"/>
                <w:i w:val="false"/>
                <w:color w:val="000000"/>
                <w:sz w:val="20"/>
              </w:rPr>
              <w:t>
</w:t>
            </w:r>
            <w:r>
              <w:rPr>
                <w:rFonts w:ascii="Times New Roman"/>
                <w:b/>
                <w:i w:val="false"/>
                <w:color w:val="000000"/>
                <w:sz w:val="20"/>
              </w:rPr>
              <w:t>дақылдар</w:t>
            </w:r>
            <w:r>
              <w:br/>
            </w:r>
            <w:r>
              <w:rPr>
                <w:rFonts w:ascii="Times New Roman"/>
                <w:b w:val="false"/>
                <w:i w:val="false"/>
                <w:color w:val="000000"/>
                <w:sz w:val="20"/>
              </w:rPr>
              <w:t>
</w:t>
            </w:r>
            <w:r>
              <w:rPr>
                <w:rFonts w:ascii="Times New Roman"/>
                <w:b w:val="false"/>
                <w:i w:val="false"/>
                <w:color w:val="000000"/>
                <w:sz w:val="20"/>
              </w:rPr>
              <w:t>зерновые</w:t>
            </w:r>
            <w:r>
              <w:br/>
            </w:r>
            <w:r>
              <w:rPr>
                <w:rFonts w:ascii="Times New Roman"/>
                <w:b w:val="false"/>
                <w:i w:val="false"/>
                <w:color w:val="000000"/>
                <w:sz w:val="20"/>
              </w:rPr>
              <w:t>
</w:t>
            </w:r>
            <w:r>
              <w:rPr>
                <w:rFonts w:ascii="Times New Roman"/>
                <w:b w:val="false"/>
                <w:i w:val="false"/>
                <w:color w:val="000000"/>
                <w:sz w:val="20"/>
              </w:rPr>
              <w:t>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картоп</w:t>
            </w:r>
            <w:r>
              <w:br/>
            </w:r>
            <w:r>
              <w:rPr>
                <w:rFonts w:ascii="Times New Roman"/>
                <w:b w:val="false"/>
                <w:i w:val="false"/>
                <w:color w:val="000000"/>
                <w:sz w:val="20"/>
              </w:rPr>
              <w:t>
</w:t>
            </w:r>
            <w:r>
              <w:rPr>
                <w:rFonts w:ascii="Times New Roman"/>
                <w:b w:val="false"/>
                <w:i w:val="false"/>
                <w:color w:val="000000"/>
                <w:sz w:val="20"/>
              </w:rPr>
              <w:t>картофель</w:t>
            </w: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бидай</w:t>
            </w:r>
            <w:r>
              <w:br/>
            </w:r>
            <w:r>
              <w:rPr>
                <w:rFonts w:ascii="Times New Roman"/>
                <w:b w:val="false"/>
                <w:i w:val="false"/>
                <w:color w:val="000000"/>
                <w:sz w:val="20"/>
              </w:rPr>
              <w:t>
</w:t>
            </w:r>
            <w:r>
              <w:rPr>
                <w:rFonts w:ascii="Times New Roman"/>
                <w:b w:val="false"/>
                <w:i w:val="false"/>
                <w:color w:val="000000"/>
                <w:sz w:val="20"/>
              </w:rPr>
              <w:t>пшеница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4190"/>
        <w:gridCol w:w="1313"/>
        <w:gridCol w:w="1825"/>
        <w:gridCol w:w="1911"/>
        <w:gridCol w:w="1699"/>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тұқымдар және құрамында майы бар жемістер</w:t>
            </w:r>
            <w:r>
              <w:br/>
            </w:r>
            <w:r>
              <w:rPr>
                <w:rFonts w:ascii="Times New Roman"/>
                <w:b w:val="false"/>
                <w:i w:val="false"/>
                <w:color w:val="000000"/>
                <w:sz w:val="20"/>
              </w:rPr>
              <w:t>
</w:t>
            </w:r>
            <w:r>
              <w:rPr>
                <w:rFonts w:ascii="Times New Roman"/>
                <w:b w:val="false"/>
                <w:i w:val="false"/>
                <w:color w:val="000000"/>
                <w:sz w:val="20"/>
              </w:rPr>
              <w:t>семена масличные и плоды</w:t>
            </w:r>
            <w:r>
              <w:br/>
            </w:r>
            <w:r>
              <w:rPr>
                <w:rFonts w:ascii="Times New Roman"/>
                <w:b w:val="false"/>
                <w:i w:val="false"/>
                <w:color w:val="000000"/>
                <w:sz w:val="20"/>
              </w:rPr>
              <w:t>
</w:t>
            </w:r>
            <w:r>
              <w:rPr>
                <w:rFonts w:ascii="Times New Roman"/>
                <w:b w:val="false"/>
                <w:i w:val="false"/>
                <w:color w:val="000000"/>
                <w:sz w:val="20"/>
              </w:rPr>
              <w:t>маслосодержащие</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w:t>
            </w:r>
            <w:r>
              <w:br/>
            </w:r>
            <w:r>
              <w:rPr>
                <w:rFonts w:ascii="Times New Roman"/>
                <w:b w:val="false"/>
                <w:i w:val="false"/>
                <w:color w:val="000000"/>
                <w:sz w:val="20"/>
              </w:rPr>
              <w:t>
</w:t>
            </w:r>
            <w:r>
              <w:rPr>
                <w:rFonts w:ascii="Times New Roman"/>
                <w:b w:val="false"/>
                <w:i w:val="false"/>
                <w:color w:val="000000"/>
                <w:sz w:val="20"/>
              </w:rPr>
              <w:t>табак</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w:t>
            </w:r>
            <w:r>
              <w:br/>
            </w:r>
            <w:r>
              <w:rPr>
                <w:rFonts w:ascii="Times New Roman"/>
                <w:b w:val="false"/>
                <w:i w:val="false"/>
                <w:color w:val="000000"/>
                <w:sz w:val="20"/>
              </w:rPr>
              <w:t>
</w:t>
            </w:r>
            <w:r>
              <w:rPr>
                <w:rFonts w:ascii="Times New Roman"/>
                <w:b/>
                <w:i w:val="false"/>
                <w:color w:val="000000"/>
                <w:sz w:val="20"/>
              </w:rPr>
              <w:t>қызылшасы</w:t>
            </w:r>
            <w:r>
              <w:br/>
            </w:r>
            <w:r>
              <w:rPr>
                <w:rFonts w:ascii="Times New Roman"/>
                <w:b w:val="false"/>
                <w:i w:val="false"/>
                <w:color w:val="000000"/>
                <w:sz w:val="20"/>
              </w:rPr>
              <w:t>
</w:t>
            </w:r>
            <w:r>
              <w:rPr>
                <w:rFonts w:ascii="Times New Roman"/>
                <w:b w:val="false"/>
                <w:i w:val="false"/>
                <w:color w:val="000000"/>
                <w:sz w:val="20"/>
              </w:rPr>
              <w:t>сахарная</w:t>
            </w:r>
            <w:r>
              <w:br/>
            </w:r>
            <w:r>
              <w:rPr>
                <w:rFonts w:ascii="Times New Roman"/>
                <w:b w:val="false"/>
                <w:i w:val="false"/>
                <w:color w:val="000000"/>
                <w:sz w:val="20"/>
              </w:rPr>
              <w:t>
</w:t>
            </w:r>
            <w:r>
              <w:rPr>
                <w:rFonts w:ascii="Times New Roman"/>
                <w:b w:val="false"/>
                <w:i w:val="false"/>
                <w:color w:val="000000"/>
                <w:sz w:val="20"/>
              </w:rPr>
              <w:t>свекла</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шитті</w:t>
            </w:r>
            <w:r>
              <w:br/>
            </w:r>
            <w:r>
              <w:rPr>
                <w:rFonts w:ascii="Times New Roman"/>
                <w:b w:val="false"/>
                <w:i w:val="false"/>
                <w:color w:val="000000"/>
                <w:sz w:val="20"/>
              </w:rPr>
              <w:t>
</w:t>
            </w:r>
            <w:r>
              <w:rPr>
                <w:rFonts w:ascii="Times New Roman"/>
                <w:b/>
                <w:i w:val="false"/>
                <w:color w:val="000000"/>
                <w:sz w:val="20"/>
              </w:rPr>
              <w:t>мақта</w:t>
            </w:r>
            <w:r>
              <w:br/>
            </w:r>
            <w:r>
              <w:rPr>
                <w:rFonts w:ascii="Times New Roman"/>
                <w:b w:val="false"/>
                <w:i w:val="false"/>
                <w:color w:val="000000"/>
                <w:sz w:val="20"/>
              </w:rPr>
              <w:t>
</w:t>
            </w:r>
            <w:r>
              <w:rPr>
                <w:rFonts w:ascii="Times New Roman"/>
                <w:b w:val="false"/>
                <w:i w:val="false"/>
                <w:color w:val="000000"/>
                <w:sz w:val="20"/>
              </w:rPr>
              <w:t>хлопок-</w:t>
            </w:r>
            <w:r>
              <w:br/>
            </w:r>
            <w:r>
              <w:rPr>
                <w:rFonts w:ascii="Times New Roman"/>
                <w:b w:val="false"/>
                <w:i w:val="false"/>
                <w:color w:val="000000"/>
                <w:sz w:val="20"/>
              </w:rPr>
              <w:t>
</w:t>
            </w:r>
            <w:r>
              <w:rPr>
                <w:rFonts w:ascii="Times New Roman"/>
                <w:b w:val="false"/>
                <w:i w:val="false"/>
                <w:color w:val="000000"/>
                <w:sz w:val="20"/>
              </w:rPr>
              <w:t>сырец</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сабан</w:t>
            </w:r>
            <w:r>
              <w:br/>
            </w:r>
            <w:r>
              <w:rPr>
                <w:rFonts w:ascii="Times New Roman"/>
                <w:b w:val="false"/>
                <w:i w:val="false"/>
                <w:color w:val="000000"/>
                <w:sz w:val="20"/>
              </w:rPr>
              <w:t>
</w:t>
            </w:r>
            <w:r>
              <w:rPr>
                <w:rFonts w:ascii="Times New Roman"/>
                <w:b/>
                <w:i w:val="false"/>
                <w:color w:val="000000"/>
                <w:sz w:val="20"/>
              </w:rPr>
              <w:t>және жем</w:t>
            </w:r>
            <w:r>
              <w:br/>
            </w:r>
            <w:r>
              <w:rPr>
                <w:rFonts w:ascii="Times New Roman"/>
                <w:b w:val="false"/>
                <w:i w:val="false"/>
                <w:color w:val="000000"/>
                <w:sz w:val="20"/>
              </w:rPr>
              <w:t>
</w:t>
            </w:r>
            <w:r>
              <w:rPr>
                <w:rFonts w:ascii="Times New Roman"/>
                <w:b w:val="false"/>
                <w:i w:val="false"/>
                <w:color w:val="000000"/>
                <w:sz w:val="20"/>
              </w:rPr>
              <w:t>солома и</w:t>
            </w:r>
            <w:r>
              <w:br/>
            </w:r>
            <w:r>
              <w:rPr>
                <w:rFonts w:ascii="Times New Roman"/>
                <w:b w:val="false"/>
                <w:i w:val="false"/>
                <w:color w:val="000000"/>
                <w:sz w:val="20"/>
              </w:rPr>
              <w:t>
</w:t>
            </w:r>
            <w:r>
              <w:rPr>
                <w:rFonts w:ascii="Times New Roman"/>
                <w:b w:val="false"/>
                <w:i w:val="false"/>
                <w:color w:val="000000"/>
                <w:sz w:val="20"/>
              </w:rPr>
              <w:t>корма</w:t>
            </w:r>
          </w:p>
        </w:tc>
      </w:tr>
      <w:tr>
        <w:trPr>
          <w:trHeight w:val="141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күнбағыс</w:t>
            </w:r>
            <w:r>
              <w:br/>
            </w:r>
            <w:r>
              <w:rPr>
                <w:rFonts w:ascii="Times New Roman"/>
                <w:b w:val="false"/>
                <w:i w:val="false"/>
                <w:color w:val="000000"/>
                <w:sz w:val="20"/>
              </w:rPr>
              <w:t>
</w:t>
            </w:r>
            <w:r>
              <w:rPr>
                <w:rFonts w:ascii="Times New Roman"/>
                <w:b/>
                <w:i w:val="false"/>
                <w:color w:val="000000"/>
                <w:sz w:val="20"/>
              </w:rPr>
              <w:t>тұқымы</w:t>
            </w:r>
            <w:r>
              <w:br/>
            </w:r>
            <w:r>
              <w:rPr>
                <w:rFonts w:ascii="Times New Roman"/>
                <w:b w:val="false"/>
                <w:i w:val="false"/>
                <w:color w:val="000000"/>
                <w:sz w:val="20"/>
              </w:rPr>
              <w:t>
</w:t>
            </w:r>
            <w:r>
              <w:rPr>
                <w:rFonts w:ascii="Times New Roman"/>
                <w:b w:val="false"/>
                <w:i w:val="false"/>
                <w:color w:val="000000"/>
                <w:sz w:val="20"/>
              </w:rPr>
              <w:t>из них семена</w:t>
            </w:r>
            <w:r>
              <w:br/>
            </w:r>
            <w:r>
              <w:rPr>
                <w:rFonts w:ascii="Times New Roman"/>
                <w:b w:val="false"/>
                <w:i w:val="false"/>
                <w:color w:val="000000"/>
                <w:sz w:val="20"/>
              </w:rPr>
              <w:t>
</w:t>
            </w:r>
            <w:r>
              <w:rPr>
                <w:rFonts w:ascii="Times New Roman"/>
                <w:b w:val="false"/>
                <w:i w:val="false"/>
                <w:color w:val="000000"/>
                <w:sz w:val="20"/>
              </w:rPr>
              <w:t>подсолнечника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2526"/>
        <w:gridCol w:w="1042"/>
        <w:gridCol w:w="1111"/>
        <w:gridCol w:w="974"/>
        <w:gridCol w:w="1978"/>
        <w:gridCol w:w="1271"/>
        <w:gridCol w:w="974"/>
        <w:gridCol w:w="427"/>
        <w:gridCol w:w="700"/>
        <w:gridCol w:w="861"/>
      </w:tblGrid>
      <w:tr>
        <w:trPr>
          <w:trHeight w:val="54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80" w:hRule="atLeast"/>
        </w:trPr>
        <w:tc>
          <w:tcPr>
            <w:tcW w:w="0" w:type="auto"/>
            <w:vMerge/>
            <w:tcBorders>
              <w:top w:val="nil"/>
              <w:left w:val="single" w:color="cfcfcf" w:sz="5"/>
              <w:bottom w:val="single" w:color="cfcfcf" w:sz="5"/>
              <w:right w:val="single" w:color="cfcfcf" w:sz="5"/>
            </w:tcBorders>
          </w:tcP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w:t>
            </w:r>
            <w:r>
              <w:br/>
            </w:r>
            <w:r>
              <w:rPr>
                <w:rFonts w:ascii="Times New Roman"/>
                <w:b w:val="false"/>
                <w:i w:val="false"/>
                <w:color w:val="000000"/>
                <w:sz w:val="20"/>
              </w:rPr>
              <w:t>
</w:t>
            </w:r>
            <w:r>
              <w:rPr>
                <w:rFonts w:ascii="Times New Roman"/>
                <w:b w:val="false"/>
                <w:i w:val="false"/>
                <w:color w:val="000000"/>
                <w:sz w:val="20"/>
              </w:rPr>
              <w:t>овощи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қауындар және</w:t>
            </w:r>
            <w:r>
              <w:br/>
            </w:r>
            <w:r>
              <w:rPr>
                <w:rFonts w:ascii="Times New Roman"/>
                <w:b w:val="false"/>
                <w:i w:val="false"/>
                <w:color w:val="000000"/>
                <w:sz w:val="20"/>
              </w:rPr>
              <w:t>
</w:t>
            </w:r>
            <w:r>
              <w:rPr>
                <w:rFonts w:ascii="Times New Roman"/>
                <w:b/>
                <w:i w:val="false"/>
                <w:color w:val="000000"/>
                <w:sz w:val="20"/>
              </w:rPr>
              <w:t>қарбыздар</w:t>
            </w:r>
            <w:r>
              <w:br/>
            </w:r>
            <w:r>
              <w:rPr>
                <w:rFonts w:ascii="Times New Roman"/>
                <w:b w:val="false"/>
                <w:i w:val="false"/>
                <w:color w:val="000000"/>
                <w:sz w:val="20"/>
              </w:rPr>
              <w:t>
</w:t>
            </w:r>
            <w:r>
              <w:rPr>
                <w:rFonts w:ascii="Times New Roman"/>
                <w:b w:val="false"/>
                <w:i w:val="false"/>
                <w:color w:val="000000"/>
                <w:sz w:val="20"/>
              </w:rPr>
              <w:t>дыни и арбузы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w:t>
            </w:r>
            <w:r>
              <w:br/>
            </w:r>
            <w:r>
              <w:rPr>
                <w:rFonts w:ascii="Times New Roman"/>
                <w:b w:val="false"/>
                <w:i w:val="false"/>
                <w:color w:val="000000"/>
                <w:sz w:val="20"/>
              </w:rPr>
              <w:t>
</w:t>
            </w:r>
            <w:r>
              <w:rPr>
                <w:rFonts w:ascii="Times New Roman"/>
                <w:b w:val="false"/>
                <w:i w:val="false"/>
                <w:color w:val="000000"/>
                <w:sz w:val="20"/>
              </w:rPr>
              <w:t>цветы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дақылдар</w:t>
            </w:r>
            <w:r>
              <w:br/>
            </w:r>
            <w:r>
              <w:rPr>
                <w:rFonts w:ascii="Times New Roman"/>
                <w:b w:val="false"/>
                <w:i w:val="false"/>
                <w:color w:val="000000"/>
                <w:sz w:val="20"/>
              </w:rPr>
              <w:t>
</w:t>
            </w:r>
            <w:r>
              <w:rPr>
                <w:rFonts w:ascii="Times New Roman"/>
                <w:b w:val="false"/>
                <w:i w:val="false"/>
                <w:color w:val="000000"/>
                <w:sz w:val="20"/>
              </w:rPr>
              <w:t>другие культуры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2474"/>
        <w:gridCol w:w="1676"/>
        <w:gridCol w:w="2480"/>
        <w:gridCol w:w="1679"/>
        <w:gridCol w:w="2686"/>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жылдық дақылдар, гектар</w:t>
            </w:r>
            <w:r>
              <w:br/>
            </w:r>
            <w:r>
              <w:rPr>
                <w:rFonts w:ascii="Times New Roman"/>
                <w:b w:val="false"/>
                <w:i w:val="false"/>
                <w:color w:val="000000"/>
                <w:sz w:val="20"/>
              </w:rPr>
              <w:t>
</w:t>
            </w:r>
            <w:r>
              <w:rPr>
                <w:rFonts w:ascii="Times New Roman"/>
                <w:b w:val="false"/>
                <w:i w:val="false"/>
                <w:color w:val="000000"/>
                <w:sz w:val="20"/>
              </w:rPr>
              <w:t>Многолетние культуры, гектар</w:t>
            </w:r>
          </w:p>
        </w:tc>
      </w:tr>
      <w:tr>
        <w:trPr>
          <w:trHeight w:val="480" w:hRule="atLeast"/>
        </w:trPr>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675" w:hRule="atLeast"/>
        </w:trPr>
        <w:tc>
          <w:tcPr>
            <w:tcW w:w="0" w:type="auto"/>
            <w:vMerge/>
            <w:tcBorders>
              <w:top w:val="nil"/>
              <w:left w:val="single" w:color="cfcfcf" w:sz="5"/>
              <w:bottom w:val="single" w:color="cfcfcf" w:sz="5"/>
              <w:right w:val="single" w:color="cfcfcf" w:sz="5"/>
            </w:tcBorders>
          </w:tcP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жүзім</w:t>
            </w:r>
            <w:r>
              <w:br/>
            </w:r>
            <w:r>
              <w:rPr>
                <w:rFonts w:ascii="Times New Roman"/>
                <w:b w:val="false"/>
                <w:i w:val="false"/>
                <w:color w:val="000000"/>
                <w:sz w:val="20"/>
              </w:rPr>
              <w:t>
</w:t>
            </w:r>
            <w:r>
              <w:rPr>
                <w:rFonts w:ascii="Times New Roman"/>
                <w:b w:val="false"/>
                <w:i w:val="false"/>
                <w:color w:val="000000"/>
                <w:sz w:val="20"/>
              </w:rPr>
              <w:t>виноград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шекілдеуікті және дәнекті</w:t>
            </w:r>
            <w:r>
              <w:br/>
            </w:r>
            <w:r>
              <w:rPr>
                <w:rFonts w:ascii="Times New Roman"/>
                <w:b w:val="false"/>
                <w:i w:val="false"/>
                <w:color w:val="000000"/>
                <w:sz w:val="20"/>
              </w:rPr>
              <w:t>
</w:t>
            </w:r>
            <w:r>
              <w:rPr>
                <w:rFonts w:ascii="Times New Roman"/>
                <w:b/>
                <w:i w:val="false"/>
                <w:color w:val="000000"/>
                <w:sz w:val="20"/>
              </w:rPr>
              <w:t>жемістер</w:t>
            </w:r>
            <w:r>
              <w:br/>
            </w:r>
            <w:r>
              <w:rPr>
                <w:rFonts w:ascii="Times New Roman"/>
                <w:b w:val="false"/>
                <w:i w:val="false"/>
                <w:color w:val="000000"/>
                <w:sz w:val="20"/>
              </w:rPr>
              <w:t>
</w:t>
            </w:r>
            <w:r>
              <w:rPr>
                <w:rFonts w:ascii="Times New Roman"/>
                <w:b w:val="false"/>
                <w:i w:val="false"/>
                <w:color w:val="000000"/>
                <w:sz w:val="20"/>
              </w:rPr>
              <w:t>плоды семечковые и косточковые</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жемістер және</w:t>
            </w:r>
            <w:r>
              <w:br/>
            </w:r>
            <w:r>
              <w:rPr>
                <w:rFonts w:ascii="Times New Roman"/>
                <w:b w:val="false"/>
                <w:i w:val="false"/>
                <w:color w:val="000000"/>
                <w:sz w:val="20"/>
              </w:rPr>
              <w:t>
</w:t>
            </w:r>
            <w:r>
              <w:rPr>
                <w:rFonts w:ascii="Times New Roman"/>
                <w:b/>
                <w:i w:val="false"/>
                <w:color w:val="000000"/>
                <w:sz w:val="20"/>
              </w:rPr>
              <w:t>жидектер</w:t>
            </w:r>
            <w:r>
              <w:br/>
            </w:r>
            <w:r>
              <w:rPr>
                <w:rFonts w:ascii="Times New Roman"/>
                <w:b w:val="false"/>
                <w:i w:val="false"/>
                <w:color w:val="000000"/>
                <w:sz w:val="20"/>
              </w:rPr>
              <w:t>
</w:t>
            </w:r>
            <w:r>
              <w:rPr>
                <w:rFonts w:ascii="Times New Roman"/>
                <w:b w:val="false"/>
                <w:i w:val="false"/>
                <w:color w:val="000000"/>
                <w:sz w:val="20"/>
              </w:rPr>
              <w:t>ягоды и плоды</w:t>
            </w:r>
            <w:r>
              <w:br/>
            </w:r>
            <w:r>
              <w:rPr>
                <w:rFonts w:ascii="Times New Roman"/>
                <w:b w:val="false"/>
                <w:i w:val="false"/>
                <w:color w:val="000000"/>
                <w:sz w:val="20"/>
              </w:rPr>
              <w:t>
</w:t>
            </w:r>
            <w:r>
              <w:rPr>
                <w:rFonts w:ascii="Times New Roman"/>
                <w:b w:val="false"/>
                <w:i w:val="false"/>
                <w:color w:val="000000"/>
                <w:sz w:val="20"/>
              </w:rPr>
              <w:t>прочие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олардың ішінде: </w:t>
            </w:r>
            <w:r>
              <w:br/>
            </w:r>
            <w:r>
              <w:rPr>
                <w:rFonts w:ascii="Times New Roman"/>
                <w:b w:val="false"/>
                <w:i w:val="false"/>
                <w:color w:val="000000"/>
                <w:sz w:val="20"/>
              </w:rPr>
              <w:t>
</w:t>
            </w: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алмалар</w:t>
            </w:r>
            <w:r>
              <w:br/>
            </w:r>
            <w:r>
              <w:rPr>
                <w:rFonts w:ascii="Times New Roman"/>
                <w:b w:val="false"/>
                <w:i w:val="false"/>
                <w:color w:val="000000"/>
                <w:sz w:val="20"/>
              </w:rPr>
              <w:t>
</w:t>
            </w:r>
            <w:r>
              <w:rPr>
                <w:rFonts w:ascii="Times New Roman"/>
                <w:b w:val="false"/>
                <w:i w:val="false"/>
                <w:color w:val="000000"/>
                <w:sz w:val="20"/>
              </w:rPr>
              <w:t>яблоки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8"/>
        <w:gridCol w:w="6612"/>
      </w:tblGrid>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Наименование______________________________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Адрес_____________________________________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почтаның мекенжайы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тегі, аты-жөні,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 исполнителя</w:t>
            </w:r>
            <w:r>
              <w:br/>
            </w:r>
            <w:r>
              <w:rPr>
                <w:rFonts w:ascii="Times New Roman"/>
                <w:b w:val="false"/>
                <w:i w:val="false"/>
                <w:color w:val="000000"/>
                <w:sz w:val="20"/>
              </w:rPr>
              <w:t>
</w:t>
            </w:r>
            <w:r>
              <w:rPr>
                <w:rFonts w:ascii="Times New Roman"/>
                <w:b w:val="false"/>
                <w:i w:val="false"/>
                <w:color w:val="000000"/>
                <w:sz w:val="20"/>
              </w:rPr>
              <w:t>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 әкесінің аты, қолы)</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подпись) __________________________________ </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 әкесінің аты, қолы)</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подпись) __________________________________ </w:t>
            </w:r>
          </w:p>
        </w:tc>
      </w:tr>
    </w:tbl>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141"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209 бұйрығына        </w:t>
      </w:r>
      <w:r>
        <w:br/>
      </w:r>
      <w:r>
        <w:rPr>
          <w:rFonts w:ascii="Times New Roman"/>
          <w:b w:val="false"/>
          <w:i w:val="false"/>
          <w:color w:val="000000"/>
          <w:sz w:val="28"/>
        </w:rPr>
        <w:t xml:space="preserve">
8-қосымша           </w:t>
      </w:r>
    </w:p>
    <w:bookmarkEnd w:id="26"/>
    <w:bookmarkStart w:name="z142" w:id="27"/>
    <w:p>
      <w:pPr>
        <w:spacing w:after="0"/>
        <w:ind w:left="0"/>
        <w:jc w:val="left"/>
      </w:pPr>
      <w:r>
        <w:rPr>
          <w:rFonts w:ascii="Times New Roman"/>
          <w:b/>
          <w:i w:val="false"/>
          <w:color w:val="000000"/>
        </w:rPr>
        <w:t xml:space="preserve"> 
«Шаруа немесе фермер қожалықтарындағы пайдаланылатын жердің</w:t>
      </w:r>
      <w:r>
        <w:br/>
      </w:r>
      <w:r>
        <w:rPr>
          <w:rFonts w:ascii="Times New Roman"/>
          <w:b/>
          <w:i w:val="false"/>
          <w:color w:val="000000"/>
        </w:rPr>
        <w:t>
нақты бары туралы мәліметтер» жалпымемлекеттік статистикалық</w:t>
      </w:r>
      <w:r>
        <w:br/>
      </w:r>
      <w:r>
        <w:rPr>
          <w:rFonts w:ascii="Times New Roman"/>
          <w:b/>
          <w:i w:val="false"/>
          <w:color w:val="000000"/>
        </w:rPr>
        <w:t>
байқаудың статистикалық нысанын (коды 1741104, индексі 6-ө</w:t>
      </w:r>
      <w:r>
        <w:br/>
      </w:r>
      <w:r>
        <w:rPr>
          <w:rFonts w:ascii="Times New Roman"/>
          <w:b/>
          <w:i w:val="false"/>
          <w:color w:val="000000"/>
        </w:rPr>
        <w:t>
(фермер), кезеңділігі жылдық) толтыру жөніндегі нұсқаулық</w:t>
      </w:r>
    </w:p>
    <w:bookmarkEnd w:id="27"/>
    <w:bookmarkStart w:name="z143" w:id="28"/>
    <w:p>
      <w:pPr>
        <w:spacing w:after="0"/>
        <w:ind w:left="0"/>
        <w:jc w:val="both"/>
      </w:pPr>
      <w:r>
        <w:rPr>
          <w:rFonts w:ascii="Times New Roman"/>
          <w:b w:val="false"/>
          <w:i w:val="false"/>
          <w:color w:val="000000"/>
          <w:sz w:val="28"/>
        </w:rPr>
        <w:t>
      1. Осы «Шаруа немесе фермер қожалықтарындағы пайдаланылатын жердің нақты бары туралы мәліметтер» жалпымемлекеттік статистикалық байқаудың статистикалық нысанын (коды 1741104, индексі 6-ө (фермер), кезеңділігі жылдық)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«Шаруа немесе фермер қожалық-тарында пайдаланылатын жердің нақты бары туралы мәліметтер» (коды 1741104 индексі 6-ө (фермер),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шаруа немесе фермер қожалығы – ауыл шаруашылығы өнімін өндіру үшін ауыл шаруашылығы мақсатындағы жерлерді пайдаланумен, сондай-ақ осы өнімді өңдеумен және өткізумен үздіксіз байланысты жеке кәсіпкерлікті жүзеге асыратын адамдардың отбасылық-еңбек бірлестігі;</w:t>
      </w:r>
      <w:r>
        <w:br/>
      </w:r>
      <w:r>
        <w:rPr>
          <w:rFonts w:ascii="Times New Roman"/>
          <w:b w:val="false"/>
          <w:i w:val="false"/>
          <w:color w:val="000000"/>
          <w:sz w:val="28"/>
        </w:rPr>
        <w:t>
</w:t>
      </w:r>
      <w:r>
        <w:rPr>
          <w:rFonts w:ascii="Times New Roman"/>
          <w:b w:val="false"/>
          <w:i w:val="false"/>
          <w:color w:val="000000"/>
          <w:sz w:val="28"/>
        </w:rPr>
        <w:t>
      2) егiстiк – ауыл шаруашылығы дақылдарын егуге пайдаланылатын, жүйелі өңделіп отыратын ауыл шаруашылығының пайдалы жерлері, оған көпжылдық шөптерді егетін жерлер мен таза сүрі жерлер де кіреді;</w:t>
      </w:r>
      <w:r>
        <w:br/>
      </w:r>
      <w:r>
        <w:rPr>
          <w:rFonts w:ascii="Times New Roman"/>
          <w:b w:val="false"/>
          <w:i w:val="false"/>
          <w:color w:val="000000"/>
          <w:sz w:val="28"/>
        </w:rPr>
        <w:t>
</w:t>
      </w:r>
      <w:r>
        <w:rPr>
          <w:rFonts w:ascii="Times New Roman"/>
          <w:b w:val="false"/>
          <w:i w:val="false"/>
          <w:color w:val="000000"/>
          <w:sz w:val="28"/>
        </w:rPr>
        <w:t>
      3) жайылымдар – мал жаю үшін жүйелі түрде пайдаланылатын (осындай пайдалану негізгі болып табылатын) ауыл шаруашылығы алқаптары, сондай-ақ шабындыққа пайдаланылмайтын және тыңайған жерлерге жатпайтын мал жаюға жарамды жер учаскелері;</w:t>
      </w:r>
      <w:r>
        <w:br/>
      </w:r>
      <w:r>
        <w:rPr>
          <w:rFonts w:ascii="Times New Roman"/>
          <w:b w:val="false"/>
          <w:i w:val="false"/>
          <w:color w:val="000000"/>
          <w:sz w:val="28"/>
        </w:rPr>
        <w:t>
</w:t>
      </w:r>
      <w:r>
        <w:rPr>
          <w:rFonts w:ascii="Times New Roman"/>
          <w:b w:val="false"/>
          <w:i w:val="false"/>
          <w:color w:val="000000"/>
          <w:sz w:val="28"/>
        </w:rPr>
        <w:t>
      4) шабындықтар – шөп шабу үшін жүйелі пайдаланылатын ауыл шаруашылығының жерлері;</w:t>
      </w:r>
      <w:r>
        <w:br/>
      </w:r>
      <w:r>
        <w:rPr>
          <w:rFonts w:ascii="Times New Roman"/>
          <w:b w:val="false"/>
          <w:i w:val="false"/>
          <w:color w:val="000000"/>
          <w:sz w:val="28"/>
        </w:rPr>
        <w:t>
</w:t>
      </w:r>
      <w:r>
        <w:rPr>
          <w:rFonts w:ascii="Times New Roman"/>
          <w:b w:val="false"/>
          <w:i w:val="false"/>
          <w:color w:val="000000"/>
          <w:sz w:val="28"/>
        </w:rPr>
        <w:t>
      5) тыңайған жер – бұрын егiстiк құрамында болған және күзден бастап бiр жылдан аса ауыл шаруашылығы дақылдарын егуге пайдаланылмайтын және сүрі жерлерге әзiрленбеген жер учаскесi;</w:t>
      </w:r>
      <w:r>
        <w:br/>
      </w:r>
      <w:r>
        <w:rPr>
          <w:rFonts w:ascii="Times New Roman"/>
          <w:b w:val="false"/>
          <w:i w:val="false"/>
          <w:color w:val="000000"/>
          <w:sz w:val="28"/>
        </w:rPr>
        <w:t>
</w:t>
      </w:r>
      <w:r>
        <w:rPr>
          <w:rFonts w:ascii="Times New Roman"/>
          <w:b w:val="false"/>
          <w:i w:val="false"/>
          <w:color w:val="000000"/>
          <w:sz w:val="28"/>
        </w:rPr>
        <w:t>
      6) көп жылдық екпелер – жемiс-жидек, техникалық және дәрi-дәрмек өнiмдерiнiң түсiмiн алуға, қолдан отырғызылған (орман алқаптарын) немесе шөптік көп жылдық өсімдіктер, жасанды бұта екпелеріне пайдаланылатын ауыл шаруашылығының пайдалы жерлері. Көп жылдық екпелер құрамында бақша, жүзімдік, жидектік, жемісті көшеттіктер, алқаптар бөлініп көрсетіледі.</w:t>
      </w:r>
      <w:r>
        <w:br/>
      </w:r>
      <w:r>
        <w:rPr>
          <w:rFonts w:ascii="Times New Roman"/>
          <w:b w:val="false"/>
          <w:i w:val="false"/>
          <w:color w:val="000000"/>
          <w:sz w:val="28"/>
        </w:rPr>
        <w:t>
</w:t>
      </w:r>
      <w:r>
        <w:rPr>
          <w:rFonts w:ascii="Times New Roman"/>
          <w:b w:val="false"/>
          <w:i w:val="false"/>
          <w:color w:val="000000"/>
          <w:sz w:val="28"/>
        </w:rPr>
        <w:t>
      3. Статистикалық нысандағы барлық деректер есеп беретін әкімшілік органның аумағында орналасқан әрбір шаруа немесе фермер қожалықтары бойынша пайдаланатын жерді бекіткен актінің негізінде, олардың толық атаулары, мекен-жайы мен құрылған жылдары көрсетіліп жеке келтіріледі.</w:t>
      </w:r>
      <w:r>
        <w:br/>
      </w:r>
      <w:r>
        <w:rPr>
          <w:rFonts w:ascii="Times New Roman"/>
          <w:b w:val="false"/>
          <w:i w:val="false"/>
          <w:color w:val="000000"/>
          <w:sz w:val="28"/>
        </w:rPr>
        <w:t>
</w:t>
      </w:r>
      <w:r>
        <w:rPr>
          <w:rFonts w:ascii="Times New Roman"/>
          <w:b w:val="false"/>
          <w:i w:val="false"/>
          <w:color w:val="000000"/>
          <w:sz w:val="28"/>
        </w:rPr>
        <w:t>
      Осы статистикалық нысанда шаруа немесе фермер қожалықтары мүшелерінің жеке меншігіндегі үй іргесіндегі жер телімдері туралы мәліметтер көрсетілмейтінін ескеру керек. Бұл деректер «Үй шаруашылықтарындағы пайдаланылатын жерлердің нақты бары туралы мәліметтер» 7-ө (халық) кезеңділігі жылдық статистикалық нысаны бойынша үй шаруашылықтары туралы есепте келтірілуге тиіс.</w:t>
      </w:r>
      <w:r>
        <w:br/>
      </w:r>
      <w:r>
        <w:rPr>
          <w:rFonts w:ascii="Times New Roman"/>
          <w:b w:val="false"/>
          <w:i w:val="false"/>
          <w:color w:val="000000"/>
          <w:sz w:val="28"/>
        </w:rPr>
        <w:t>
</w:t>
      </w:r>
      <w:r>
        <w:rPr>
          <w:rFonts w:ascii="Times New Roman"/>
          <w:b w:val="false"/>
          <w:i w:val="false"/>
          <w:color w:val="000000"/>
          <w:sz w:val="28"/>
        </w:rPr>
        <w:t>
      Осы статистикалық нысанды толтырғанда елді мекендердегі шаруа немесе фермер қожалығының әр шаруашылық бойынша есебінің деректері пайдаланылады.</w:t>
      </w:r>
      <w:r>
        <w:br/>
      </w:r>
      <w:r>
        <w:rPr>
          <w:rFonts w:ascii="Times New Roman"/>
          <w:b w:val="false"/>
          <w:i w:val="false"/>
          <w:color w:val="000000"/>
          <w:sz w:val="28"/>
        </w:rPr>
        <w:t>
</w:t>
      </w:r>
      <w:r>
        <w:rPr>
          <w:rFonts w:ascii="Times New Roman"/>
          <w:b w:val="false"/>
          <w:i w:val="false"/>
          <w:color w:val="000000"/>
          <w:sz w:val="28"/>
        </w:rPr>
        <w:t>
      4. Статистикалық нысанда есеп беру күніне шаруа немесе фермер қожалықтарындағы пайдаланылатын жердің нақты бары туралы деректер келтіріледі.</w:t>
      </w:r>
      <w:r>
        <w:br/>
      </w:r>
      <w:r>
        <w:rPr>
          <w:rFonts w:ascii="Times New Roman"/>
          <w:b w:val="false"/>
          <w:i w:val="false"/>
          <w:color w:val="000000"/>
          <w:sz w:val="28"/>
        </w:rPr>
        <w:t>
</w:t>
      </w:r>
      <w:r>
        <w:rPr>
          <w:rFonts w:ascii="Times New Roman"/>
          <w:b w:val="false"/>
          <w:i w:val="false"/>
          <w:color w:val="000000"/>
          <w:sz w:val="28"/>
        </w:rPr>
        <w:t>
      Жаңадан құрылған шаруашылықтар үшін олардың құрылған жылы жерді пайдалану құқығы актісінің тіркелген күні бойынша анықталады.</w:t>
      </w:r>
      <w:r>
        <w:br/>
      </w:r>
      <w:r>
        <w:rPr>
          <w:rFonts w:ascii="Times New Roman"/>
          <w:b w:val="false"/>
          <w:i w:val="false"/>
          <w:color w:val="000000"/>
          <w:sz w:val="28"/>
        </w:rPr>
        <w:t>
</w:t>
      </w:r>
      <w:r>
        <w:rPr>
          <w:rFonts w:ascii="Times New Roman"/>
          <w:b w:val="false"/>
          <w:i w:val="false"/>
          <w:color w:val="000000"/>
          <w:sz w:val="28"/>
        </w:rPr>
        <w:t>
      Салық төлеушінің тіркеу нөмірін (СТН), бизнес-сәйкестендірме нөмірін (БСН), жеке сәйкестендіру нөмірін (ЖСН), Әкімшілік аумақтық объектілер мемлекеттік жіктеуішіне (ӘАОЖ) сәйкес аумаққа тиістілік кодын, Экономикалық қызмет түрлерінің мемлекеттік жалпы жіктеуішіне (ЭҚЖЖ) сәйкес экономикалық қызмет түрін және ахуалдық коды белсенділік белгісін аудандық статистика басқармасының қызметкері қояды.</w:t>
      </w:r>
      <w:r>
        <w:br/>
      </w:r>
      <w:r>
        <w:rPr>
          <w:rFonts w:ascii="Times New Roman"/>
          <w:b w:val="false"/>
          <w:i w:val="false"/>
          <w:color w:val="000000"/>
          <w:sz w:val="28"/>
        </w:rPr>
        <w:t>
</w:t>
      </w:r>
      <w:r>
        <w:rPr>
          <w:rFonts w:ascii="Times New Roman"/>
          <w:b w:val="false"/>
          <w:i w:val="false"/>
          <w:color w:val="000000"/>
          <w:sz w:val="28"/>
        </w:rPr>
        <w:t>
      1-баған 2-бөлім бойынша ауыл шаруашылығы өндірісінде жұмыс істеген қызметкерлердің орташа жылдық саны көрсетіледі. Оларға шаруа немесе фермер қожалығының барлық жұмыс істейтін мүшелері мен жалдану (еңбек келісімі немесе келісім шарты, өзара шарт) бойынша жұмыс істейтін, сондай-ақ маусымдық жұмысқа тартылған азаматтар жатады. Иеленуге немесе уақытша пайдалануға алынған жалпы жер көлемі (үй іргесіндегі телімнен басқа) шаруа немесе фермер қожалығы тіркелгенде алынған жерді пайдалану құқығы актісі негізінде жер кадастры кітабының екінші бөлімінен толтырылады және 1-бағанда жазылады. 1-бағаннан, егістік жер (3-баған), көпжылдық екпелер жері (4-баған), шабындықтар (5-баған), жайылымдар (6-баған), тыңайған жерді (7-баған) қамтитын ауыл шаруашылығына пайдаланылатын жерлер (2-баған) бөлініп көрсетіледі.</w:t>
      </w:r>
      <w:r>
        <w:br/>
      </w:r>
      <w:r>
        <w:rPr>
          <w:rFonts w:ascii="Times New Roman"/>
          <w:b w:val="false"/>
          <w:i w:val="false"/>
          <w:color w:val="000000"/>
          <w:sz w:val="28"/>
        </w:rPr>
        <w:t>
</w:t>
      </w:r>
      <w:r>
        <w:rPr>
          <w:rFonts w:ascii="Times New Roman"/>
          <w:b w:val="false"/>
          <w:i w:val="false"/>
          <w:color w:val="000000"/>
          <w:sz w:val="28"/>
        </w:rPr>
        <w:t>
      Егістік жерге тұқым себілген және сүрі жердің барлық түріне қалдырылған (таза, ықтырмалы, соңынан көк тыңайтқышқа жыртылатын егін егілген жерлер) барлық жер көлемі жатады.</w:t>
      </w:r>
      <w:r>
        <w:br/>
      </w:r>
      <w:r>
        <w:rPr>
          <w:rFonts w:ascii="Times New Roman"/>
          <w:b w:val="false"/>
          <w:i w:val="false"/>
          <w:color w:val="000000"/>
          <w:sz w:val="28"/>
        </w:rPr>
        <w:t>
</w:t>
      </w:r>
      <w:r>
        <w:rPr>
          <w:rFonts w:ascii="Times New Roman"/>
          <w:b w:val="false"/>
          <w:i w:val="false"/>
          <w:color w:val="000000"/>
          <w:sz w:val="28"/>
        </w:rPr>
        <w:t>
      Жер шаруашылық меншігінде болған жағдайда ғана 8, 9-бағандар толтырылады. Егер жер жалға алынған болса (соның ішінде ұзақ мерзімді) 8 және 9-бағандар толтырылмайды.</w:t>
      </w:r>
      <w:r>
        <w:br/>
      </w:r>
      <w:r>
        <w:rPr>
          <w:rFonts w:ascii="Times New Roman"/>
          <w:b w:val="false"/>
          <w:i w:val="false"/>
          <w:color w:val="000000"/>
          <w:sz w:val="28"/>
        </w:rPr>
        <w:t>
</w:t>
      </w:r>
      <w:r>
        <w:rPr>
          <w:rFonts w:ascii="Times New Roman"/>
          <w:b w:val="false"/>
          <w:i w:val="false"/>
          <w:color w:val="000000"/>
          <w:sz w:val="28"/>
        </w:rPr>
        <w:t>
      Егер акті бойынша тіркелгеннен басқа, жалпы жер көлеміне қосымша жалға жер алынса, онда бұл жер көлемі 10-бағанда көрсетіледі. Ауыл округінен тыс жерден жалға алынған жер 11-бағанда көрсетіледі. Шаруа немесе фермер қожалығының пайдалануындағы жер акт бойынша жалпы жерден (1-баған) құралады, оған жалға берілген жерді қоспағанда, жалға алынған жер қосылады (10-баған). Жер бойынша барлық көрсеткіштер гектармен толтырылады.</w:t>
      </w:r>
      <w:r>
        <w:br/>
      </w:r>
      <w:r>
        <w:rPr>
          <w:rFonts w:ascii="Times New Roman"/>
          <w:b w:val="false"/>
          <w:i w:val="false"/>
          <w:color w:val="000000"/>
          <w:sz w:val="28"/>
        </w:rPr>
        <w:t>
</w:t>
      </w:r>
      <w:r>
        <w:rPr>
          <w:rFonts w:ascii="Times New Roman"/>
          <w:b w:val="false"/>
          <w:i w:val="false"/>
          <w:color w:val="000000"/>
          <w:sz w:val="28"/>
        </w:rPr>
        <w:t>
      Ағымдағы жылдың өніміне арналған егістік танап көлемі 12-бағанда гектармен (бір ондық белгімен) толтырылады. Бақшадағы қатараралық егістіктер тиісті дақылдың егістік көлемінің жиынына және барлық егістік көлемінің қорытындысына (12-баған) енеді. Егістік жер жалға алынған жер есебінен «барлық жерден» көп болуы мүмкін. Отамалы дақылдардың қатараралығындағы егістіктер, сондай-ақ қайталанған (аңыздық) егістер егістіктің көлеміне кірмейді. Егістік көлемінде ауыл шаруашылығы дақылдарының егісіне жатпайтын көгал алаң, жолдар және басқа алаңқайлар есептелмейді.</w:t>
      </w:r>
      <w:r>
        <w:br/>
      </w:r>
      <w:r>
        <w:rPr>
          <w:rFonts w:ascii="Times New Roman"/>
          <w:b w:val="false"/>
          <w:i w:val="false"/>
          <w:color w:val="000000"/>
          <w:sz w:val="28"/>
        </w:rPr>
        <w:t>
</w:t>
      </w:r>
      <w:r>
        <w:rPr>
          <w:rFonts w:ascii="Times New Roman"/>
          <w:b w:val="false"/>
          <w:i w:val="false"/>
          <w:color w:val="000000"/>
          <w:sz w:val="28"/>
        </w:rPr>
        <w:t>
      13-баған бойынша сақталған күздік дәнді (бидай, қара бидай, арпа) және дән ретінде пайдаланылатын жаздық дәнді (бидай, арпа, сұлы, дәнді масақтардың қоспасы, жүгері, тары, қара құмық, күріш, қонақ бұршақ, дәнді бұршақтылар) дақылдардың егістері кіреді. Басқа мақсатқа арналған (көк азыққа, сүрлемге, пішенге) дәнді дақылдар бұл бағанға кірмейді.</w:t>
      </w:r>
      <w:r>
        <w:br/>
      </w:r>
      <w:r>
        <w:rPr>
          <w:rFonts w:ascii="Times New Roman"/>
          <w:b w:val="false"/>
          <w:i w:val="false"/>
          <w:color w:val="000000"/>
          <w:sz w:val="28"/>
        </w:rPr>
        <w:t>
</w:t>
      </w:r>
      <w:r>
        <w:rPr>
          <w:rFonts w:ascii="Times New Roman"/>
          <w:b w:val="false"/>
          <w:i w:val="false"/>
          <w:color w:val="000000"/>
          <w:sz w:val="28"/>
        </w:rPr>
        <w:t>
14-баған бойынша бидай себілген алқаптың көлемі. Бос 15-17-бағандар бойынша есепті жылы себілген дәнді дақылдар алқабының көлемі бойынша көрсетіледі.</w:t>
      </w:r>
      <w:r>
        <w:br/>
      </w:r>
      <w:r>
        <w:rPr>
          <w:rFonts w:ascii="Times New Roman"/>
          <w:b w:val="false"/>
          <w:i w:val="false"/>
          <w:color w:val="000000"/>
          <w:sz w:val="28"/>
        </w:rPr>
        <w:t>
</w:t>
      </w:r>
      <w:r>
        <w:rPr>
          <w:rFonts w:ascii="Times New Roman"/>
          <w:b w:val="false"/>
          <w:i w:val="false"/>
          <w:color w:val="000000"/>
          <w:sz w:val="28"/>
        </w:rPr>
        <w:t>
      18-баған бойынша еккен мерзімі мен мақсатына қарамастан, картоптың барлық көлемі көрсетіледі.</w:t>
      </w:r>
      <w:r>
        <w:br/>
      </w:r>
      <w:r>
        <w:rPr>
          <w:rFonts w:ascii="Times New Roman"/>
          <w:b w:val="false"/>
          <w:i w:val="false"/>
          <w:color w:val="000000"/>
          <w:sz w:val="28"/>
        </w:rPr>
        <w:t>
</w:t>
      </w:r>
      <w:r>
        <w:rPr>
          <w:rFonts w:ascii="Times New Roman"/>
          <w:b w:val="false"/>
          <w:i w:val="false"/>
          <w:color w:val="000000"/>
          <w:sz w:val="28"/>
        </w:rPr>
        <w:t>
      19-баған бойынша тиісінше майлы дақылдар; одан 20 бағанда күнбағыс; 21-24-бағандарда темекі, қант қызылшасы, мақта, сабан және жемшөп дақылдарының алаңы көрсетіледі.</w:t>
      </w:r>
      <w:r>
        <w:br/>
      </w:r>
      <w:r>
        <w:rPr>
          <w:rFonts w:ascii="Times New Roman"/>
          <w:b w:val="false"/>
          <w:i w:val="false"/>
          <w:color w:val="000000"/>
          <w:sz w:val="28"/>
        </w:rPr>
        <w:t>
</w:t>
      </w:r>
      <w:r>
        <w:rPr>
          <w:rFonts w:ascii="Times New Roman"/>
          <w:b w:val="false"/>
          <w:i w:val="false"/>
          <w:color w:val="000000"/>
          <w:sz w:val="28"/>
        </w:rPr>
        <w:t>
      Қант қызылшасы (фабрикалық) бойынша өнім, қант және басқа да зауыттарда өңдеуге арналған қызылша егіні кіреді. Мақта бойынша (23-баған) жиектеліп отырғызылған тұт ағаштарын бойлай өсірілген көлеңкелік орман жолағын қоса, мақта егінінің барлық нақты алаңы, жеке тұрған ағаштардың көлеңкелік жолағының алаңы есепке алынады.</w:t>
      </w:r>
      <w:r>
        <w:br/>
      </w:r>
      <w:r>
        <w:rPr>
          <w:rFonts w:ascii="Times New Roman"/>
          <w:b w:val="false"/>
          <w:i w:val="false"/>
          <w:color w:val="000000"/>
          <w:sz w:val="28"/>
        </w:rPr>
        <w:t>
</w:t>
      </w:r>
      <w:r>
        <w:rPr>
          <w:rFonts w:ascii="Times New Roman"/>
          <w:b w:val="false"/>
          <w:i w:val="false"/>
          <w:color w:val="000000"/>
          <w:sz w:val="28"/>
        </w:rPr>
        <w:t>
      Мал азықтық дақылдар бойынша (24-баған) барлық мал азықтық дақылдардың егіні: мал азықтық қант қызылшасы, мал азықтық бақшалар (мал азықтық асқабақ, қарбыз және кәдіш), мал азықтық жүгері, егілген шөптер (көпжылдық және біржылдық) және т.б. көрсетіледі.</w:t>
      </w:r>
      <w:r>
        <w:br/>
      </w:r>
      <w:r>
        <w:rPr>
          <w:rFonts w:ascii="Times New Roman"/>
          <w:b w:val="false"/>
          <w:i w:val="false"/>
          <w:color w:val="000000"/>
          <w:sz w:val="28"/>
        </w:rPr>
        <w:t>
</w:t>
      </w:r>
      <w:r>
        <w:rPr>
          <w:rFonts w:ascii="Times New Roman"/>
          <w:b w:val="false"/>
          <w:i w:val="false"/>
          <w:color w:val="000000"/>
          <w:sz w:val="28"/>
        </w:rPr>
        <w:t>
      25-бағанда қырыққабат, қияр, қызанақ, қызылша, асханалық сәбіз, бас пияз, жасыл бұршақ, бұрыш, кәді, шомыр, тарна, шалған, баялды, асқабақ, жасыл дақылдар (көк жуа, салат, аскөк, көкжелкен, балдыркөк, аскөк, ақжелкен, иістіжелкен, қымыздық, саумалдық, рауғаш, кинза) және басқа көкөністер егілген ашық топырақтағы егістік көлемі көрсетіледі.</w:t>
      </w:r>
      <w:r>
        <w:br/>
      </w:r>
      <w:r>
        <w:rPr>
          <w:rFonts w:ascii="Times New Roman"/>
          <w:b w:val="false"/>
          <w:i w:val="false"/>
          <w:color w:val="000000"/>
          <w:sz w:val="28"/>
        </w:rPr>
        <w:t>
</w:t>
      </w:r>
      <w:r>
        <w:rPr>
          <w:rFonts w:ascii="Times New Roman"/>
          <w:b w:val="false"/>
          <w:i w:val="false"/>
          <w:color w:val="000000"/>
          <w:sz w:val="28"/>
        </w:rPr>
        <w:t>
      29-34-бағандарда бақша дақылдары және басқа да дақылдар өсірілетін алқап көрсетіледі. Күнбағыс бойынша тиісінше ағымдағы жылы егілген егін, сондай-ақ күнбағыстың астыққа сақталған, қыста өндірілген егіні кіреді. Күнбағыстың сүрлемге деген егіні бұл көрсеткішке кірмейді.</w:t>
      </w:r>
      <w:r>
        <w:br/>
      </w:r>
      <w:r>
        <w:rPr>
          <w:rFonts w:ascii="Times New Roman"/>
          <w:b w:val="false"/>
          <w:i w:val="false"/>
          <w:color w:val="000000"/>
          <w:sz w:val="28"/>
        </w:rPr>
        <w:t>
</w:t>
      </w:r>
      <w:r>
        <w:rPr>
          <w:rFonts w:ascii="Times New Roman"/>
          <w:b w:val="false"/>
          <w:i w:val="false"/>
          <w:color w:val="000000"/>
          <w:sz w:val="28"/>
        </w:rPr>
        <w:t>
      30-бағанда гүл өсірілетін алқап көрсетіледі. «Басқа дақылдар» көрсеткіші бойынша (31-34-баған) 18 бен 30-бағандар аралығында көрсетілмеген дақылдар (жұт және өзге де тоқыма талшықтары, зығыр, кәдімгі анаша мен рамадан басқа; зығыр және кәдімгі анаша; парфюмерияға, фармацияға арналған өсімдіктер; көкөніс дақылдарының тұқымын өсіретін алқаптар) көрсетіледі.</w:t>
      </w:r>
      <w:r>
        <w:br/>
      </w:r>
      <w:r>
        <w:rPr>
          <w:rFonts w:ascii="Times New Roman"/>
          <w:b w:val="false"/>
          <w:i w:val="false"/>
          <w:color w:val="000000"/>
          <w:sz w:val="28"/>
        </w:rPr>
        <w:t>
</w:t>
      </w:r>
      <w:r>
        <w:rPr>
          <w:rFonts w:ascii="Times New Roman"/>
          <w:b w:val="false"/>
          <w:i w:val="false"/>
          <w:color w:val="000000"/>
          <w:sz w:val="28"/>
        </w:rPr>
        <w:t>
      Көпжылдық екпелер: жүзімдіктер (36-баған), бақтар (37-39-бағандар) және жидектер (40-баған) отырғызылған алқап бойынша деректер жеке көрсетіледі.</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2-бөлім. Пайдаланылатын жердің және егістік алқабының нақты бары туралы мәліметтер:</w:t>
      </w:r>
      <w:r>
        <w:br/>
      </w:r>
      <w:r>
        <w:rPr>
          <w:rFonts w:ascii="Times New Roman"/>
          <w:b w:val="false"/>
          <w:i w:val="false"/>
          <w:color w:val="000000"/>
          <w:sz w:val="28"/>
        </w:rPr>
        <w:t>
</w:t>
      </w:r>
      <w:r>
        <w:rPr>
          <w:rFonts w:ascii="Times New Roman"/>
          <w:b w:val="false"/>
          <w:i w:val="false"/>
          <w:color w:val="000000"/>
          <w:sz w:val="28"/>
        </w:rPr>
        <w:t xml:space="preserve">
      1-баған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2-баған әр жол үшін;</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3-7-бағандар әр жол үшін;</w:t>
      </w:r>
      <w:r>
        <w:br/>
      </w:r>
      <w:r>
        <w:rPr>
          <w:rFonts w:ascii="Times New Roman"/>
          <w:b w:val="false"/>
          <w:i w:val="false"/>
          <w:color w:val="000000"/>
          <w:sz w:val="28"/>
        </w:rPr>
        <w:t>
</w:t>
      </w:r>
      <w:r>
        <w:rPr>
          <w:rFonts w:ascii="Times New Roman"/>
          <w:b w:val="false"/>
          <w:i w:val="false"/>
          <w:color w:val="000000"/>
          <w:sz w:val="28"/>
        </w:rPr>
        <w:t xml:space="preserve">
      8-баған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9-баған әр жол үшін;</w:t>
      </w:r>
      <w:r>
        <w:br/>
      </w:r>
      <w:r>
        <w:rPr>
          <w:rFonts w:ascii="Times New Roman"/>
          <w:b w:val="false"/>
          <w:i w:val="false"/>
          <w:color w:val="000000"/>
          <w:sz w:val="28"/>
        </w:rPr>
        <w:t>
</w:t>
      </w:r>
      <w:r>
        <w:rPr>
          <w:rFonts w:ascii="Times New Roman"/>
          <w:b w:val="false"/>
          <w:i w:val="false"/>
          <w:color w:val="000000"/>
          <w:sz w:val="28"/>
        </w:rPr>
        <w:t xml:space="preserve">
      10-баған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11-баған әр жол үшін;</w:t>
      </w:r>
      <w:r>
        <w:br/>
      </w:r>
      <w:r>
        <w:rPr>
          <w:rFonts w:ascii="Times New Roman"/>
          <w:b w:val="false"/>
          <w:i w:val="false"/>
          <w:color w:val="000000"/>
          <w:sz w:val="28"/>
        </w:rPr>
        <w:t>
</w:t>
      </w:r>
      <w:r>
        <w:rPr>
          <w:rFonts w:ascii="Times New Roman"/>
          <w:b w:val="false"/>
          <w:i w:val="false"/>
          <w:color w:val="000000"/>
          <w:sz w:val="28"/>
        </w:rPr>
        <w:t xml:space="preserve">
      12-баған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13, 18, 19, 21-25, 29-34 әр жол үшін;</w:t>
      </w:r>
      <w:r>
        <w:br/>
      </w:r>
      <w:r>
        <w:rPr>
          <w:rFonts w:ascii="Times New Roman"/>
          <w:b w:val="false"/>
          <w:i w:val="false"/>
          <w:color w:val="000000"/>
          <w:sz w:val="28"/>
        </w:rPr>
        <w:t>
</w:t>
      </w:r>
      <w:r>
        <w:rPr>
          <w:rFonts w:ascii="Times New Roman"/>
          <w:b w:val="false"/>
          <w:i w:val="false"/>
          <w:color w:val="000000"/>
          <w:sz w:val="28"/>
        </w:rPr>
        <w:t xml:space="preserve">
      13-баған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14 - 17 бағандар әр жол үшін;</w:t>
      </w:r>
      <w:r>
        <w:br/>
      </w:r>
      <w:r>
        <w:rPr>
          <w:rFonts w:ascii="Times New Roman"/>
          <w:b w:val="false"/>
          <w:i w:val="false"/>
          <w:color w:val="000000"/>
          <w:sz w:val="28"/>
        </w:rPr>
        <w:t>
</w:t>
      </w:r>
      <w:r>
        <w:rPr>
          <w:rFonts w:ascii="Times New Roman"/>
          <w:b w:val="false"/>
          <w:i w:val="false"/>
          <w:color w:val="000000"/>
          <w:sz w:val="28"/>
        </w:rPr>
        <w:t xml:space="preserve">
      19-баған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20-баған әр жол үшін;</w:t>
      </w:r>
      <w:r>
        <w:br/>
      </w:r>
      <w:r>
        <w:rPr>
          <w:rFonts w:ascii="Times New Roman"/>
          <w:b w:val="false"/>
          <w:i w:val="false"/>
          <w:color w:val="000000"/>
          <w:sz w:val="28"/>
        </w:rPr>
        <w:t>
</w:t>
      </w:r>
      <w:r>
        <w:rPr>
          <w:rFonts w:ascii="Times New Roman"/>
          <w:b w:val="false"/>
          <w:i w:val="false"/>
          <w:color w:val="000000"/>
          <w:sz w:val="28"/>
        </w:rPr>
        <w:t xml:space="preserve">
      25-баған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26-28-бағандар әр жол үшін;</w:t>
      </w:r>
      <w:r>
        <w:br/>
      </w:r>
      <w:r>
        <w:rPr>
          <w:rFonts w:ascii="Times New Roman"/>
          <w:b w:val="false"/>
          <w:i w:val="false"/>
          <w:color w:val="000000"/>
          <w:sz w:val="28"/>
        </w:rPr>
        <w:t>
</w:t>
      </w:r>
      <w:r>
        <w:rPr>
          <w:rFonts w:ascii="Times New Roman"/>
          <w:b w:val="false"/>
          <w:i w:val="false"/>
          <w:color w:val="000000"/>
          <w:sz w:val="28"/>
        </w:rPr>
        <w:t xml:space="preserve">
      35-баған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36, 37, 40-бағандар әр жол үшін;</w:t>
      </w:r>
      <w:r>
        <w:br/>
      </w:r>
      <w:r>
        <w:rPr>
          <w:rFonts w:ascii="Times New Roman"/>
          <w:b w:val="false"/>
          <w:i w:val="false"/>
          <w:color w:val="000000"/>
          <w:sz w:val="28"/>
        </w:rPr>
        <w:t>
</w:t>
      </w:r>
      <w:r>
        <w:rPr>
          <w:rFonts w:ascii="Times New Roman"/>
          <w:b w:val="false"/>
          <w:i w:val="false"/>
          <w:color w:val="000000"/>
          <w:sz w:val="28"/>
        </w:rPr>
        <w:t xml:space="preserve">
      37-баған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38, 39-бағандар әр жол үшін.</w:t>
      </w:r>
    </w:p>
    <w:bookmarkEnd w:id="28"/>
    <w:bookmarkStart w:name="z184"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062"/>
        <w:gridCol w:w="1613"/>
        <w:gridCol w:w="933"/>
        <w:gridCol w:w="2453"/>
        <w:gridCol w:w="3133"/>
        <w:gridCol w:w="1133"/>
      </w:tblGrid>
      <w:tr>
        <w:trPr>
          <w:trHeight w:val="8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16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816100" cy="1231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 xml:space="preserve">Статистика агенттігі төрағасының </w:t>
            </w:r>
            <w:r>
              <w:br/>
            </w:r>
            <w:r>
              <w:rPr>
                <w:rFonts w:ascii="Times New Roman"/>
                <w:b w:val="false"/>
                <w:i w:val="false"/>
                <w:color w:val="000000"/>
                <w:sz w:val="20"/>
              </w:rPr>
              <w:t>
</w:t>
            </w:r>
            <w:r>
              <w:rPr>
                <w:rFonts w:ascii="Times New Roman"/>
                <w:b w:val="false"/>
                <w:i w:val="false"/>
                <w:color w:val="000000"/>
                <w:sz w:val="20"/>
              </w:rPr>
              <w:t xml:space="preserve">2012 жылғы 10 тамыздағы </w:t>
            </w:r>
            <w:r>
              <w:br/>
            </w:r>
            <w:r>
              <w:rPr>
                <w:rFonts w:ascii="Times New Roman"/>
                <w:b w:val="false"/>
                <w:i w:val="false"/>
                <w:color w:val="000000"/>
                <w:sz w:val="20"/>
              </w:rPr>
              <w:t>
</w:t>
            </w:r>
            <w:r>
              <w:rPr>
                <w:rFonts w:ascii="Times New Roman"/>
                <w:b w:val="false"/>
                <w:i w:val="false"/>
                <w:color w:val="000000"/>
                <w:sz w:val="20"/>
              </w:rPr>
              <w:t xml:space="preserve">№ 209 бұйрығына </w:t>
            </w:r>
            <w:r>
              <w:br/>
            </w:r>
            <w:r>
              <w:rPr>
                <w:rFonts w:ascii="Times New Roman"/>
                <w:b w:val="false"/>
                <w:i w:val="false"/>
                <w:color w:val="000000"/>
                <w:sz w:val="20"/>
              </w:rPr>
              <w:t>
</w:t>
            </w:r>
            <w:r>
              <w:rPr>
                <w:rFonts w:ascii="Times New Roman"/>
                <w:b w:val="false"/>
                <w:i w:val="false"/>
                <w:color w:val="000000"/>
                <w:sz w:val="20"/>
              </w:rPr>
              <w:t>9-қосымша</w:t>
            </w:r>
          </w:p>
        </w:tc>
      </w:tr>
      <w:tr>
        <w:trPr>
          <w:trHeight w:val="99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w:t>
            </w:r>
            <w:r>
              <w:br/>
            </w:r>
            <w:r>
              <w:rPr>
                <w:rFonts w:ascii="Times New Roman"/>
                <w:b w:val="false"/>
                <w:i w:val="false"/>
                <w:color w:val="000000"/>
                <w:sz w:val="20"/>
              </w:rPr>
              <w:t>
</w:t>
            </w:r>
            <w:r>
              <w:rPr>
                <w:rFonts w:ascii="Times New Roman"/>
                <w:b w:val="false"/>
                <w:i w:val="false"/>
                <w:color w:val="000000"/>
                <w:sz w:val="20"/>
              </w:rPr>
              <w:t xml:space="preserve">к приказу Председателя Агентства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10 августа 2012 года № 209</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Аумақтық органға тапсырылады </w:t>
            </w:r>
          </w:p>
          <w:p>
            <w:pPr>
              <w:spacing w:after="20"/>
              <w:ind w:left="20"/>
              <w:jc w:val="both"/>
            </w:pP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1392"/>
              <w:gridCol w:w="756"/>
              <w:gridCol w:w="756"/>
              <w:gridCol w:w="926"/>
              <w:gridCol w:w="332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w:t>
                  </w:r>
                  <w:r>
                    <w:br/>
                  </w:r>
                  <w:r>
                    <w:rPr>
                      <w:rFonts w:ascii="Times New Roman"/>
                      <w:b w:val="false"/>
                      <w:i w:val="false"/>
                      <w:color w:val="000000"/>
                      <w:sz w:val="20"/>
                    </w:rPr>
                    <w:t>
</w:t>
                  </w:r>
                  <w:r>
                    <w:rPr>
                      <w:rFonts w:ascii="Times New Roman"/>
                      <w:b w:val="false"/>
                      <w:i w:val="false"/>
                      <w:color w:val="000000"/>
                      <w:sz w:val="20"/>
                    </w:rPr>
                    <w:t>формы, час (нужное обвести)</w:t>
                  </w:r>
                </w:p>
              </w:tc>
            </w:tr>
            <w:tr>
              <w:trPr>
                <w:trHeight w:val="39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www.stat.gov.kz сайтынан алуға болады </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10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val="false"/>
                <w:i w:val="false"/>
                <w:color w:val="000000"/>
                <w:sz w:val="20"/>
              </w:rPr>
              <w:t>381-бабында</w:t>
            </w:r>
            <w:r>
              <w:rPr>
                <w:rFonts w:ascii="Times New Roman"/>
                <w:b w:val="false"/>
                <w:i w:val="false"/>
                <w:color w:val="000000"/>
                <w:sz w:val="20"/>
              </w:rPr>
              <w:t> </w:t>
            </w:r>
            <w:r>
              <w:rPr>
                <w:rFonts w:ascii="Times New Roman"/>
                <w:b/>
                <w:i w:val="false"/>
                <w:color w:val="000000"/>
                <w:sz w:val="20"/>
              </w:rPr>
              <w:t>көзделген әкімшілік құқық бұзушылық болып табылады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является административным правонарушением, предусмотренным статьей 381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1761103</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1761103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шаруашылықтарындағы мал мен құстың, ауыл</w:t>
            </w:r>
            <w:r>
              <w:br/>
            </w:r>
            <w:r>
              <w:rPr>
                <w:rFonts w:ascii="Times New Roman"/>
                <w:b w:val="false"/>
                <w:i w:val="false"/>
                <w:color w:val="000000"/>
                <w:sz w:val="20"/>
              </w:rPr>
              <w:t>
</w:t>
            </w:r>
            <w:r>
              <w:rPr>
                <w:rFonts w:ascii="Times New Roman"/>
                <w:b/>
                <w:i w:val="false"/>
                <w:color w:val="000000"/>
                <w:sz w:val="20"/>
              </w:rPr>
              <w:t>шаруашылығы техникасының және құрылыстардың</w:t>
            </w:r>
            <w:r>
              <w:br/>
            </w:r>
            <w:r>
              <w:rPr>
                <w:rFonts w:ascii="Times New Roman"/>
                <w:b w:val="false"/>
                <w:i w:val="false"/>
                <w:color w:val="000000"/>
                <w:sz w:val="20"/>
              </w:rPr>
              <w:t>
</w:t>
            </w:r>
            <w:r>
              <w:rPr>
                <w:rFonts w:ascii="Times New Roman"/>
                <w:b/>
                <w:i w:val="false"/>
                <w:color w:val="000000"/>
                <w:sz w:val="20"/>
              </w:rPr>
              <w:t>нақты бары туралы мәліметтер</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7-м (халық)</w:t>
            </w:r>
            <w:r>
              <w:br/>
            </w:r>
            <w:r>
              <w:rPr>
                <w:rFonts w:ascii="Times New Roman"/>
                <w:b w:val="false"/>
                <w:i w:val="false"/>
                <w:color w:val="000000"/>
                <w:sz w:val="20"/>
              </w:rPr>
              <w:t>
</w:t>
            </w:r>
            <w:r>
              <w:rPr>
                <w:rFonts w:ascii="Times New Roman"/>
                <w:b w:val="false"/>
                <w:i w:val="false"/>
                <w:color w:val="000000"/>
                <w:sz w:val="20"/>
              </w:rPr>
              <w:t xml:space="preserve">7-ж (население)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скота и птицы,</w:t>
            </w:r>
            <w:r>
              <w:br/>
            </w:r>
            <w:r>
              <w:rPr>
                <w:rFonts w:ascii="Times New Roman"/>
                <w:b w:val="false"/>
                <w:i w:val="false"/>
                <w:color w:val="000000"/>
                <w:sz w:val="20"/>
              </w:rPr>
              <w:t>
</w:t>
            </w:r>
            <w:r>
              <w:rPr>
                <w:rFonts w:ascii="Times New Roman"/>
                <w:b w:val="false"/>
                <w:i w:val="false"/>
                <w:color w:val="000000"/>
                <w:sz w:val="20"/>
              </w:rPr>
              <w:t xml:space="preserve">сельскохозяйственной техники и </w:t>
            </w:r>
            <w:r>
              <w:br/>
            </w:r>
            <w:r>
              <w:rPr>
                <w:rFonts w:ascii="Times New Roman"/>
                <w:b w:val="false"/>
                <w:i w:val="false"/>
                <w:color w:val="000000"/>
                <w:sz w:val="20"/>
              </w:rPr>
              <w:t>
</w:t>
            </w:r>
            <w:r>
              <w:rPr>
                <w:rFonts w:ascii="Times New Roman"/>
                <w:b w:val="false"/>
                <w:i w:val="false"/>
                <w:color w:val="000000"/>
                <w:sz w:val="20"/>
              </w:rPr>
              <w:t>построек в домашних хозяйствах</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 xml:space="preserve">Полугодовая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w:t>
            </w:r>
            <w:r>
              <w:br/>
            </w:r>
            <w:r>
              <w:rPr>
                <w:rFonts w:ascii="Times New Roman"/>
                <w:b w:val="false"/>
                <w:i w:val="false"/>
                <w:color w:val="000000"/>
                <w:sz w:val="20"/>
              </w:rPr>
              <w:t>
</w:t>
            </w:r>
            <w:r>
              <w:rPr>
                <w:rFonts w:ascii="Times New Roman"/>
                <w:b w:val="false"/>
                <w:i w:val="false"/>
                <w:color w:val="000000"/>
                <w:sz w:val="20"/>
              </w:rPr>
              <w:t xml:space="preserve">кезең </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33"/>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6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Кентттердің, ауылдардың (селолардың), ауылдық (селолық) округтердің</w:t>
            </w:r>
            <w:r>
              <w:br/>
            </w:r>
            <w:r>
              <w:rPr>
                <w:rFonts w:ascii="Times New Roman"/>
                <w:b w:val="false"/>
                <w:i w:val="false"/>
                <w:color w:val="000000"/>
                <w:sz w:val="20"/>
              </w:rPr>
              <w:t>
</w:t>
            </w:r>
            <w:r>
              <w:rPr>
                <w:rFonts w:ascii="Times New Roman"/>
                <w:b/>
                <w:i w:val="false"/>
                <w:color w:val="000000"/>
                <w:sz w:val="20"/>
              </w:rPr>
              <w:t>әкімдіктері есепті жылғы 1 қаңтардағы және 1 шілдедегі жағдай бойынша</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акиматы поселков, аулов (сел), аульных (сельских) округов по состоянию</w:t>
            </w:r>
            <w:r>
              <w:br/>
            </w:r>
            <w:r>
              <w:rPr>
                <w:rFonts w:ascii="Times New Roman"/>
                <w:b w:val="false"/>
                <w:i w:val="false"/>
                <w:color w:val="000000"/>
                <w:sz w:val="20"/>
              </w:rPr>
              <w:t>
</w:t>
            </w:r>
            <w:r>
              <w:rPr>
                <w:rFonts w:ascii="Times New Roman"/>
                <w:b w:val="false"/>
                <w:i w:val="false"/>
                <w:color w:val="000000"/>
                <w:sz w:val="20"/>
              </w:rPr>
              <w:t>на 1 января и на 1 июля отчетного года</w:t>
            </w:r>
          </w:p>
        </w:tc>
      </w:tr>
      <w:tr>
        <w:trPr>
          <w:trHeight w:val="8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қантар және 15 шілде</w:t>
            </w:r>
            <w:r>
              <w:br/>
            </w:r>
            <w:r>
              <w:rPr>
                <w:rFonts w:ascii="Times New Roman"/>
                <w:b w:val="false"/>
                <w:i w:val="false"/>
                <w:color w:val="000000"/>
                <w:sz w:val="20"/>
              </w:rPr>
              <w:t>
</w:t>
            </w:r>
            <w:r>
              <w:rPr>
                <w:rFonts w:ascii="Times New Roman"/>
                <w:b w:val="false"/>
                <w:i w:val="false"/>
                <w:color w:val="000000"/>
                <w:sz w:val="20"/>
              </w:rPr>
              <w:t>Срок представления – 15 января и 15 июля</w:t>
            </w:r>
          </w:p>
        </w:tc>
      </w:tr>
      <w:tr>
        <w:trPr>
          <w:trHeight w:val="11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591"/>
              <w:gridCol w:w="591"/>
              <w:gridCol w:w="591"/>
              <w:gridCol w:w="591"/>
              <w:gridCol w:w="591"/>
              <w:gridCol w:w="591"/>
              <w:gridCol w:w="616"/>
              <w:gridCol w:w="591"/>
              <w:gridCol w:w="616"/>
              <w:gridCol w:w="592"/>
              <w:gridCol w:w="768"/>
            </w:tblGrid>
            <w:tr>
              <w:trPr>
                <w:trHeight w:val="46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Мал мен құстың нақты бары туралы мәліметтерді көрсетіңіз</w:t>
      </w:r>
      <w:r>
        <w:br/>
      </w:r>
      <w:r>
        <w:rPr>
          <w:rFonts w:ascii="Times New Roman"/>
          <w:b w:val="false"/>
          <w:i w:val="false"/>
          <w:color w:val="000000"/>
          <w:sz w:val="28"/>
        </w:rPr>
        <w:t>
Укажите сведения о наличии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4977"/>
        <w:gridCol w:w="3021"/>
        <w:gridCol w:w="2444"/>
        <w:gridCol w:w="2259"/>
      </w:tblGrid>
      <w:tr>
        <w:trPr>
          <w:trHeight w:val="24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мекеннің коды</w:t>
            </w:r>
            <w:r>
              <w:br/>
            </w:r>
            <w:r>
              <w:rPr>
                <w:rFonts w:ascii="Times New Roman"/>
                <w:b w:val="false"/>
                <w:i w:val="false"/>
                <w:color w:val="000000"/>
                <w:sz w:val="20"/>
              </w:rPr>
              <w:t>
</w:t>
            </w:r>
            <w:r>
              <w:rPr>
                <w:rFonts w:ascii="Times New Roman"/>
                <w:b w:val="false"/>
                <w:i w:val="false"/>
                <w:color w:val="000000"/>
                <w:sz w:val="20"/>
              </w:rPr>
              <w:t>(</w:t>
            </w:r>
            <w:r>
              <w:rPr>
                <w:rFonts w:ascii="Times New Roman"/>
                <w:b/>
                <w:i w:val="false"/>
                <w:color w:val="000000"/>
                <w:sz w:val="20"/>
              </w:rPr>
              <w:t>ауылдар, селолар, қалалар</w:t>
            </w:r>
            <w:r>
              <w:br/>
            </w:r>
            <w:r>
              <w:rPr>
                <w:rFonts w:ascii="Times New Roman"/>
                <w:b w:val="false"/>
                <w:i w:val="false"/>
                <w:color w:val="000000"/>
                <w:sz w:val="20"/>
              </w:rPr>
              <w:t>
</w:t>
            </w:r>
            <w:r>
              <w:rPr>
                <w:rFonts w:ascii="Times New Roman"/>
                <w:b/>
                <w:i w:val="false"/>
                <w:color w:val="000000"/>
                <w:sz w:val="20"/>
              </w:rPr>
              <w:t>мен кенттер үшін ӘАОЖ</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 xml:space="preserve">Код населенного пункта (для аулов, сел, городов и поселков код КАТО)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мекеннің</w:t>
            </w:r>
            <w:r>
              <w:br/>
            </w:r>
            <w:r>
              <w:rPr>
                <w:rFonts w:ascii="Times New Roman"/>
                <w:b w:val="false"/>
                <w:i w:val="false"/>
                <w:color w:val="000000"/>
                <w:sz w:val="20"/>
              </w:rPr>
              <w:t>
</w:t>
            </w:r>
            <w:r>
              <w:rPr>
                <w:rFonts w:ascii="Times New Roman"/>
                <w:b/>
                <w:i w:val="false"/>
                <w:color w:val="000000"/>
                <w:sz w:val="20"/>
              </w:rPr>
              <w:t>атауы (ауыл,</w:t>
            </w:r>
            <w:r>
              <w:br/>
            </w:r>
            <w:r>
              <w:rPr>
                <w:rFonts w:ascii="Times New Roman"/>
                <w:b w:val="false"/>
                <w:i w:val="false"/>
                <w:color w:val="000000"/>
                <w:sz w:val="20"/>
              </w:rPr>
              <w:t>
</w:t>
            </w:r>
            <w:r>
              <w:rPr>
                <w:rFonts w:ascii="Times New Roman"/>
                <w:b/>
                <w:i w:val="false"/>
                <w:color w:val="000000"/>
                <w:sz w:val="20"/>
              </w:rPr>
              <w:t>село, кент,</w:t>
            </w:r>
            <w:r>
              <w:br/>
            </w:r>
            <w:r>
              <w:rPr>
                <w:rFonts w:ascii="Times New Roman"/>
                <w:b w:val="false"/>
                <w:i w:val="false"/>
                <w:color w:val="000000"/>
                <w:sz w:val="20"/>
              </w:rPr>
              <w:t>
</w:t>
            </w:r>
            <w:r>
              <w:rPr>
                <w:rFonts w:ascii="Times New Roman"/>
                <w:b/>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населенного</w:t>
            </w:r>
            <w:r>
              <w:br/>
            </w:r>
            <w:r>
              <w:rPr>
                <w:rFonts w:ascii="Times New Roman"/>
                <w:b w:val="false"/>
                <w:i w:val="false"/>
                <w:color w:val="000000"/>
                <w:sz w:val="20"/>
              </w:rPr>
              <w:t>
</w:t>
            </w:r>
            <w:r>
              <w:rPr>
                <w:rFonts w:ascii="Times New Roman"/>
                <w:b w:val="false"/>
                <w:i w:val="false"/>
                <w:color w:val="000000"/>
                <w:sz w:val="20"/>
              </w:rPr>
              <w:t>пункта (аул,</w:t>
            </w:r>
            <w:r>
              <w:br/>
            </w:r>
            <w:r>
              <w:rPr>
                <w:rFonts w:ascii="Times New Roman"/>
                <w:b w:val="false"/>
                <w:i w:val="false"/>
                <w:color w:val="000000"/>
                <w:sz w:val="20"/>
              </w:rPr>
              <w:t>
</w:t>
            </w:r>
            <w:r>
              <w:rPr>
                <w:rFonts w:ascii="Times New Roman"/>
                <w:b w:val="false"/>
                <w:i w:val="false"/>
                <w:color w:val="000000"/>
                <w:sz w:val="20"/>
              </w:rPr>
              <w:t>село, поселок,</w:t>
            </w:r>
            <w:r>
              <w:br/>
            </w:r>
            <w:r>
              <w:rPr>
                <w:rFonts w:ascii="Times New Roman"/>
                <w:b w:val="false"/>
                <w:i w:val="false"/>
                <w:color w:val="000000"/>
                <w:sz w:val="20"/>
              </w:rPr>
              <w:t>
</w:t>
            </w:r>
            <w:r>
              <w:rPr>
                <w:rFonts w:ascii="Times New Roman"/>
                <w:b w:val="false"/>
                <w:i w:val="false"/>
                <w:color w:val="000000"/>
                <w:sz w:val="20"/>
              </w:rPr>
              <w:t xml:space="preserve">город)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Аулалардың</w:t>
            </w:r>
            <w:r>
              <w:br/>
            </w:r>
            <w:r>
              <w:rPr>
                <w:rFonts w:ascii="Times New Roman"/>
                <w:b w:val="false"/>
                <w:i w:val="false"/>
                <w:color w:val="000000"/>
                <w:sz w:val="20"/>
              </w:rPr>
              <w:t>
</w:t>
            </w:r>
            <w:r>
              <w:rPr>
                <w:rFonts w:ascii="Times New Roman"/>
                <w:b/>
                <w:i w:val="false"/>
                <w:color w:val="000000"/>
                <w:sz w:val="20"/>
              </w:rPr>
              <w:t>жалпы 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Общее число</w:t>
            </w:r>
            <w:r>
              <w:br/>
            </w:r>
            <w:r>
              <w:rPr>
                <w:rFonts w:ascii="Times New Roman"/>
                <w:b w:val="false"/>
                <w:i w:val="false"/>
                <w:color w:val="000000"/>
                <w:sz w:val="20"/>
              </w:rPr>
              <w:t>
</w:t>
            </w:r>
            <w:r>
              <w:rPr>
                <w:rFonts w:ascii="Times New Roman"/>
                <w:b w:val="false"/>
                <w:i w:val="false"/>
                <w:color w:val="000000"/>
                <w:sz w:val="20"/>
              </w:rPr>
              <w:t>дворов</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мал</w:t>
            </w:r>
            <w:r>
              <w:br/>
            </w:r>
            <w:r>
              <w:rPr>
                <w:rFonts w:ascii="Times New Roman"/>
                <w:b w:val="false"/>
                <w:i w:val="false"/>
                <w:color w:val="000000"/>
                <w:sz w:val="20"/>
              </w:rPr>
              <w:t>
</w:t>
            </w:r>
            <w:r>
              <w:rPr>
                <w:rFonts w:ascii="Times New Roman"/>
                <w:b/>
                <w:i w:val="false"/>
                <w:color w:val="000000"/>
                <w:sz w:val="20"/>
              </w:rPr>
              <w:t>ұстайтын</w:t>
            </w:r>
            <w:r>
              <w:br/>
            </w:r>
            <w:r>
              <w:rPr>
                <w:rFonts w:ascii="Times New Roman"/>
                <w:b w:val="false"/>
                <w:i w:val="false"/>
                <w:color w:val="000000"/>
                <w:sz w:val="20"/>
              </w:rPr>
              <w:t>
</w:t>
            </w:r>
            <w:r>
              <w:rPr>
                <w:rFonts w:ascii="Times New Roman"/>
                <w:b/>
                <w:i w:val="false"/>
                <w:color w:val="000000"/>
                <w:sz w:val="20"/>
              </w:rPr>
              <w:t>аулалар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Из них число</w:t>
            </w:r>
            <w:r>
              <w:br/>
            </w:r>
            <w:r>
              <w:rPr>
                <w:rFonts w:ascii="Times New Roman"/>
                <w:b w:val="false"/>
                <w:i w:val="false"/>
                <w:color w:val="000000"/>
                <w:sz w:val="20"/>
              </w:rPr>
              <w:t>
</w:t>
            </w:r>
            <w:r>
              <w:rPr>
                <w:rFonts w:ascii="Times New Roman"/>
                <w:b w:val="false"/>
                <w:i w:val="false"/>
                <w:color w:val="000000"/>
                <w:sz w:val="20"/>
              </w:rPr>
              <w:t>дворов,</w:t>
            </w:r>
            <w:r>
              <w:br/>
            </w:r>
            <w:r>
              <w:rPr>
                <w:rFonts w:ascii="Times New Roman"/>
                <w:b w:val="false"/>
                <w:i w:val="false"/>
                <w:color w:val="000000"/>
                <w:sz w:val="20"/>
              </w:rPr>
              <w:t>
</w:t>
            </w:r>
            <w:r>
              <w:rPr>
                <w:rFonts w:ascii="Times New Roman"/>
                <w:b w:val="false"/>
                <w:i w:val="false"/>
                <w:color w:val="000000"/>
                <w:sz w:val="20"/>
              </w:rPr>
              <w:t xml:space="preserve">имеющих скот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827"/>
        <w:gridCol w:w="1533"/>
        <w:gridCol w:w="1298"/>
        <w:gridCol w:w="1001"/>
        <w:gridCol w:w="893"/>
        <w:gridCol w:w="1129"/>
        <w:gridCol w:w="1536"/>
        <w:gridCol w:w="1320"/>
        <w:gridCol w:w="1320"/>
        <w:gridCol w:w="1535"/>
      </w:tblGrid>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Сүтті табынның ірі қара малы, бас </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голов</w:t>
            </w:r>
          </w:p>
        </w:tc>
      </w:tr>
      <w:tr>
        <w:trPr>
          <w:trHeight w:val="24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том числе:</w:t>
            </w:r>
          </w:p>
        </w:tc>
      </w:tr>
      <w:tr>
        <w:trPr>
          <w:trHeight w:val="24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br/>
            </w:r>
            <w:r>
              <w:rPr>
                <w:rFonts w:ascii="Times New Roman"/>
                <w:b w:val="false"/>
                <w:i w:val="false"/>
                <w:color w:val="000000"/>
                <w:sz w:val="20"/>
              </w:rPr>
              <w:t>
</w:t>
            </w:r>
            <w:r>
              <w:rPr>
                <w:rFonts w:ascii="Times New Roman"/>
                <w:b w:val="false"/>
                <w:i w:val="false"/>
                <w:color w:val="000000"/>
                <w:sz w:val="20"/>
              </w:rPr>
              <w:t>коровы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бұқалар</w:t>
            </w:r>
            <w:r>
              <w:br/>
            </w:r>
            <w:r>
              <w:rPr>
                <w:rFonts w:ascii="Times New Roman"/>
                <w:b w:val="false"/>
                <w:i w:val="false"/>
                <w:color w:val="000000"/>
                <w:sz w:val="20"/>
              </w:rPr>
              <w:t>
</w:t>
            </w:r>
            <w:r>
              <w:rPr>
                <w:rFonts w:ascii="Times New Roman"/>
                <w:b w:val="false"/>
                <w:i w:val="false"/>
                <w:color w:val="000000"/>
                <w:sz w:val="20"/>
              </w:rPr>
              <w:t>быки-</w:t>
            </w:r>
            <w:r>
              <w:br/>
            </w:r>
            <w:r>
              <w:rPr>
                <w:rFonts w:ascii="Times New Roman"/>
                <w:b w:val="false"/>
                <w:i w:val="false"/>
                <w:color w:val="000000"/>
                <w:sz w:val="20"/>
              </w:rPr>
              <w:t>
</w:t>
            </w:r>
            <w:r>
              <w:rPr>
                <w:rFonts w:ascii="Times New Roman"/>
                <w:b w:val="false"/>
                <w:i w:val="false"/>
                <w:color w:val="000000"/>
                <w:sz w:val="20"/>
              </w:rPr>
              <w:t>произ</w:t>
            </w:r>
            <w:r>
              <w:rPr>
                <w:rFonts w:ascii="Times New Roman"/>
                <w:b w:val="false"/>
                <w:i w:val="false"/>
                <w:color w:val="000000"/>
                <w:sz w:val="20"/>
              </w:rPr>
              <w:t>водители</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w:t>
            </w:r>
            <w:r>
              <w:br/>
            </w:r>
            <w:r>
              <w:rPr>
                <w:rFonts w:ascii="Times New Roman"/>
                <w:b w:val="false"/>
                <w:i w:val="false"/>
                <w:color w:val="000000"/>
                <w:sz w:val="20"/>
              </w:rPr>
              <w:t>
</w:t>
            </w:r>
            <w:r>
              <w:rPr>
                <w:rFonts w:ascii="Times New Roman"/>
                <w:b/>
                <w:i w:val="false"/>
                <w:color w:val="000000"/>
                <w:sz w:val="20"/>
              </w:rPr>
              <w:t>малдар</w:t>
            </w:r>
            <w:r>
              <w:br/>
            </w:r>
            <w:r>
              <w:rPr>
                <w:rFonts w:ascii="Times New Roman"/>
                <w:b w:val="false"/>
                <w:i w:val="false"/>
                <w:color w:val="000000"/>
                <w:sz w:val="20"/>
              </w:rPr>
              <w:t>
</w:t>
            </w:r>
            <w:r>
              <w:rPr>
                <w:rFonts w:ascii="Times New Roman"/>
                <w:b w:val="false"/>
                <w:i w:val="false"/>
                <w:color w:val="000000"/>
                <w:sz w:val="20"/>
              </w:rPr>
              <w:t>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үлкен</w:t>
            </w:r>
            <w:r>
              <w:br/>
            </w:r>
            <w:r>
              <w:rPr>
                <w:rFonts w:ascii="Times New Roman"/>
                <w:b w:val="false"/>
                <w:i w:val="false"/>
                <w:color w:val="000000"/>
                <w:sz w:val="20"/>
              </w:rPr>
              <w:t>
</w:t>
            </w:r>
            <w:r>
              <w:rPr>
                <w:rFonts w:ascii="Times New Roman"/>
                <w:b/>
                <w:i w:val="false"/>
                <w:color w:val="000000"/>
                <w:sz w:val="20"/>
              </w:rPr>
              <w:t>өгізшелер</w:t>
            </w:r>
            <w:r>
              <w:br/>
            </w:r>
            <w:r>
              <w:rPr>
                <w:rFonts w:ascii="Times New Roman"/>
                <w:b w:val="false"/>
                <w:i w:val="false"/>
                <w:color w:val="000000"/>
                <w:sz w:val="20"/>
              </w:rPr>
              <w:t>
</w:t>
            </w:r>
            <w:r>
              <w:rPr>
                <w:rFonts w:ascii="Times New Roman"/>
                <w:b w:val="false"/>
                <w:i w:val="false"/>
                <w:color w:val="000000"/>
                <w:sz w:val="20"/>
              </w:rPr>
              <w:t>бычки от 1</w:t>
            </w:r>
            <w:r>
              <w:br/>
            </w:r>
            <w:r>
              <w:rPr>
                <w:rFonts w:ascii="Times New Roman"/>
                <w:b w:val="false"/>
                <w:i w:val="false"/>
                <w:color w:val="000000"/>
                <w:sz w:val="20"/>
              </w:rPr>
              <w:t>
</w:t>
            </w:r>
            <w:r>
              <w:rPr>
                <w:rFonts w:ascii="Times New Roman"/>
                <w:b w:val="false"/>
                <w:i w:val="false"/>
                <w:color w:val="000000"/>
                <w:sz w:val="20"/>
              </w:rPr>
              <w:t>года и</w:t>
            </w:r>
            <w:r>
              <w:br/>
            </w:r>
            <w:r>
              <w:rPr>
                <w:rFonts w:ascii="Times New Roman"/>
                <w:b w:val="false"/>
                <w:i w:val="false"/>
                <w:color w:val="000000"/>
                <w:sz w:val="20"/>
              </w:rPr>
              <w:t>
</w:t>
            </w:r>
            <w:r>
              <w:rPr>
                <w:rFonts w:ascii="Times New Roman"/>
                <w:b w:val="false"/>
                <w:i w:val="false"/>
                <w:color w:val="000000"/>
                <w:sz w:val="20"/>
              </w:rPr>
              <w:t>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жасқа дейінгі өгізшелер </w:t>
            </w:r>
            <w:r>
              <w:br/>
            </w:r>
            <w:r>
              <w:rPr>
                <w:rFonts w:ascii="Times New Roman"/>
                <w:b w:val="false"/>
                <w:i w:val="false"/>
                <w:color w:val="000000"/>
                <w:sz w:val="20"/>
              </w:rPr>
              <w:t>
</w:t>
            </w:r>
            <w:r>
              <w:rPr>
                <w:rFonts w:ascii="Times New Roman"/>
                <w:b w:val="false"/>
                <w:i w:val="false"/>
                <w:color w:val="000000"/>
                <w:sz w:val="20"/>
              </w:rPr>
              <w:t>бычки до 1 года</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жастан</w:t>
            </w:r>
            <w:r>
              <w:br/>
            </w:r>
            <w:r>
              <w:rPr>
                <w:rFonts w:ascii="Times New Roman"/>
                <w:b w:val="false"/>
                <w:i w:val="false"/>
                <w:color w:val="000000"/>
                <w:sz w:val="20"/>
              </w:rPr>
              <w:t>
</w:t>
            </w:r>
            <w:r>
              <w:rPr>
                <w:rFonts w:ascii="Times New Roman"/>
                <w:b/>
                <w:i w:val="false"/>
                <w:color w:val="000000"/>
                <w:sz w:val="20"/>
              </w:rPr>
              <w:t>2</w:t>
            </w:r>
            <w:r>
              <w:br/>
            </w:r>
            <w:r>
              <w:rPr>
                <w:rFonts w:ascii="Times New Roman"/>
                <w:b w:val="false"/>
                <w:i w:val="false"/>
                <w:color w:val="000000"/>
                <w:sz w:val="20"/>
              </w:rPr>
              <w:t>
</w:t>
            </w:r>
            <w:r>
              <w:rPr>
                <w:rFonts w:ascii="Times New Roman"/>
                <w:b/>
                <w:i w:val="false"/>
                <w:color w:val="000000"/>
                <w:sz w:val="20"/>
              </w:rPr>
              <w:t>жасқа дейінгі</w:t>
            </w:r>
            <w:r>
              <w:br/>
            </w:r>
            <w:r>
              <w:rPr>
                <w:rFonts w:ascii="Times New Roman"/>
                <w:b w:val="false"/>
                <w:i w:val="false"/>
                <w:color w:val="000000"/>
                <w:sz w:val="20"/>
              </w:rPr>
              <w:t>
</w:t>
            </w:r>
            <w:r>
              <w:rPr>
                <w:rFonts w:ascii="Times New Roman"/>
                <w:b/>
                <w:i w:val="false"/>
                <w:color w:val="000000"/>
                <w:sz w:val="20"/>
              </w:rPr>
              <w:t>құнажындар</w:t>
            </w:r>
            <w:r>
              <w:br/>
            </w:r>
            <w:r>
              <w:rPr>
                <w:rFonts w:ascii="Times New Roman"/>
                <w:b w:val="false"/>
                <w:i w:val="false"/>
                <w:color w:val="000000"/>
                <w:sz w:val="20"/>
              </w:rPr>
              <w:t>
</w:t>
            </w:r>
            <w:r>
              <w:rPr>
                <w:rFonts w:ascii="Times New Roman"/>
                <w:b w:val="false"/>
                <w:i w:val="false"/>
                <w:color w:val="000000"/>
                <w:sz w:val="20"/>
              </w:rPr>
              <w:t>телки</w:t>
            </w:r>
            <w:r>
              <w:br/>
            </w:r>
            <w:r>
              <w:rPr>
                <w:rFonts w:ascii="Times New Roman"/>
                <w:b w:val="false"/>
                <w:i w:val="false"/>
                <w:color w:val="000000"/>
                <w:sz w:val="20"/>
              </w:rPr>
              <w:t>
</w:t>
            </w:r>
            <w:r>
              <w:rPr>
                <w:rFonts w:ascii="Times New Roman"/>
                <w:b w:val="false"/>
                <w:i w:val="false"/>
                <w:color w:val="000000"/>
                <w:sz w:val="20"/>
              </w:rPr>
              <w:t>от 1</w:t>
            </w:r>
            <w:r>
              <w:br/>
            </w:r>
            <w:r>
              <w:rPr>
                <w:rFonts w:ascii="Times New Roman"/>
                <w:b w:val="false"/>
                <w:i w:val="false"/>
                <w:color w:val="000000"/>
                <w:sz w:val="20"/>
              </w:rPr>
              <w:t>
</w:t>
            </w:r>
            <w:r>
              <w:rPr>
                <w:rFonts w:ascii="Times New Roman"/>
                <w:b w:val="false"/>
                <w:i w:val="false"/>
                <w:color w:val="000000"/>
                <w:sz w:val="20"/>
              </w:rPr>
              <w:t>года до</w:t>
            </w:r>
            <w:r>
              <w:br/>
            </w:r>
            <w:r>
              <w:rPr>
                <w:rFonts w:ascii="Times New Roman"/>
                <w:b w:val="false"/>
                <w:i w:val="false"/>
                <w:color w:val="000000"/>
                <w:sz w:val="20"/>
              </w:rPr>
              <w:t>
</w:t>
            </w:r>
            <w:r>
              <w:rPr>
                <w:rFonts w:ascii="Times New Roman"/>
                <w:b w:val="false"/>
                <w:i w:val="false"/>
                <w:color w:val="000000"/>
                <w:sz w:val="20"/>
              </w:rPr>
              <w:t>2 лет</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r>
              <w:rPr>
                <w:rFonts w:ascii="Times New Roman"/>
                <w:b/>
                <w:i w:val="false"/>
                <w:color w:val="000000"/>
                <w:sz w:val="20"/>
              </w:rPr>
              <w:t>жастан</w:t>
            </w:r>
            <w:r>
              <w:br/>
            </w:r>
            <w:r>
              <w:rPr>
                <w:rFonts w:ascii="Times New Roman"/>
                <w:b w:val="false"/>
                <w:i w:val="false"/>
                <w:color w:val="000000"/>
                <w:sz w:val="20"/>
              </w:rPr>
              <w:t>
</w:t>
            </w:r>
            <w:r>
              <w:rPr>
                <w:rFonts w:ascii="Times New Roman"/>
                <w:b/>
                <w:i w:val="false"/>
                <w:color w:val="000000"/>
                <w:sz w:val="20"/>
              </w:rPr>
              <w:t>асқан</w:t>
            </w:r>
            <w:r>
              <w:br/>
            </w:r>
            <w:r>
              <w:rPr>
                <w:rFonts w:ascii="Times New Roman"/>
                <w:b w:val="false"/>
                <w:i w:val="false"/>
                <w:color w:val="000000"/>
                <w:sz w:val="20"/>
              </w:rPr>
              <w:t>
</w:t>
            </w:r>
            <w:r>
              <w:rPr>
                <w:rFonts w:ascii="Times New Roman"/>
                <w:b/>
                <w:i w:val="false"/>
                <w:color w:val="000000"/>
                <w:sz w:val="20"/>
              </w:rPr>
              <w:t>құнажындар</w:t>
            </w:r>
            <w:r>
              <w:br/>
            </w:r>
            <w:r>
              <w:rPr>
                <w:rFonts w:ascii="Times New Roman"/>
                <w:b w:val="false"/>
                <w:i w:val="false"/>
                <w:color w:val="000000"/>
                <w:sz w:val="20"/>
              </w:rPr>
              <w:t>
</w:t>
            </w:r>
            <w:r>
              <w:rPr>
                <w:rFonts w:ascii="Times New Roman"/>
                <w:b w:val="false"/>
                <w:i w:val="false"/>
                <w:color w:val="000000"/>
                <w:sz w:val="20"/>
              </w:rPr>
              <w:t>телки</w:t>
            </w:r>
            <w:r>
              <w:br/>
            </w:r>
            <w:r>
              <w:rPr>
                <w:rFonts w:ascii="Times New Roman"/>
                <w:b w:val="false"/>
                <w:i w:val="false"/>
                <w:color w:val="000000"/>
                <w:sz w:val="20"/>
              </w:rPr>
              <w:t>
</w:t>
            </w:r>
            <w:r>
              <w:rPr>
                <w:rFonts w:ascii="Times New Roman"/>
                <w:b w:val="false"/>
                <w:i w:val="false"/>
                <w:color w:val="000000"/>
                <w:sz w:val="20"/>
              </w:rPr>
              <w:t>старше</w:t>
            </w:r>
            <w:r>
              <w:br/>
            </w:r>
            <w:r>
              <w:rPr>
                <w:rFonts w:ascii="Times New Roman"/>
                <w:b w:val="false"/>
                <w:i w:val="false"/>
                <w:color w:val="000000"/>
                <w:sz w:val="20"/>
              </w:rPr>
              <w:t>
</w:t>
            </w:r>
            <w:r>
              <w:rPr>
                <w:rFonts w:ascii="Times New Roman"/>
                <w:b w:val="false"/>
                <w:i w:val="false"/>
                <w:color w:val="000000"/>
                <w:sz w:val="20"/>
              </w:rPr>
              <w:t>2 лет</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ұрғашы</w:t>
            </w:r>
            <w:r>
              <w:br/>
            </w:r>
            <w:r>
              <w:rPr>
                <w:rFonts w:ascii="Times New Roman"/>
                <w:b w:val="false"/>
                <w:i w:val="false"/>
                <w:color w:val="000000"/>
                <w:sz w:val="20"/>
              </w:rPr>
              <w:t>
</w:t>
            </w:r>
            <w:r>
              <w:rPr>
                <w:rFonts w:ascii="Times New Roman"/>
                <w:b/>
                <w:i w:val="false"/>
                <w:color w:val="000000"/>
                <w:sz w:val="20"/>
              </w:rPr>
              <w:t>бұзаулар</w:t>
            </w:r>
            <w:r>
              <w:br/>
            </w:r>
            <w:r>
              <w:rPr>
                <w:rFonts w:ascii="Times New Roman"/>
                <w:b w:val="false"/>
                <w:i w:val="false"/>
                <w:color w:val="000000"/>
                <w:sz w:val="20"/>
              </w:rPr>
              <w:t>
</w:t>
            </w:r>
            <w:r>
              <w:rPr>
                <w:rFonts w:ascii="Times New Roman"/>
                <w:b w:val="false"/>
                <w:i w:val="false"/>
                <w:color w:val="000000"/>
                <w:sz w:val="20"/>
              </w:rPr>
              <w:t>телочки</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года</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w:t>
            </w:r>
            <w:r>
              <w:rPr>
                <w:rFonts w:ascii="Times New Roman"/>
                <w:b w:val="false"/>
                <w:i w:val="false"/>
                <w:color w:val="000000"/>
                <w:sz w:val="20"/>
              </w:rPr>
              <w:t>го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өгізшелер </w:t>
            </w:r>
            <w:r>
              <w:rPr>
                <w:rFonts w:ascii="Times New Roman"/>
                <w:b w:val="false"/>
                <w:i w:val="false"/>
                <w:color w:val="000000"/>
                <w:sz w:val="20"/>
              </w:rPr>
              <w:t>из них бычки-кастраты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rPr>
                <w:rFonts w:ascii="Times New Roman"/>
                <w:b w:val="false"/>
                <w:i w:val="false"/>
                <w:color w:val="000000"/>
                <w:sz w:val="20"/>
              </w:rPr>
              <w:t>всего</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өгізшелер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бычки</w:t>
            </w:r>
            <w:r>
              <w:br/>
            </w:r>
            <w:r>
              <w:rPr>
                <w:rFonts w:ascii="Times New Roman"/>
                <w:b w:val="false"/>
                <w:i w:val="false"/>
                <w:color w:val="000000"/>
                <w:sz w:val="20"/>
              </w:rPr>
              <w:t>
</w:t>
            </w:r>
            <w:r>
              <w:rPr>
                <w:rFonts w:ascii="Times New Roman"/>
                <w:b w:val="false"/>
                <w:i w:val="false"/>
                <w:color w:val="000000"/>
                <w:sz w:val="20"/>
              </w:rPr>
              <w:t>-кастра</w:t>
            </w:r>
            <w:r>
              <w:rPr>
                <w:rFonts w:ascii="Times New Roman"/>
                <w:b w:val="false"/>
                <w:i w:val="false"/>
                <w:color w:val="000000"/>
                <w:sz w:val="20"/>
              </w:rPr>
              <w:t>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ӘАОЖ-әкімшілік-аумақтық объектілерінің мемлекеттік жіктеуіші - аудандық статистика басқармасының маманы толтырады</w:t>
      </w:r>
      <w:r>
        <w:br/>
      </w:r>
      <w:r>
        <w:rPr>
          <w:rFonts w:ascii="Times New Roman"/>
          <w:b w:val="false"/>
          <w:i w:val="false"/>
          <w:color w:val="000000"/>
          <w:sz w:val="28"/>
        </w:rPr>
        <w:t xml:space="preserve">
КАТО-государственный классификатор административно-территориальных объектов - заполняется специалистом районного управления статистики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681"/>
        <w:gridCol w:w="1683"/>
        <w:gridCol w:w="1683"/>
        <w:gridCol w:w="2268"/>
        <w:gridCol w:w="2479"/>
        <w:gridCol w:w="2481"/>
      </w:tblGrid>
      <w:tr>
        <w:trPr>
          <w:trHeight w:val="240" w:hRule="atLeast"/>
        </w:trPr>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голов</w:t>
            </w:r>
          </w:p>
        </w:tc>
      </w:tr>
      <w:tr>
        <w:trPr>
          <w:trHeight w:val="375" w:hRule="atLeast"/>
        </w:trPr>
        <w:tc>
          <w:tcPr>
            <w:tcW w:w="0" w:type="auto"/>
            <w:vMerge/>
            <w:tcBorders>
              <w:top w:val="nil"/>
              <w:left w:val="single" w:color="cfcfcf" w:sz="5"/>
              <w:bottom w:val="single" w:color="cfcfcf" w:sz="5"/>
              <w:right w:val="single" w:color="cfcfcf" w:sz="5"/>
            </w:tcBorders>
          </w:tcP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rPr>
                <w:rFonts w:ascii="Times New Roman"/>
                <w:b w:val="false"/>
                <w:i w:val="false"/>
                <w:color w:val="000000"/>
                <w:sz w:val="20"/>
              </w:rPr>
              <w:t xml:space="preserve"> коровы</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бұқалар</w:t>
            </w:r>
            <w:r>
              <w:br/>
            </w:r>
            <w:r>
              <w:rPr>
                <w:rFonts w:ascii="Times New Roman"/>
                <w:b w:val="false"/>
                <w:i w:val="false"/>
                <w:color w:val="000000"/>
                <w:sz w:val="20"/>
              </w:rPr>
              <w:t>
</w:t>
            </w:r>
            <w:r>
              <w:rPr>
                <w:rFonts w:ascii="Times New Roman"/>
                <w:b w:val="false"/>
                <w:i w:val="false"/>
                <w:color w:val="000000"/>
                <w:sz w:val="20"/>
              </w:rPr>
              <w:t>быки-производители</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 малдар</w:t>
            </w:r>
            <w:r>
              <w:br/>
            </w:r>
            <w:r>
              <w:rPr>
                <w:rFonts w:ascii="Times New Roman"/>
                <w:b w:val="false"/>
                <w:i w:val="false"/>
                <w:color w:val="000000"/>
                <w:sz w:val="20"/>
              </w:rPr>
              <w:t>
</w:t>
            </w:r>
            <w:r>
              <w:rPr>
                <w:rFonts w:ascii="Times New Roman"/>
                <w:b w:val="false"/>
                <w:i w:val="false"/>
                <w:color w:val="000000"/>
                <w:sz w:val="20"/>
              </w:rPr>
              <w:t>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және олардан үлкен өгізшелер</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br/>
            </w:r>
            <w:r>
              <w:rPr>
                <w:rFonts w:ascii="Times New Roman"/>
                <w:b w:val="false"/>
                <w:i w:val="false"/>
                <w:color w:val="000000"/>
                <w:sz w:val="20"/>
              </w:rPr>
              <w:t>
</w:t>
            </w:r>
            <w:r>
              <w:rPr>
                <w:rFonts w:ascii="Times New Roman"/>
                <w:b w:val="false"/>
                <w:i w:val="false"/>
                <w:color w:val="000000"/>
                <w:sz w:val="20"/>
              </w:rPr>
              <w:t>из них бычки-кастраты</w:t>
            </w:r>
          </w:p>
        </w:tc>
      </w:tr>
      <w:tr>
        <w:trPr>
          <w:trHeight w:val="22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3133"/>
        <w:gridCol w:w="2304"/>
        <w:gridCol w:w="1922"/>
        <w:gridCol w:w="1901"/>
        <w:gridCol w:w="1094"/>
        <w:gridCol w:w="437"/>
        <w:gridCol w:w="566"/>
      </w:tblGrid>
      <w:tr>
        <w:trPr>
          <w:trHeight w:val="6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ірі қара мал мен енекелер, бас </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голов</w:t>
            </w:r>
          </w:p>
        </w:tc>
      </w:tr>
      <w:tr>
        <w:trPr>
          <w:trHeight w:val="12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өгіздер</w:t>
            </w:r>
            <w:r>
              <w:br/>
            </w:r>
            <w:r>
              <w:rPr>
                <w:rFonts w:ascii="Times New Roman"/>
                <w:b w:val="false"/>
                <w:i w:val="false"/>
                <w:color w:val="000000"/>
                <w:sz w:val="20"/>
              </w:rPr>
              <w:t>
</w:t>
            </w:r>
            <w:r>
              <w:rPr>
                <w:rFonts w:ascii="Times New Roman"/>
                <w:b w:val="false"/>
                <w:i w:val="false"/>
                <w:color w:val="000000"/>
                <w:sz w:val="20"/>
              </w:rPr>
              <w:t>волы</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өгізшелер</w:t>
            </w:r>
            <w:r>
              <w:rPr>
                <w:rFonts w:ascii="Times New Roman"/>
                <w:b w:val="false"/>
                <w:i w:val="false"/>
                <w:color w:val="000000"/>
                <w:sz w:val="20"/>
              </w:rPr>
              <w:t xml:space="preserve"> бычки до 1 года</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2 жасқа дейінгі құнажындар</w:t>
            </w:r>
            <w:r>
              <w:br/>
            </w:r>
            <w:r>
              <w:rPr>
                <w:rFonts w:ascii="Times New Roman"/>
                <w:b w:val="false"/>
                <w:i w:val="false"/>
                <w:color w:val="000000"/>
                <w:sz w:val="20"/>
              </w:rPr>
              <w:t>
</w:t>
            </w:r>
            <w:r>
              <w:rPr>
                <w:rFonts w:ascii="Times New Roman"/>
                <w:b w:val="false"/>
                <w:i w:val="false"/>
                <w:color w:val="000000"/>
                <w:sz w:val="20"/>
              </w:rPr>
              <w:t xml:space="preserve">телки от 1 года до 2 лет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жастан асқан құнажындар </w:t>
            </w:r>
            <w:r>
              <w:br/>
            </w:r>
            <w:r>
              <w:rPr>
                <w:rFonts w:ascii="Times New Roman"/>
                <w:b w:val="false"/>
                <w:i w:val="false"/>
                <w:color w:val="000000"/>
                <w:sz w:val="20"/>
              </w:rPr>
              <w:t>
</w:t>
            </w:r>
            <w:r>
              <w:rPr>
                <w:rFonts w:ascii="Times New Roman"/>
                <w:b w:val="false"/>
                <w:i w:val="false"/>
                <w:color w:val="000000"/>
                <w:sz w:val="20"/>
              </w:rPr>
              <w:t>телки старше 2 лет</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ұрғашы бұзаулар</w:t>
            </w:r>
            <w:r>
              <w:br/>
            </w:r>
            <w:r>
              <w:rPr>
                <w:rFonts w:ascii="Times New Roman"/>
                <w:b w:val="false"/>
                <w:i w:val="false"/>
                <w:color w:val="000000"/>
                <w:sz w:val="20"/>
              </w:rPr>
              <w:t>
</w:t>
            </w:r>
            <w:r>
              <w:rPr>
                <w:rFonts w:ascii="Times New Roman"/>
                <w:b w:val="false"/>
                <w:i w:val="false"/>
                <w:color w:val="000000"/>
                <w:sz w:val="20"/>
              </w:rPr>
              <w:t>телочки до 1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924"/>
        <w:gridCol w:w="1437"/>
        <w:gridCol w:w="1160"/>
        <w:gridCol w:w="1118"/>
        <w:gridCol w:w="1309"/>
        <w:gridCol w:w="1713"/>
        <w:gridCol w:w="1926"/>
        <w:gridCol w:w="1714"/>
        <w:gridCol w:w="1736"/>
      </w:tblGrid>
      <w:tr>
        <w:trPr>
          <w:trHeight w:val="495"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тұқымды қойлар, бас</w:t>
            </w:r>
            <w:r>
              <w:br/>
            </w:r>
            <w:r>
              <w:rPr>
                <w:rFonts w:ascii="Times New Roman"/>
                <w:b w:val="false"/>
                <w:i w:val="false"/>
                <w:color w:val="000000"/>
                <w:sz w:val="20"/>
              </w:rPr>
              <w:t>
</w:t>
            </w:r>
            <w:r>
              <w:rPr>
                <w:rFonts w:ascii="Times New Roman"/>
                <w:b w:val="false"/>
                <w:i w:val="false"/>
                <w:color w:val="000000"/>
                <w:sz w:val="20"/>
              </w:rPr>
              <w:t>Овцы всех пород, голов</w:t>
            </w:r>
          </w:p>
        </w:tc>
      </w:tr>
      <w:tr>
        <w:trPr>
          <w:trHeight w:val="840" w:hRule="atLeast"/>
        </w:trPr>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8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қошқарлар </w:t>
            </w:r>
            <w:r>
              <w:br/>
            </w:r>
            <w:r>
              <w:rPr>
                <w:rFonts w:ascii="Times New Roman"/>
                <w:b w:val="false"/>
                <w:i w:val="false"/>
                <w:color w:val="000000"/>
                <w:sz w:val="20"/>
              </w:rPr>
              <w:t>
</w:t>
            </w:r>
            <w:r>
              <w:rPr>
                <w:rFonts w:ascii="Times New Roman"/>
                <w:b w:val="false"/>
                <w:i w:val="false"/>
                <w:color w:val="000000"/>
                <w:sz w:val="20"/>
              </w:rPr>
              <w:t>бараны</w:t>
            </w:r>
            <w:r>
              <w:br/>
            </w:r>
            <w:r>
              <w:rPr>
                <w:rFonts w:ascii="Times New Roman"/>
                <w:b w:val="false"/>
                <w:i w:val="false"/>
                <w:color w:val="000000"/>
                <w:sz w:val="20"/>
              </w:rPr>
              <w:t>
</w:t>
            </w:r>
            <w:r>
              <w:rPr>
                <w:rFonts w:ascii="Times New Roman"/>
                <w:b w:val="false"/>
                <w:i w:val="false"/>
                <w:color w:val="000000"/>
                <w:sz w:val="20"/>
              </w:rPr>
              <w:t>производители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 қойлар</w:t>
            </w:r>
            <w:r>
              <w:br/>
            </w:r>
            <w:r>
              <w:rPr>
                <w:rFonts w:ascii="Times New Roman"/>
                <w:b w:val="false"/>
                <w:i w:val="false"/>
                <w:color w:val="000000"/>
                <w:sz w:val="20"/>
              </w:rPr>
              <w:t>
</w:t>
            </w:r>
            <w:r>
              <w:rPr>
                <w:rFonts w:ascii="Times New Roman"/>
                <w:b w:val="false"/>
                <w:i w:val="false"/>
                <w:color w:val="000000"/>
                <w:sz w:val="20"/>
              </w:rPr>
              <w:t>овце-</w:t>
            </w:r>
            <w:r>
              <w:br/>
            </w:r>
            <w:r>
              <w:rPr>
                <w:rFonts w:ascii="Times New Roman"/>
                <w:b w:val="false"/>
                <w:i w:val="false"/>
                <w:color w:val="000000"/>
                <w:sz w:val="20"/>
              </w:rPr>
              <w:t>
</w:t>
            </w:r>
            <w:r>
              <w:rPr>
                <w:rFonts w:ascii="Times New Roman"/>
                <w:b w:val="false"/>
                <w:i w:val="false"/>
                <w:color w:val="000000"/>
                <w:sz w:val="20"/>
              </w:rPr>
              <w:t>матки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асқан ұрғашы тоқтылары</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 асқан ісектер</w:t>
            </w:r>
            <w:r>
              <w:br/>
            </w:r>
            <w:r>
              <w:rPr>
                <w:rFonts w:ascii="Times New Roman"/>
                <w:b w:val="false"/>
                <w:i w:val="false"/>
                <w:color w:val="000000"/>
                <w:sz w:val="20"/>
              </w:rPr>
              <w:t>
</w:t>
            </w:r>
            <w:r>
              <w:rPr>
                <w:rFonts w:ascii="Times New Roman"/>
                <w:b w:val="false"/>
                <w:i w:val="false"/>
                <w:color w:val="000000"/>
                <w:sz w:val="20"/>
              </w:rPr>
              <w:t>валухи</w:t>
            </w:r>
            <w:r>
              <w:br/>
            </w:r>
            <w:r>
              <w:rPr>
                <w:rFonts w:ascii="Times New Roman"/>
                <w:b w:val="false"/>
                <w:i w:val="false"/>
                <w:color w:val="000000"/>
                <w:sz w:val="20"/>
              </w:rPr>
              <w:t>
</w:t>
            </w:r>
            <w:r>
              <w:rPr>
                <w:rFonts w:ascii="Times New Roman"/>
                <w:b w:val="false"/>
                <w:i w:val="false"/>
                <w:color w:val="000000"/>
                <w:sz w:val="20"/>
              </w:rPr>
              <w:t xml:space="preserve">старше </w:t>
            </w:r>
            <w:r>
              <w:br/>
            </w:r>
            <w:r>
              <w:rPr>
                <w:rFonts w:ascii="Times New Roman"/>
                <w:b w:val="false"/>
                <w:i w:val="false"/>
                <w:color w:val="000000"/>
                <w:sz w:val="20"/>
              </w:rPr>
              <w:t>
</w:t>
            </w:r>
            <w:r>
              <w:rPr>
                <w:rFonts w:ascii="Times New Roman"/>
                <w:b w:val="false"/>
                <w:i w:val="false"/>
                <w:color w:val="000000"/>
                <w:sz w:val="20"/>
              </w:rPr>
              <w:t>1 года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еркек тоқтылар</w:t>
            </w:r>
            <w:r>
              <w:br/>
            </w:r>
            <w:r>
              <w:rPr>
                <w:rFonts w:ascii="Times New Roman"/>
                <w:b w:val="false"/>
                <w:i w:val="false"/>
                <w:color w:val="000000"/>
                <w:sz w:val="20"/>
              </w:rPr>
              <w:t>
</w:t>
            </w:r>
            <w:r>
              <w:rPr>
                <w:rFonts w:ascii="Times New Roman"/>
                <w:b w:val="false"/>
                <w:i w:val="false"/>
                <w:color w:val="000000"/>
                <w:sz w:val="20"/>
              </w:rPr>
              <w:t>баранчики</w:t>
            </w:r>
            <w:r>
              <w:br/>
            </w:r>
            <w:r>
              <w:rPr>
                <w:rFonts w:ascii="Times New Roman"/>
                <w:b w:val="false"/>
                <w:i w:val="false"/>
                <w:color w:val="000000"/>
                <w:sz w:val="20"/>
              </w:rPr>
              <w:t>
</w:t>
            </w:r>
            <w:r>
              <w:rPr>
                <w:rFonts w:ascii="Times New Roman"/>
                <w:b w:val="false"/>
                <w:i w:val="false"/>
                <w:color w:val="000000"/>
                <w:sz w:val="20"/>
              </w:rPr>
              <w:t>от 6</w:t>
            </w:r>
            <w:r>
              <w:br/>
            </w:r>
            <w:r>
              <w:rPr>
                <w:rFonts w:ascii="Times New Roman"/>
                <w:b w:val="false"/>
                <w:i w:val="false"/>
                <w:color w:val="000000"/>
                <w:sz w:val="20"/>
              </w:rPr>
              <w:t>
</w:t>
            </w:r>
            <w:r>
              <w:rPr>
                <w:rFonts w:ascii="Times New Roman"/>
                <w:b w:val="false"/>
                <w:i w:val="false"/>
                <w:color w:val="000000"/>
                <w:sz w:val="20"/>
              </w:rPr>
              <w:t>месяцев</w:t>
            </w:r>
            <w:r>
              <w:br/>
            </w:r>
            <w:r>
              <w:rPr>
                <w:rFonts w:ascii="Times New Roman"/>
                <w:b w:val="false"/>
                <w:i w:val="false"/>
                <w:color w:val="000000"/>
                <w:sz w:val="20"/>
              </w:rPr>
              <w:t>
</w:t>
            </w:r>
            <w:r>
              <w:rPr>
                <w:rFonts w:ascii="Times New Roman"/>
                <w:b w:val="false"/>
                <w:i w:val="false"/>
                <w:color w:val="000000"/>
                <w:sz w:val="20"/>
              </w:rPr>
              <w:t>до 1 года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ұрғашы тоқтылар</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тоқты ісектер</w:t>
            </w:r>
            <w:r>
              <w:br/>
            </w:r>
            <w:r>
              <w:rPr>
                <w:rFonts w:ascii="Times New Roman"/>
                <w:b w:val="false"/>
                <w:i w:val="false"/>
                <w:color w:val="000000"/>
                <w:sz w:val="20"/>
              </w:rPr>
              <w:t>
</w:t>
            </w:r>
            <w:r>
              <w:rPr>
                <w:rFonts w:ascii="Times New Roman"/>
                <w:b w:val="false"/>
                <w:i w:val="false"/>
                <w:color w:val="000000"/>
                <w:sz w:val="20"/>
              </w:rPr>
              <w:t>валушки</w:t>
            </w:r>
            <w:r>
              <w:br/>
            </w:r>
            <w:r>
              <w:rPr>
                <w:rFonts w:ascii="Times New Roman"/>
                <w:b w:val="false"/>
                <w:i w:val="false"/>
                <w:color w:val="000000"/>
                <w:sz w:val="20"/>
              </w:rPr>
              <w:t>
</w:t>
            </w:r>
            <w:r>
              <w:rPr>
                <w:rFonts w:ascii="Times New Roman"/>
                <w:b w:val="false"/>
                <w:i w:val="false"/>
                <w:color w:val="000000"/>
                <w:sz w:val="20"/>
              </w:rPr>
              <w:t>до 1 года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 дейінгі қозылар</w:t>
            </w:r>
            <w:r>
              <w:br/>
            </w:r>
            <w:r>
              <w:rPr>
                <w:rFonts w:ascii="Times New Roman"/>
                <w:b w:val="false"/>
                <w:i w:val="false"/>
                <w:color w:val="000000"/>
                <w:sz w:val="20"/>
              </w:rPr>
              <w:t>
</w:t>
            </w:r>
            <w:r>
              <w:rPr>
                <w:rFonts w:ascii="Times New Roman"/>
                <w:b w:val="false"/>
                <w:i w:val="false"/>
                <w:color w:val="000000"/>
                <w:sz w:val="20"/>
              </w:rPr>
              <w:t>ягнята</w:t>
            </w:r>
            <w:r>
              <w:br/>
            </w:r>
            <w:r>
              <w:rPr>
                <w:rFonts w:ascii="Times New Roman"/>
                <w:b w:val="false"/>
                <w:i w:val="false"/>
                <w:color w:val="000000"/>
                <w:sz w:val="20"/>
              </w:rPr>
              <w:t>
</w:t>
            </w:r>
            <w:r>
              <w:rPr>
                <w:rFonts w:ascii="Times New Roman"/>
                <w:b w:val="false"/>
                <w:i w:val="false"/>
                <w:color w:val="000000"/>
                <w:sz w:val="20"/>
              </w:rPr>
              <w:t>до 6</w:t>
            </w:r>
            <w:r>
              <w:br/>
            </w:r>
            <w:r>
              <w:rPr>
                <w:rFonts w:ascii="Times New Roman"/>
                <w:b w:val="false"/>
                <w:i w:val="false"/>
                <w:color w:val="000000"/>
                <w:sz w:val="20"/>
              </w:rPr>
              <w:t>
</w:t>
            </w:r>
            <w:r>
              <w:rPr>
                <w:rFonts w:ascii="Times New Roman"/>
                <w:b w:val="false"/>
                <w:i w:val="false"/>
                <w:color w:val="000000"/>
                <w:sz w:val="20"/>
              </w:rPr>
              <w:t>месяцев</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2077"/>
        <w:gridCol w:w="1494"/>
        <w:gridCol w:w="1681"/>
        <w:gridCol w:w="2078"/>
        <w:gridCol w:w="2078"/>
        <w:gridCol w:w="1495"/>
      </w:tblGrid>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тұқымды қойлар, бас</w:t>
            </w:r>
            <w:r>
              <w:br/>
            </w:r>
            <w:r>
              <w:rPr>
                <w:rFonts w:ascii="Times New Roman"/>
                <w:b w:val="false"/>
                <w:i w:val="false"/>
                <w:color w:val="000000"/>
                <w:sz w:val="20"/>
              </w:rPr>
              <w:t>
</w:t>
            </w:r>
            <w:r>
              <w:rPr>
                <w:rFonts w:ascii="Times New Roman"/>
                <w:b w:val="false"/>
                <w:i w:val="false"/>
                <w:color w:val="000000"/>
                <w:sz w:val="20"/>
              </w:rPr>
              <w:t>Овцы всех пород, голов</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қаракөл қойлары, бас</w:t>
            </w:r>
            <w:r>
              <w:br/>
            </w:r>
            <w:r>
              <w:rPr>
                <w:rFonts w:ascii="Times New Roman"/>
                <w:b w:val="false"/>
                <w:i w:val="false"/>
                <w:color w:val="000000"/>
                <w:sz w:val="20"/>
              </w:rPr>
              <w:t>
</w:t>
            </w:r>
            <w:r>
              <w:rPr>
                <w:rFonts w:ascii="Times New Roman"/>
                <w:b w:val="false"/>
                <w:i w:val="false"/>
                <w:color w:val="000000"/>
                <w:sz w:val="20"/>
              </w:rPr>
              <w:t>из них каракульские овцы, голов</w:t>
            </w:r>
          </w:p>
        </w:tc>
      </w:tr>
      <w:tr>
        <w:trPr>
          <w:trHeight w:val="285" w:hRule="atLeast"/>
        </w:trPr>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805"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br/>
            </w:r>
            <w:r>
              <w:rPr>
                <w:rFonts w:ascii="Times New Roman"/>
                <w:b w:val="false"/>
                <w:i w:val="false"/>
                <w:color w:val="000000"/>
                <w:sz w:val="20"/>
              </w:rPr>
              <w:t>
</w:t>
            </w:r>
            <w:r>
              <w:rPr>
                <w:rFonts w:ascii="Times New Roman"/>
                <w:b w:val="false"/>
                <w:i w:val="false"/>
                <w:color w:val="000000"/>
                <w:sz w:val="20"/>
              </w:rPr>
              <w:t>бараны-</w:t>
            </w:r>
            <w:r>
              <w:br/>
            </w:r>
            <w:r>
              <w:rPr>
                <w:rFonts w:ascii="Times New Roman"/>
                <w:b w:val="false"/>
                <w:i w:val="false"/>
                <w:color w:val="000000"/>
                <w:sz w:val="20"/>
              </w:rPr>
              <w:t>
</w:t>
            </w:r>
            <w:r>
              <w:rPr>
                <w:rFonts w:ascii="Times New Roman"/>
                <w:b w:val="false"/>
                <w:i w:val="false"/>
                <w:color w:val="000000"/>
                <w:sz w:val="20"/>
              </w:rPr>
              <w:t>производи</w:t>
            </w:r>
            <w:r>
              <w:rPr>
                <w:rFonts w:ascii="Times New Roman"/>
                <w:b w:val="false"/>
                <w:i w:val="false"/>
                <w:color w:val="000000"/>
                <w:sz w:val="20"/>
              </w:rPr>
              <w:t>тели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 қойлар</w:t>
            </w:r>
            <w:r>
              <w:rPr>
                <w:rFonts w:ascii="Times New Roman"/>
                <w:b w:val="false"/>
                <w:i w:val="false"/>
                <w:color w:val="000000"/>
                <w:sz w:val="20"/>
              </w:rPr>
              <w:t xml:space="preserve"> овце-</w:t>
            </w:r>
            <w:r>
              <w:br/>
            </w:r>
            <w:r>
              <w:rPr>
                <w:rFonts w:ascii="Times New Roman"/>
                <w:b w:val="false"/>
                <w:i w:val="false"/>
                <w:color w:val="000000"/>
                <w:sz w:val="20"/>
              </w:rPr>
              <w:t>
</w:t>
            </w:r>
            <w:r>
              <w:rPr>
                <w:rFonts w:ascii="Times New Roman"/>
                <w:b w:val="false"/>
                <w:i w:val="false"/>
                <w:color w:val="000000"/>
                <w:sz w:val="20"/>
              </w:rPr>
              <w:t>матки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асқан ұрғашы тоқтылары</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w:t>
            </w:r>
            <w:r>
              <w:br/>
            </w:r>
            <w:r>
              <w:rPr>
                <w:rFonts w:ascii="Times New Roman"/>
                <w:b w:val="false"/>
                <w:i w:val="false"/>
                <w:color w:val="000000"/>
                <w:sz w:val="20"/>
              </w:rPr>
              <w:t>
</w:t>
            </w: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еркек</w:t>
            </w:r>
            <w:r>
              <w:br/>
            </w:r>
            <w:r>
              <w:rPr>
                <w:rFonts w:ascii="Times New Roman"/>
                <w:b w:val="false"/>
                <w:i w:val="false"/>
                <w:color w:val="000000"/>
                <w:sz w:val="20"/>
              </w:rPr>
              <w:t>
</w:t>
            </w:r>
            <w:r>
              <w:rPr>
                <w:rFonts w:ascii="Times New Roman"/>
                <w:b/>
                <w:i w:val="false"/>
                <w:color w:val="000000"/>
                <w:sz w:val="20"/>
              </w:rPr>
              <w:t>тоқтылар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баранчики</w:t>
            </w:r>
            <w:r>
              <w:br/>
            </w:r>
            <w:r>
              <w:rPr>
                <w:rFonts w:ascii="Times New Roman"/>
                <w:b w:val="false"/>
                <w:i w:val="false"/>
                <w:color w:val="000000"/>
                <w:sz w:val="20"/>
              </w:rPr>
              <w:t>
</w:t>
            </w:r>
            <w:r>
              <w:rPr>
                <w:rFonts w:ascii="Times New Roman"/>
                <w:b w:val="false"/>
                <w:i w:val="false"/>
                <w:color w:val="000000"/>
                <w:sz w:val="20"/>
              </w:rPr>
              <w:t>от 6</w:t>
            </w:r>
            <w:r>
              <w:br/>
            </w:r>
            <w:r>
              <w:rPr>
                <w:rFonts w:ascii="Times New Roman"/>
                <w:b w:val="false"/>
                <w:i w:val="false"/>
                <w:color w:val="000000"/>
                <w:sz w:val="20"/>
              </w:rPr>
              <w:t>
</w:t>
            </w:r>
            <w:r>
              <w:rPr>
                <w:rFonts w:ascii="Times New Roman"/>
                <w:b w:val="false"/>
                <w:i w:val="false"/>
                <w:color w:val="000000"/>
                <w:sz w:val="20"/>
              </w:rPr>
              <w:t>месяцев до</w:t>
            </w:r>
            <w:r>
              <w:br/>
            </w:r>
            <w:r>
              <w:rPr>
                <w:rFonts w:ascii="Times New Roman"/>
                <w:b w:val="false"/>
                <w:i w:val="false"/>
                <w:color w:val="000000"/>
                <w:sz w:val="20"/>
              </w:rPr>
              <w:t>
</w:t>
            </w:r>
            <w:r>
              <w:rPr>
                <w:rFonts w:ascii="Times New Roman"/>
                <w:b w:val="false"/>
                <w:i w:val="false"/>
                <w:color w:val="000000"/>
                <w:sz w:val="20"/>
              </w:rPr>
              <w:t>1 года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ұрғашы тоқтылар</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 дейінгі қозылар</w:t>
            </w:r>
            <w:r>
              <w:br/>
            </w:r>
            <w:r>
              <w:rPr>
                <w:rFonts w:ascii="Times New Roman"/>
                <w:b w:val="false"/>
                <w:i w:val="false"/>
                <w:color w:val="000000"/>
                <w:sz w:val="20"/>
              </w:rPr>
              <w:t>
</w:t>
            </w:r>
            <w:r>
              <w:rPr>
                <w:rFonts w:ascii="Times New Roman"/>
                <w:b w:val="false"/>
                <w:i w:val="false"/>
                <w:color w:val="000000"/>
                <w:sz w:val="20"/>
              </w:rPr>
              <w:t>ягнята до 6 месяцев</w:t>
            </w:r>
          </w:p>
        </w:tc>
      </w:tr>
      <w:tr>
        <w:trPr>
          <w:trHeight w:val="25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444"/>
        <w:gridCol w:w="1996"/>
        <w:gridCol w:w="1912"/>
        <w:gridCol w:w="2292"/>
        <w:gridCol w:w="2904"/>
        <w:gridCol w:w="2125"/>
      </w:tblGrid>
      <w:tr>
        <w:trPr>
          <w:trHeight w:val="42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xml:space="preserve">№ п/п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Козы, голов</w:t>
            </w:r>
          </w:p>
        </w:tc>
      </w:tr>
      <w:tr>
        <w:trPr>
          <w:trHeight w:val="375" w:hRule="atLeast"/>
        </w:trPr>
        <w:tc>
          <w:tcPr>
            <w:tcW w:w="0" w:type="auto"/>
            <w:vMerge/>
            <w:tcBorders>
              <w:top w:val="nil"/>
              <w:left w:val="single" w:color="cfcfcf" w:sz="5"/>
              <w:bottom w:val="single" w:color="cfcfcf" w:sz="5"/>
              <w:right w:val="single" w:color="cfcfcf" w:sz="5"/>
            </w:tcBorders>
          </w:tcP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текелер</w:t>
            </w:r>
            <w:r>
              <w:br/>
            </w:r>
            <w:r>
              <w:rPr>
                <w:rFonts w:ascii="Times New Roman"/>
                <w:b w:val="false"/>
                <w:i w:val="false"/>
                <w:color w:val="000000"/>
                <w:sz w:val="20"/>
              </w:rPr>
              <w:t>
</w:t>
            </w:r>
            <w:r>
              <w:rPr>
                <w:rFonts w:ascii="Times New Roman"/>
                <w:b w:val="false"/>
                <w:i w:val="false"/>
                <w:color w:val="000000"/>
                <w:sz w:val="20"/>
              </w:rPr>
              <w:t>козлы-</w:t>
            </w:r>
            <w:r>
              <w:rPr>
                <w:rFonts w:ascii="Times New Roman"/>
                <w:b w:val="false"/>
                <w:i w:val="false"/>
                <w:color w:val="000000"/>
                <w:sz w:val="20"/>
              </w:rPr>
              <w:t xml:space="preserve">производители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ешкілер</w:t>
            </w:r>
            <w:r>
              <w:br/>
            </w:r>
            <w:r>
              <w:rPr>
                <w:rFonts w:ascii="Times New Roman"/>
                <w:b w:val="false"/>
                <w:i w:val="false"/>
                <w:color w:val="000000"/>
                <w:sz w:val="20"/>
              </w:rPr>
              <w:t>
</w:t>
            </w:r>
            <w:r>
              <w:rPr>
                <w:rFonts w:ascii="Times New Roman"/>
                <w:b w:val="false"/>
                <w:i w:val="false"/>
                <w:color w:val="000000"/>
                <w:sz w:val="20"/>
              </w:rPr>
              <w:t>козо-матки</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жастағы және олардан үлкен тушалар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козлы от 1 года и старше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ұрғашы лақтар</w:t>
            </w:r>
            <w:r>
              <w:br/>
            </w:r>
            <w:r>
              <w:rPr>
                <w:rFonts w:ascii="Times New Roman"/>
                <w:b w:val="false"/>
                <w:i w:val="false"/>
                <w:color w:val="000000"/>
                <w:sz w:val="20"/>
              </w:rPr>
              <w:t>
</w:t>
            </w:r>
            <w:r>
              <w:rPr>
                <w:rFonts w:ascii="Times New Roman"/>
                <w:b w:val="false"/>
                <w:i w:val="false"/>
                <w:color w:val="000000"/>
                <w:sz w:val="20"/>
              </w:rPr>
              <w:t>козочки до 1 года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еркек лақтар</w:t>
            </w:r>
            <w:r>
              <w:br/>
            </w:r>
            <w:r>
              <w:rPr>
                <w:rFonts w:ascii="Times New Roman"/>
                <w:b w:val="false"/>
                <w:i w:val="false"/>
                <w:color w:val="000000"/>
                <w:sz w:val="20"/>
              </w:rPr>
              <w:t>
</w:t>
            </w:r>
            <w:r>
              <w:rPr>
                <w:rFonts w:ascii="Times New Roman"/>
                <w:b w:val="false"/>
                <w:i w:val="false"/>
                <w:color w:val="000000"/>
                <w:sz w:val="20"/>
              </w:rPr>
              <w:t xml:space="preserve">козлики до 1 года </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512"/>
        <w:gridCol w:w="1301"/>
        <w:gridCol w:w="1111"/>
        <w:gridCol w:w="1703"/>
        <w:gridCol w:w="2104"/>
        <w:gridCol w:w="1703"/>
        <w:gridCol w:w="1302"/>
        <w:gridCol w:w="1725"/>
      </w:tblGrid>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Лошади, голов </w:t>
            </w:r>
          </w:p>
        </w:tc>
      </w:tr>
      <w:tr>
        <w:trPr>
          <w:trHeight w:val="375"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том числе:</w:t>
            </w:r>
          </w:p>
        </w:tc>
      </w:tr>
      <w:tr>
        <w:trPr>
          <w:trHeight w:val="540" w:hRule="atLeast"/>
        </w:trPr>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айғырлар</w:t>
            </w:r>
            <w:r>
              <w:br/>
            </w:r>
            <w:r>
              <w:rPr>
                <w:rFonts w:ascii="Times New Roman"/>
                <w:b w:val="false"/>
                <w:i w:val="false"/>
                <w:color w:val="000000"/>
                <w:sz w:val="20"/>
              </w:rPr>
              <w:t>
</w:t>
            </w:r>
            <w:r>
              <w:rPr>
                <w:rFonts w:ascii="Times New Roman"/>
                <w:b w:val="false"/>
                <w:i w:val="false"/>
                <w:color w:val="000000"/>
                <w:sz w:val="20"/>
              </w:rPr>
              <w:t xml:space="preserve">жеребцы-произвоители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биелер</w:t>
            </w:r>
            <w:r>
              <w:br/>
            </w:r>
            <w:r>
              <w:rPr>
                <w:rFonts w:ascii="Times New Roman"/>
                <w:b w:val="false"/>
                <w:i w:val="false"/>
                <w:color w:val="000000"/>
                <w:sz w:val="20"/>
              </w:rPr>
              <w:t>
</w:t>
            </w:r>
            <w:r>
              <w:rPr>
                <w:rFonts w:ascii="Times New Roman"/>
                <w:b w:val="false"/>
                <w:i w:val="false"/>
                <w:color w:val="000000"/>
                <w:sz w:val="20"/>
              </w:rPr>
              <w:t xml:space="preserve">кобылы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аттар</w:t>
            </w:r>
            <w:r>
              <w:br/>
            </w:r>
            <w:r>
              <w:rPr>
                <w:rFonts w:ascii="Times New Roman"/>
                <w:b w:val="false"/>
                <w:i w:val="false"/>
                <w:color w:val="000000"/>
                <w:sz w:val="20"/>
              </w:rPr>
              <w:t>
</w:t>
            </w:r>
            <w:r>
              <w:rPr>
                <w:rFonts w:ascii="Times New Roman"/>
                <w:b w:val="false"/>
                <w:i w:val="false"/>
                <w:color w:val="000000"/>
                <w:sz w:val="20"/>
              </w:rPr>
              <w:t xml:space="preserve">мерины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3 жасқа дейінгі құнандар</w:t>
            </w:r>
            <w:r>
              <w:br/>
            </w:r>
            <w:r>
              <w:rPr>
                <w:rFonts w:ascii="Times New Roman"/>
                <w:b w:val="false"/>
                <w:i w:val="false"/>
                <w:color w:val="000000"/>
                <w:sz w:val="20"/>
              </w:rPr>
              <w:t>
</w:t>
            </w:r>
            <w:r>
              <w:rPr>
                <w:rFonts w:ascii="Times New Roman"/>
                <w:b w:val="false"/>
                <w:i w:val="false"/>
                <w:color w:val="000000"/>
                <w:sz w:val="20"/>
              </w:rPr>
              <w:t>жеребцы от 1 года до 3 лет</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3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байталдар</w:t>
            </w:r>
            <w:r>
              <w:br/>
            </w:r>
            <w:r>
              <w:rPr>
                <w:rFonts w:ascii="Times New Roman"/>
                <w:b w:val="false"/>
                <w:i w:val="false"/>
                <w:color w:val="000000"/>
                <w:sz w:val="20"/>
              </w:rPr>
              <w:t>
</w:t>
            </w:r>
            <w:r>
              <w:rPr>
                <w:rFonts w:ascii="Times New Roman"/>
                <w:b w:val="false"/>
                <w:i w:val="false"/>
                <w:color w:val="000000"/>
                <w:sz w:val="20"/>
              </w:rPr>
              <w:t xml:space="preserve">кобылки от </w:t>
            </w:r>
            <w:r>
              <w:br/>
            </w:r>
            <w:r>
              <w:rPr>
                <w:rFonts w:ascii="Times New Roman"/>
                <w:b w:val="false"/>
                <w:i w:val="false"/>
                <w:color w:val="000000"/>
                <w:sz w:val="20"/>
              </w:rPr>
              <w:t>
</w:t>
            </w:r>
            <w:r>
              <w:rPr>
                <w:rFonts w:ascii="Times New Roman"/>
                <w:b w:val="false"/>
                <w:i w:val="false"/>
                <w:color w:val="000000"/>
                <w:sz w:val="20"/>
              </w:rPr>
              <w:t>1 года до 3</w:t>
            </w:r>
            <w:r>
              <w:br/>
            </w:r>
            <w:r>
              <w:rPr>
                <w:rFonts w:ascii="Times New Roman"/>
                <w:b w:val="false"/>
                <w:i w:val="false"/>
                <w:color w:val="000000"/>
                <w:sz w:val="20"/>
              </w:rPr>
              <w:t>
</w:t>
            </w:r>
            <w:r>
              <w:rPr>
                <w:rFonts w:ascii="Times New Roman"/>
                <w:b w:val="false"/>
                <w:i w:val="false"/>
                <w:color w:val="000000"/>
                <w:sz w:val="20"/>
              </w:rPr>
              <w:t>лет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құлындар</w:t>
            </w:r>
            <w:r>
              <w:br/>
            </w:r>
            <w:r>
              <w:rPr>
                <w:rFonts w:ascii="Times New Roman"/>
                <w:b w:val="false"/>
                <w:i w:val="false"/>
                <w:color w:val="000000"/>
                <w:sz w:val="20"/>
              </w:rPr>
              <w:t>
</w:t>
            </w:r>
            <w:r>
              <w:rPr>
                <w:rFonts w:ascii="Times New Roman"/>
                <w:b w:val="false"/>
                <w:i w:val="false"/>
                <w:color w:val="000000"/>
                <w:sz w:val="20"/>
              </w:rPr>
              <w:t>жеребята</w:t>
            </w:r>
            <w:r>
              <w:br/>
            </w:r>
            <w:r>
              <w:rPr>
                <w:rFonts w:ascii="Times New Roman"/>
                <w:b w:val="false"/>
                <w:i w:val="false"/>
                <w:color w:val="000000"/>
                <w:sz w:val="20"/>
              </w:rPr>
              <w:t>
</w:t>
            </w:r>
            <w:r>
              <w:rPr>
                <w:rFonts w:ascii="Times New Roman"/>
                <w:b w:val="false"/>
                <w:i w:val="false"/>
                <w:color w:val="000000"/>
                <w:sz w:val="20"/>
              </w:rPr>
              <w:t>до 1 года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есектер</w:t>
            </w:r>
            <w:r>
              <w:br/>
            </w:r>
            <w:r>
              <w:rPr>
                <w:rFonts w:ascii="Times New Roman"/>
                <w:b w:val="false"/>
                <w:i w:val="false"/>
                <w:color w:val="000000"/>
                <w:sz w:val="20"/>
              </w:rPr>
              <w:t>
</w:t>
            </w:r>
            <w:r>
              <w:rPr>
                <w:rFonts w:ascii="Times New Roman"/>
                <w:b w:val="false"/>
                <w:i w:val="false"/>
                <w:color w:val="000000"/>
                <w:sz w:val="20"/>
              </w:rPr>
              <w:t xml:space="preserve">ослы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қашырлар мен мәстектер</w:t>
            </w:r>
            <w:r>
              <w:br/>
            </w:r>
            <w:r>
              <w:rPr>
                <w:rFonts w:ascii="Times New Roman"/>
                <w:b w:val="false"/>
                <w:i w:val="false"/>
                <w:color w:val="000000"/>
                <w:sz w:val="20"/>
              </w:rPr>
              <w:t>
</w:t>
            </w:r>
            <w:r>
              <w:rPr>
                <w:rFonts w:ascii="Times New Roman"/>
                <w:b w:val="false"/>
                <w:i w:val="false"/>
                <w:color w:val="000000"/>
                <w:sz w:val="20"/>
              </w:rPr>
              <w:t>мулы и лошаки</w:t>
            </w:r>
          </w:p>
        </w:tc>
      </w:tr>
      <w:tr>
        <w:trPr>
          <w:trHeight w:val="24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9"/>
        <w:gridCol w:w="3389"/>
        <w:gridCol w:w="3205"/>
        <w:gridCol w:w="4167"/>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Верблюды, голов</w:t>
            </w:r>
          </w:p>
        </w:tc>
      </w:tr>
      <w:tr>
        <w:trPr>
          <w:trHeight w:val="375" w:hRule="atLeast"/>
        </w:trPr>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40" w:hRule="atLeast"/>
        </w:trPr>
        <w:tc>
          <w:tcPr>
            <w:tcW w:w="0" w:type="auto"/>
            <w:vMerge/>
            <w:tcBorders>
              <w:top w:val="nil"/>
              <w:left w:val="single" w:color="cfcfcf" w:sz="5"/>
              <w:bottom w:val="single" w:color="cfcfcf" w:sz="5"/>
              <w:right w:val="single" w:color="cfcfcf" w:sz="5"/>
            </w:tcBorders>
          </w:tcP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інгендер</w:t>
            </w:r>
            <w:r>
              <w:br/>
            </w:r>
            <w:r>
              <w:rPr>
                <w:rFonts w:ascii="Times New Roman"/>
                <w:b w:val="false"/>
                <w:i w:val="false"/>
                <w:color w:val="000000"/>
                <w:sz w:val="20"/>
              </w:rPr>
              <w:t>
</w:t>
            </w:r>
            <w:r>
              <w:rPr>
                <w:rFonts w:ascii="Times New Roman"/>
                <w:b w:val="false"/>
                <w:i w:val="false"/>
                <w:color w:val="000000"/>
                <w:sz w:val="20"/>
              </w:rPr>
              <w:t xml:space="preserve">верблюдо-матки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буралар</w:t>
            </w:r>
            <w:r>
              <w:br/>
            </w:r>
            <w:r>
              <w:rPr>
                <w:rFonts w:ascii="Times New Roman"/>
                <w:b w:val="false"/>
                <w:i w:val="false"/>
                <w:color w:val="000000"/>
                <w:sz w:val="20"/>
              </w:rPr>
              <w:t>
</w:t>
            </w:r>
            <w:r>
              <w:rPr>
                <w:rFonts w:ascii="Times New Roman"/>
                <w:b w:val="false"/>
                <w:i w:val="false"/>
                <w:color w:val="000000"/>
                <w:sz w:val="20"/>
              </w:rPr>
              <w:t>верблюды-</w:t>
            </w:r>
            <w:r>
              <w:br/>
            </w:r>
            <w:r>
              <w:rPr>
                <w:rFonts w:ascii="Times New Roman"/>
                <w:b w:val="false"/>
                <w:i w:val="false"/>
                <w:color w:val="000000"/>
                <w:sz w:val="20"/>
              </w:rPr>
              <w:t>
</w:t>
            </w:r>
            <w:r>
              <w:rPr>
                <w:rFonts w:ascii="Times New Roman"/>
                <w:b w:val="false"/>
                <w:i w:val="false"/>
                <w:color w:val="000000"/>
                <w:sz w:val="20"/>
              </w:rPr>
              <w:t xml:space="preserve">производители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жасқа дейінгі құнаншалар</w:t>
            </w:r>
            <w:r>
              <w:br/>
            </w:r>
            <w:r>
              <w:rPr>
                <w:rFonts w:ascii="Times New Roman"/>
                <w:b w:val="false"/>
                <w:i w:val="false"/>
                <w:color w:val="000000"/>
                <w:sz w:val="20"/>
              </w:rPr>
              <w:t>
</w:t>
            </w:r>
            <w:r>
              <w:rPr>
                <w:rFonts w:ascii="Times New Roman"/>
                <w:b w:val="false"/>
                <w:i w:val="false"/>
                <w:color w:val="000000"/>
                <w:sz w:val="20"/>
              </w:rPr>
              <w:t xml:space="preserve">молодняк до 3 лет </w:t>
            </w:r>
          </w:p>
        </w:tc>
      </w:tr>
      <w:tr>
        <w:trPr>
          <w:trHeight w:val="24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499"/>
        <w:gridCol w:w="1501"/>
        <w:gridCol w:w="2088"/>
        <w:gridCol w:w="2088"/>
        <w:gridCol w:w="1900"/>
        <w:gridCol w:w="1691"/>
        <w:gridCol w:w="1901"/>
      </w:tblGrid>
      <w:tr>
        <w:trPr>
          <w:trHeight w:val="255"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Шошқалар, бас</w:t>
            </w:r>
            <w:r>
              <w:br/>
            </w:r>
            <w:r>
              <w:rPr>
                <w:rFonts w:ascii="Times New Roman"/>
                <w:b w:val="false"/>
                <w:i w:val="false"/>
                <w:color w:val="000000"/>
                <w:sz w:val="20"/>
              </w:rPr>
              <w:t>
</w:t>
            </w:r>
            <w:r>
              <w:rPr>
                <w:rFonts w:ascii="Times New Roman"/>
                <w:b w:val="false"/>
                <w:i w:val="false"/>
                <w:color w:val="000000"/>
                <w:sz w:val="20"/>
              </w:rPr>
              <w:t>Свиньи, голов</w:t>
            </w:r>
          </w:p>
        </w:tc>
      </w:tr>
      <w:tr>
        <w:trPr>
          <w:trHeight w:val="480" w:hRule="atLeast"/>
        </w:trPr>
        <w:tc>
          <w:tcPr>
            <w:tcW w:w="0" w:type="auto"/>
            <w:vMerge/>
            <w:tcBorders>
              <w:top w:val="nil"/>
              <w:left w:val="single" w:color="cfcfcf" w:sz="5"/>
              <w:bottom w:val="single" w:color="cfcfcf" w:sz="5"/>
              <w:right w:val="single" w:color="cfcfcf" w:sz="5"/>
            </w:tcBorders>
          </w:tcP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қабандар</w:t>
            </w:r>
            <w:r>
              <w:br/>
            </w:r>
            <w:r>
              <w:rPr>
                <w:rFonts w:ascii="Times New Roman"/>
                <w:b w:val="false"/>
                <w:i w:val="false"/>
                <w:color w:val="000000"/>
                <w:sz w:val="20"/>
              </w:rPr>
              <w:t>
</w:t>
            </w:r>
            <w:r>
              <w:rPr>
                <w:rFonts w:ascii="Times New Roman"/>
                <w:b w:val="false"/>
                <w:i w:val="false"/>
                <w:color w:val="000000"/>
                <w:sz w:val="20"/>
              </w:rPr>
              <w:t>хряки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мегежіндер</w:t>
            </w:r>
            <w:r>
              <w:br/>
            </w:r>
            <w:r>
              <w:rPr>
                <w:rFonts w:ascii="Times New Roman"/>
                <w:b w:val="false"/>
                <w:i w:val="false"/>
                <w:color w:val="000000"/>
                <w:sz w:val="20"/>
              </w:rPr>
              <w:t>
</w:t>
            </w:r>
            <w:r>
              <w:rPr>
                <w:rFonts w:ascii="Times New Roman"/>
                <w:b w:val="false"/>
                <w:i w:val="false"/>
                <w:color w:val="000000"/>
                <w:sz w:val="20"/>
              </w:rPr>
              <w:t>свино-матки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 10</w:t>
            </w:r>
            <w:r>
              <w:br/>
            </w:r>
            <w:r>
              <w:rPr>
                <w:rFonts w:ascii="Times New Roman"/>
                <w:b w:val="false"/>
                <w:i w:val="false"/>
                <w:color w:val="000000"/>
                <w:sz w:val="20"/>
              </w:rPr>
              <w:t>
</w:t>
            </w:r>
            <w:r>
              <w:rPr>
                <w:rFonts w:ascii="Times New Roman"/>
                <w:b/>
                <w:i w:val="false"/>
                <w:color w:val="000000"/>
                <w:sz w:val="20"/>
              </w:rPr>
              <w:t>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қабаншалар</w:t>
            </w:r>
            <w:r>
              <w:br/>
            </w:r>
            <w:r>
              <w:rPr>
                <w:rFonts w:ascii="Times New Roman"/>
                <w:b w:val="false"/>
                <w:i w:val="false"/>
                <w:color w:val="000000"/>
                <w:sz w:val="20"/>
              </w:rPr>
              <w:t>
</w:t>
            </w:r>
            <w:r>
              <w:rPr>
                <w:rFonts w:ascii="Times New Roman"/>
                <w:b w:val="false"/>
                <w:i w:val="false"/>
                <w:color w:val="000000"/>
                <w:sz w:val="20"/>
              </w:rPr>
              <w:t>хрячки от 4</w:t>
            </w:r>
            <w:r>
              <w:br/>
            </w:r>
            <w:r>
              <w:rPr>
                <w:rFonts w:ascii="Times New Roman"/>
                <w:b w:val="false"/>
                <w:i w:val="false"/>
                <w:color w:val="000000"/>
                <w:sz w:val="20"/>
              </w:rPr>
              <w:t>
</w:t>
            </w:r>
            <w:r>
              <w:rPr>
                <w:rFonts w:ascii="Times New Roman"/>
                <w:b w:val="false"/>
                <w:i w:val="false"/>
                <w:color w:val="000000"/>
                <w:sz w:val="20"/>
              </w:rPr>
              <w:t>до 10</w:t>
            </w:r>
            <w:r>
              <w:br/>
            </w:r>
            <w:r>
              <w:rPr>
                <w:rFonts w:ascii="Times New Roman"/>
                <w:b w:val="false"/>
                <w:i w:val="false"/>
                <w:color w:val="000000"/>
                <w:sz w:val="20"/>
              </w:rPr>
              <w:t>
</w:t>
            </w:r>
            <w:r>
              <w:rPr>
                <w:rFonts w:ascii="Times New Roman"/>
                <w:b w:val="false"/>
                <w:i w:val="false"/>
                <w:color w:val="000000"/>
                <w:sz w:val="20"/>
              </w:rPr>
              <w:t>месяцев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w:t>
            </w:r>
            <w:r>
              <w:br/>
            </w:r>
            <w:r>
              <w:rPr>
                <w:rFonts w:ascii="Times New Roman"/>
                <w:b w:val="false"/>
                <w:i w:val="false"/>
                <w:color w:val="000000"/>
                <w:sz w:val="20"/>
              </w:rPr>
              <w:t>
</w:t>
            </w:r>
            <w:r>
              <w:rPr>
                <w:rFonts w:ascii="Times New Roman"/>
                <w:b/>
                <w:i w:val="false"/>
                <w:color w:val="000000"/>
                <w:sz w:val="20"/>
              </w:rPr>
              <w:t>10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кішкентай</w:t>
            </w:r>
            <w:r>
              <w:br/>
            </w:r>
            <w:r>
              <w:rPr>
                <w:rFonts w:ascii="Times New Roman"/>
                <w:b w:val="false"/>
                <w:i w:val="false"/>
                <w:color w:val="000000"/>
                <w:sz w:val="20"/>
              </w:rPr>
              <w:t>
</w:t>
            </w:r>
            <w:r>
              <w:rPr>
                <w:rFonts w:ascii="Times New Roman"/>
                <w:b/>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свинки от</w:t>
            </w:r>
            <w:r>
              <w:br/>
            </w:r>
            <w:r>
              <w:rPr>
                <w:rFonts w:ascii="Times New Roman"/>
                <w:b w:val="false"/>
                <w:i w:val="false"/>
                <w:color w:val="000000"/>
                <w:sz w:val="20"/>
              </w:rPr>
              <w:t>
</w:t>
            </w:r>
            <w:r>
              <w:rPr>
                <w:rFonts w:ascii="Times New Roman"/>
                <w:b w:val="false"/>
                <w:i w:val="false"/>
                <w:color w:val="000000"/>
                <w:sz w:val="20"/>
              </w:rPr>
              <w:t>4 до 10</w:t>
            </w:r>
            <w:r>
              <w:br/>
            </w:r>
            <w:r>
              <w:rPr>
                <w:rFonts w:ascii="Times New Roman"/>
                <w:b w:val="false"/>
                <w:i w:val="false"/>
                <w:color w:val="000000"/>
                <w:sz w:val="20"/>
              </w:rPr>
              <w:t>
</w:t>
            </w:r>
            <w:r>
              <w:rPr>
                <w:rFonts w:ascii="Times New Roman"/>
                <w:b w:val="false"/>
                <w:i w:val="false"/>
                <w:color w:val="000000"/>
                <w:sz w:val="20"/>
              </w:rPr>
              <w:t>месяцев</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w:t>
            </w:r>
            <w:r>
              <w:br/>
            </w:r>
            <w:r>
              <w:rPr>
                <w:rFonts w:ascii="Times New Roman"/>
                <w:b w:val="false"/>
                <w:i w:val="false"/>
                <w:color w:val="000000"/>
                <w:sz w:val="20"/>
              </w:rPr>
              <w:t>
</w:t>
            </w:r>
            <w:r>
              <w:rPr>
                <w:rFonts w:ascii="Times New Roman"/>
                <w:b/>
                <w:i w:val="false"/>
                <w:color w:val="000000"/>
                <w:sz w:val="20"/>
              </w:rPr>
              <w:t>4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торайлар</w:t>
            </w:r>
            <w:r>
              <w:br/>
            </w:r>
            <w:r>
              <w:rPr>
                <w:rFonts w:ascii="Times New Roman"/>
                <w:b w:val="false"/>
                <w:i w:val="false"/>
                <w:color w:val="000000"/>
                <w:sz w:val="20"/>
              </w:rPr>
              <w:t>
</w:t>
            </w:r>
            <w:r>
              <w:rPr>
                <w:rFonts w:ascii="Times New Roman"/>
                <w:b w:val="false"/>
                <w:i w:val="false"/>
                <w:color w:val="000000"/>
                <w:sz w:val="20"/>
              </w:rPr>
              <w:t>поросята</w:t>
            </w:r>
            <w:r>
              <w:br/>
            </w:r>
            <w:r>
              <w:rPr>
                <w:rFonts w:ascii="Times New Roman"/>
                <w:b w:val="false"/>
                <w:i w:val="false"/>
                <w:color w:val="000000"/>
                <w:sz w:val="20"/>
              </w:rPr>
              <w:t>
</w:t>
            </w:r>
            <w:r>
              <w:rPr>
                <w:rFonts w:ascii="Times New Roman"/>
                <w:b w:val="false"/>
                <w:i w:val="false"/>
                <w:color w:val="000000"/>
                <w:sz w:val="20"/>
              </w:rPr>
              <w:t>от 2 до 4</w:t>
            </w:r>
            <w:r>
              <w:br/>
            </w:r>
            <w:r>
              <w:rPr>
                <w:rFonts w:ascii="Times New Roman"/>
                <w:b w:val="false"/>
                <w:i w:val="false"/>
                <w:color w:val="000000"/>
                <w:sz w:val="20"/>
              </w:rPr>
              <w:t>
</w:t>
            </w:r>
            <w:r>
              <w:rPr>
                <w:rFonts w:ascii="Times New Roman"/>
                <w:b w:val="false"/>
                <w:i w:val="false"/>
                <w:color w:val="000000"/>
                <w:sz w:val="20"/>
              </w:rPr>
              <w:t>месяцев</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торайлар</w:t>
            </w:r>
            <w:r>
              <w:br/>
            </w:r>
            <w:r>
              <w:rPr>
                <w:rFonts w:ascii="Times New Roman"/>
                <w:b w:val="false"/>
                <w:i w:val="false"/>
                <w:color w:val="000000"/>
                <w:sz w:val="20"/>
              </w:rPr>
              <w:t>
</w:t>
            </w:r>
            <w:r>
              <w:rPr>
                <w:rFonts w:ascii="Times New Roman"/>
                <w:b w:val="false"/>
                <w:i w:val="false"/>
                <w:color w:val="000000"/>
                <w:sz w:val="20"/>
              </w:rPr>
              <w:t>поросята</w:t>
            </w:r>
            <w:r>
              <w:br/>
            </w:r>
            <w:r>
              <w:rPr>
                <w:rFonts w:ascii="Times New Roman"/>
                <w:b w:val="false"/>
                <w:i w:val="false"/>
                <w:color w:val="000000"/>
                <w:sz w:val="20"/>
              </w:rPr>
              <w:t>
</w:t>
            </w:r>
            <w:r>
              <w:rPr>
                <w:rFonts w:ascii="Times New Roman"/>
                <w:b w:val="false"/>
                <w:i w:val="false"/>
                <w:color w:val="000000"/>
                <w:sz w:val="20"/>
              </w:rPr>
              <w:t>до 2</w:t>
            </w:r>
            <w:r>
              <w:br/>
            </w:r>
            <w:r>
              <w:rPr>
                <w:rFonts w:ascii="Times New Roman"/>
                <w:b w:val="false"/>
                <w:i w:val="false"/>
                <w:color w:val="000000"/>
                <w:sz w:val="20"/>
              </w:rPr>
              <w:t>
</w:t>
            </w:r>
            <w:r>
              <w:rPr>
                <w:rFonts w:ascii="Times New Roman"/>
                <w:b w:val="false"/>
                <w:i w:val="false"/>
                <w:color w:val="000000"/>
                <w:sz w:val="20"/>
              </w:rPr>
              <w:t>месяцев</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2075"/>
        <w:gridCol w:w="2262"/>
        <w:gridCol w:w="1491"/>
        <w:gridCol w:w="1886"/>
        <w:gridCol w:w="2074"/>
        <w:gridCol w:w="2095"/>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 түрлі құс, бас</w:t>
            </w:r>
            <w:r>
              <w:br/>
            </w:r>
            <w:r>
              <w:rPr>
                <w:rFonts w:ascii="Times New Roman"/>
                <w:b w:val="false"/>
                <w:i w:val="false"/>
                <w:color w:val="000000"/>
                <w:sz w:val="20"/>
              </w:rPr>
              <w:t>
</w:t>
            </w:r>
            <w:r>
              <w:rPr>
                <w:rFonts w:ascii="Times New Roman"/>
                <w:b w:val="false"/>
                <w:i w:val="false"/>
                <w:color w:val="000000"/>
                <w:sz w:val="20"/>
              </w:rPr>
              <w:t>Птица всякая, голов</w:t>
            </w:r>
          </w:p>
        </w:tc>
      </w:tr>
      <w:tr>
        <w:trPr>
          <w:trHeight w:val="480" w:hRule="atLeast"/>
        </w:trPr>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куры</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қаздар</w:t>
            </w:r>
            <w:r>
              <w:br/>
            </w:r>
            <w:r>
              <w:rPr>
                <w:rFonts w:ascii="Times New Roman"/>
                <w:b w:val="false"/>
                <w:i w:val="false"/>
                <w:color w:val="000000"/>
                <w:sz w:val="20"/>
              </w:rPr>
              <w:t>
</w:t>
            </w:r>
            <w:r>
              <w:rPr>
                <w:rFonts w:ascii="Times New Roman"/>
                <w:b w:val="false"/>
                <w:i w:val="false"/>
                <w:color w:val="000000"/>
                <w:sz w:val="20"/>
              </w:rPr>
              <w:t>гуси</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үйректер</w:t>
            </w:r>
            <w:r>
              <w:br/>
            </w:r>
            <w:r>
              <w:rPr>
                <w:rFonts w:ascii="Times New Roman"/>
                <w:b w:val="false"/>
                <w:i w:val="false"/>
                <w:color w:val="000000"/>
                <w:sz w:val="20"/>
              </w:rPr>
              <w:t>
</w:t>
            </w:r>
            <w:r>
              <w:rPr>
                <w:rFonts w:ascii="Times New Roman"/>
                <w:b w:val="false"/>
                <w:i w:val="false"/>
                <w:color w:val="000000"/>
                <w:sz w:val="20"/>
              </w:rPr>
              <w:t>утки</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күрке</w:t>
            </w:r>
            <w:r>
              <w:br/>
            </w:r>
            <w:r>
              <w:rPr>
                <w:rFonts w:ascii="Times New Roman"/>
                <w:b w:val="false"/>
                <w:i w:val="false"/>
                <w:color w:val="000000"/>
                <w:sz w:val="20"/>
              </w:rPr>
              <w:t>
</w:t>
            </w: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индейки</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мысыр</w:t>
            </w:r>
            <w:r>
              <w:br/>
            </w:r>
            <w:r>
              <w:rPr>
                <w:rFonts w:ascii="Times New Roman"/>
                <w:b w:val="false"/>
                <w:i w:val="false"/>
                <w:color w:val="000000"/>
                <w:sz w:val="20"/>
              </w:rPr>
              <w:t>
</w:t>
            </w: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цесарки</w:t>
            </w:r>
          </w:p>
        </w:tc>
      </w:tr>
      <w:tr>
        <w:trPr>
          <w:trHeight w:val="1425" w:hRule="atLeast"/>
        </w:trPr>
        <w:tc>
          <w:tcPr>
            <w:tcW w:w="0" w:type="auto"/>
            <w:vMerge/>
            <w:tcBorders>
              <w:top w:val="nil"/>
              <w:left w:val="single" w:color="cfcfcf" w:sz="5"/>
              <w:bottom w:val="single" w:color="cfcfcf" w:sz="5"/>
              <w:right w:val="single" w:color="cfcfcf" w:sz="5"/>
            </w:tcBorders>
          </w:tc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мекиен</w:t>
            </w:r>
            <w:r>
              <w:br/>
            </w:r>
            <w:r>
              <w:rPr>
                <w:rFonts w:ascii="Times New Roman"/>
                <w:b w:val="false"/>
                <w:i w:val="false"/>
                <w:color w:val="000000"/>
                <w:sz w:val="20"/>
              </w:rPr>
              <w:t>
</w:t>
            </w: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из них куры</w:t>
            </w:r>
            <w:r>
              <w:br/>
            </w:r>
            <w:r>
              <w:rPr>
                <w:rFonts w:ascii="Times New Roman"/>
                <w:b w:val="false"/>
                <w:i w:val="false"/>
                <w:color w:val="000000"/>
                <w:sz w:val="20"/>
              </w:rPr>
              <w:t>
</w:t>
            </w:r>
            <w:r>
              <w:rPr>
                <w:rFonts w:ascii="Times New Roman"/>
                <w:b w:val="false"/>
                <w:i w:val="false"/>
                <w:color w:val="000000"/>
                <w:sz w:val="20"/>
              </w:rPr>
              <w:t>несушки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888"/>
        <w:gridCol w:w="1493"/>
        <w:gridCol w:w="2869"/>
        <w:gridCol w:w="1680"/>
        <w:gridCol w:w="2075"/>
        <w:gridCol w:w="2285"/>
      </w:tblGrid>
      <w:tr>
        <w:trPr>
          <w:trHeight w:val="3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xml:space="preserve">№ п/п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жануарлар,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Животные прочие, голов</w:t>
            </w:r>
          </w:p>
        </w:tc>
      </w:tr>
      <w:tr>
        <w:trPr>
          <w:trHeight w:val="300" w:hRule="atLeast"/>
        </w:trPr>
        <w:tc>
          <w:tcPr>
            <w:tcW w:w="0" w:type="auto"/>
            <w:vMerge/>
            <w:tcBorders>
              <w:top w:val="nil"/>
              <w:left w:val="single" w:color="cfcfcf" w:sz="5"/>
              <w:bottom w:val="single" w:color="cfcfcf" w:sz="5"/>
              <w:right w:val="single" w:color="cfcfcf" w:sz="5"/>
            </w:tcBorders>
          </w:tcP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қояны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кролики</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бөденелер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перепелки</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түйеқұстар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страусы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араның балұясы, бірлік</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пчело-семьи, единиц</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ұрғашы үй қояндары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 них кролико-матки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600"/>
        <w:gridCol w:w="1684"/>
        <w:gridCol w:w="1684"/>
        <w:gridCol w:w="2268"/>
        <w:gridCol w:w="2473"/>
        <w:gridCol w:w="268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жануарлар, бас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Животные прочие, голов</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айдынының жалпы көлемі, гектар</w:t>
            </w:r>
            <w:r>
              <w:br/>
            </w:r>
            <w:r>
              <w:rPr>
                <w:rFonts w:ascii="Times New Roman"/>
                <w:b w:val="false"/>
                <w:i w:val="false"/>
                <w:color w:val="000000"/>
                <w:sz w:val="20"/>
              </w:rPr>
              <w:t>
</w:t>
            </w:r>
            <w:r>
              <w:rPr>
                <w:rFonts w:ascii="Times New Roman"/>
                <w:b w:val="false"/>
                <w:i w:val="false"/>
                <w:color w:val="000000"/>
                <w:sz w:val="20"/>
              </w:rPr>
              <w:t>Общая площадь водного зеркала водоемов, гектаров</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ауланған балық, кг</w:t>
            </w:r>
            <w:r>
              <w:rPr>
                <w:rFonts w:ascii="Times New Roman"/>
                <w:b w:val="false"/>
                <w:i w:val="false"/>
                <w:color w:val="000000"/>
                <w:vertAlign w:val="superscript"/>
              </w:rPr>
              <w:t>2</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Выловлено в них рыбы, кг</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торда өсірілетін өзге де терісі бағалы аңдар </w:t>
            </w:r>
            <w:r>
              <w:br/>
            </w:r>
            <w:r>
              <w:rPr>
                <w:rFonts w:ascii="Times New Roman"/>
                <w:b w:val="false"/>
                <w:i w:val="false"/>
                <w:color w:val="000000"/>
                <w:sz w:val="20"/>
              </w:rPr>
              <w:t>
</w:t>
            </w:r>
            <w:r>
              <w:rPr>
                <w:rFonts w:ascii="Times New Roman"/>
                <w:b w:val="false"/>
                <w:i w:val="false"/>
                <w:color w:val="000000"/>
                <w:sz w:val="20"/>
              </w:rPr>
              <w:t>прочие пушные звери клеточного содержания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түлкілер</w:t>
            </w:r>
            <w:r>
              <w:br/>
            </w:r>
            <w:r>
              <w:rPr>
                <w:rFonts w:ascii="Times New Roman"/>
                <w:b w:val="false"/>
                <w:i w:val="false"/>
                <w:color w:val="000000"/>
                <w:sz w:val="20"/>
              </w:rPr>
              <w:t>
</w:t>
            </w:r>
            <w:r>
              <w:rPr>
                <w:rFonts w:ascii="Times New Roman"/>
                <w:b w:val="false"/>
                <w:i w:val="false"/>
                <w:color w:val="000000"/>
                <w:sz w:val="20"/>
              </w:rPr>
              <w:t>лисицы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 түлкі</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песцы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күзен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норки</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сазды кұндыз </w:t>
            </w:r>
            <w:r>
              <w:br/>
            </w:r>
            <w:r>
              <w:rPr>
                <w:rFonts w:ascii="Times New Roman"/>
                <w:b w:val="false"/>
                <w:i w:val="false"/>
                <w:color w:val="000000"/>
                <w:sz w:val="20"/>
              </w:rPr>
              <w:t>
</w:t>
            </w:r>
            <w:r>
              <w:rPr>
                <w:rFonts w:ascii="Times New Roman"/>
                <w:b w:val="false"/>
                <w:i w:val="false"/>
                <w:color w:val="000000"/>
                <w:sz w:val="20"/>
              </w:rPr>
              <w:t>нутрии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кг - килограмм</w:t>
      </w:r>
      <w:r>
        <w:br/>
      </w:r>
      <w:r>
        <w:rPr>
          <w:rFonts w:ascii="Times New Roman"/>
          <w:b w:val="false"/>
          <w:i w:val="false"/>
          <w:color w:val="000000"/>
          <w:sz w:val="28"/>
        </w:rPr>
        <w:t>
кг - килограмм</w:t>
      </w:r>
    </w:p>
    <w:bookmarkStart w:name="z185" w:id="30"/>
    <w:p>
      <w:pPr>
        <w:spacing w:after="0"/>
        <w:ind w:left="0"/>
        <w:jc w:val="both"/>
      </w:pPr>
      <w:r>
        <w:rPr>
          <w:rFonts w:ascii="Times New Roman"/>
          <w:b w:val="false"/>
          <w:i w:val="false"/>
          <w:color w:val="000000"/>
          <w:sz w:val="28"/>
        </w:rPr>
        <w:t xml:space="preserve">
       </w:t>
      </w:r>
      <w:r>
        <w:rPr>
          <w:rFonts w:ascii="Times New Roman"/>
          <w:b/>
          <w:i w:val="false"/>
          <w:color w:val="000000"/>
          <w:sz w:val="28"/>
        </w:rPr>
        <w:t>2. Өсімдік шаруашылығының ауылшаруашылық өнімдерін сақтауға арналған және малды ұстауға арналған құрылыстарының қолда бары туралы мәліметтерді көрсетіңіз</w:t>
      </w:r>
      <w:r>
        <w:rPr>
          <w:rFonts w:ascii="Times New Roman"/>
          <w:b w:val="false"/>
          <w:i w:val="false"/>
          <w:color w:val="000000"/>
          <w:sz w:val="28"/>
        </w:rPr>
        <w:t xml:space="preserve">  </w:t>
      </w:r>
      <w:r>
        <w:br/>
      </w:r>
      <w:r>
        <w:rPr>
          <w:rFonts w:ascii="Times New Roman"/>
          <w:b w:val="false"/>
          <w:i w:val="false"/>
          <w:color w:val="000000"/>
          <w:sz w:val="28"/>
        </w:rPr>
        <w:t>
      Укажите сведения о наличии построек для хранения сельскохозяйственной продукции растениеводства и для содержания скота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2628"/>
        <w:gridCol w:w="3226"/>
        <w:gridCol w:w="2237"/>
        <w:gridCol w:w="3824"/>
      </w:tblGrid>
      <w:tr>
        <w:trPr>
          <w:trHeight w:val="585"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шаруашылығындағы ауылшаруашылық өнімдерін сақтауға арналған құрылыстар (нақты барын көрсетіңіз)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сельскохозяйственной продукции растениеводства (записывать то, что фактически имеется)</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саны </w:t>
            </w:r>
            <w:r>
              <w:br/>
            </w:r>
            <w:r>
              <w:rPr>
                <w:rFonts w:ascii="Times New Roman"/>
                <w:b w:val="false"/>
                <w:i w:val="false"/>
                <w:color w:val="000000"/>
                <w:sz w:val="20"/>
              </w:rPr>
              <w:t>
</w:t>
            </w:r>
            <w:r>
              <w:rPr>
                <w:rFonts w:ascii="Times New Roman"/>
                <w:b w:val="false"/>
                <w:i w:val="false"/>
                <w:color w:val="000000"/>
                <w:sz w:val="20"/>
              </w:rPr>
              <w:t>единиц</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сыйымдылығы, тоннамен </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единиц</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вместимость, тонн</w:t>
            </w:r>
          </w:p>
        </w:tc>
      </w:tr>
      <w:tr>
        <w:trPr>
          <w:trHeight w:val="24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2693"/>
        <w:gridCol w:w="4923"/>
        <w:gridCol w:w="4167"/>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шаруашылығындағы ауылшаруашылық өнімдерін сақтауға арналған құрылыстар (нақты барын көрсетіңіз)</w:t>
            </w:r>
            <w:r>
              <w:rPr>
                <w:rFonts w:ascii="Times New Roman"/>
                <w:b w:val="false"/>
                <w:i w:val="false"/>
                <w:color w:val="000000"/>
                <w:vertAlign w:val="superscript"/>
              </w:rPr>
              <w:t>3</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сельскохозяйственной продукции растениеводства (записывать то, что фактически имеется)</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единиц</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единиц</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вместимость, тонн</w:t>
            </w:r>
          </w:p>
        </w:tc>
      </w:tr>
      <w:tr>
        <w:trPr>
          <w:trHeight w:val="24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1-ші қаңтардағы жағдай бойынша жылына бір рет толтырылады </w:t>
      </w:r>
      <w:r>
        <w:br/>
      </w:r>
      <w:r>
        <w:rPr>
          <w:rFonts w:ascii="Times New Roman"/>
          <w:b w:val="false"/>
          <w:i w:val="false"/>
          <w:color w:val="000000"/>
          <w:sz w:val="28"/>
        </w:rPr>
        <w:t>
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468"/>
        <w:gridCol w:w="2332"/>
        <w:gridCol w:w="1871"/>
        <w:gridCol w:w="2378"/>
        <w:gridCol w:w="1911"/>
        <w:gridCol w:w="2902"/>
      </w:tblGrid>
      <w:tr>
        <w:trPr>
          <w:trHeight w:val="60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малдарын ұстауға арналған құрылыстар</w:t>
            </w:r>
            <w:r>
              <w:rPr>
                <w:rFonts w:ascii="Times New Roman"/>
                <w:b w:val="false"/>
                <w:i w:val="false"/>
                <w:color w:val="000000"/>
                <w:sz w:val="20"/>
              </w:rPr>
              <w:t> </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сельскохозяйственных животных</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3393"/>
        <w:gridCol w:w="1900"/>
        <w:gridCol w:w="2487"/>
        <w:gridCol w:w="1293"/>
        <w:gridCol w:w="2888"/>
      </w:tblGrid>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малдарын ұстауға арналған құрылыстар</w:t>
            </w:r>
            <w:r>
              <w:rPr>
                <w:rFonts w:ascii="Times New Roman"/>
                <w:b w:val="false"/>
                <w:i w:val="false"/>
                <w:color w:val="000000"/>
                <w:vertAlign w:val="superscript"/>
              </w:rPr>
              <w:t>4</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сельскохозяйственных животных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құс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птицемест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r>
      <w:tr>
        <w:trPr>
          <w:trHeight w:val="24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 xml:space="preserve"> 1-ші қаңтардағы жағдай бойынша жылына бір рет толтырылады</w:t>
      </w:r>
      <w:r>
        <w:br/>
      </w:r>
      <w:r>
        <w:rPr>
          <w:rFonts w:ascii="Times New Roman"/>
          <w:b w:val="false"/>
          <w:i w:val="false"/>
          <w:color w:val="000000"/>
          <w:sz w:val="28"/>
        </w:rPr>
        <w:t>
Заполняется один раз в год по состоянию на 1 января</w:t>
      </w:r>
    </w:p>
    <w:bookmarkStart w:name="z186"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Ауыл шаруашылығы техникалары мен ауыл шаруашылығы өнімдерін қайта өңдеуге арналған жабдықтарының қолда бары туралы мәліметтерді көрсетіңіз </w:t>
      </w:r>
      <w:r>
        <w:br/>
      </w:r>
      <w:r>
        <w:rPr>
          <w:rFonts w:ascii="Times New Roman"/>
          <w:b w:val="false"/>
          <w:i w:val="false"/>
          <w:color w:val="000000"/>
          <w:sz w:val="28"/>
        </w:rPr>
        <w:t xml:space="preserve">
      Укажите сведения о наличии сельскохозяйственной техники и оборудования для переработки продукции сельского хозяйства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801"/>
        <w:gridCol w:w="801"/>
        <w:gridCol w:w="958"/>
        <w:gridCol w:w="801"/>
        <w:gridCol w:w="801"/>
        <w:gridCol w:w="801"/>
        <w:gridCol w:w="801"/>
        <w:gridCol w:w="1049"/>
        <w:gridCol w:w="1027"/>
        <w:gridCol w:w="1814"/>
        <w:gridCol w:w="1906"/>
      </w:tblGrid>
      <w:tr>
        <w:trPr>
          <w:trHeight w:val="6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және өнімді қайта өңдеуге арналған жабдықтардың нақты бары</w:t>
            </w:r>
            <w:r>
              <w:rPr>
                <w:rFonts w:ascii="Times New Roman"/>
                <w:b w:val="false"/>
                <w:i w:val="false"/>
                <w:color w:val="000000"/>
                <w:vertAlign w:val="superscript"/>
              </w:rPr>
              <w:t>5</w:t>
            </w:r>
            <w:r>
              <w:rPr>
                <w:rFonts w:ascii="Times New Roman"/>
                <w:b/>
                <w:i w:val="false"/>
                <w:color w:val="000000"/>
                <w:sz w:val="20"/>
              </w:rPr>
              <w:t xml:space="preserve">, саны </w:t>
            </w:r>
            <w:r>
              <w:br/>
            </w:r>
            <w:r>
              <w:rPr>
                <w:rFonts w:ascii="Times New Roman"/>
                <w:b w:val="false"/>
                <w:i w:val="false"/>
                <w:color w:val="000000"/>
                <w:sz w:val="20"/>
              </w:rPr>
              <w:t>
</w:t>
            </w:r>
            <w:r>
              <w:rPr>
                <w:rFonts w:ascii="Times New Roman"/>
                <w:b w:val="false"/>
                <w:i w:val="false"/>
                <w:color w:val="000000"/>
                <w:sz w:val="20"/>
              </w:rPr>
              <w:t>Наличие техники и оборудования для переработки продукции, единиц</w:t>
            </w:r>
          </w:p>
        </w:tc>
      </w:tr>
      <w:tr>
        <w:trPr>
          <w:trHeight w:val="225"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 xml:space="preserve"> 1-ші қаңтардағы жағдай бойынша жылына бір рет толтырылады </w:t>
      </w:r>
      <w:r>
        <w:br/>
      </w:r>
      <w:r>
        <w:rPr>
          <w:rFonts w:ascii="Times New Roman"/>
          <w:b w:val="false"/>
          <w:i w:val="false"/>
          <w:color w:val="000000"/>
          <w:sz w:val="28"/>
        </w:rPr>
        <w:t>
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792"/>
        <w:gridCol w:w="792"/>
        <w:gridCol w:w="792"/>
        <w:gridCol w:w="792"/>
        <w:gridCol w:w="792"/>
        <w:gridCol w:w="792"/>
        <w:gridCol w:w="792"/>
        <w:gridCol w:w="1259"/>
        <w:gridCol w:w="1525"/>
        <w:gridCol w:w="1859"/>
        <w:gridCol w:w="2305"/>
      </w:tblGrid>
      <w:tr>
        <w:trPr>
          <w:trHeight w:val="60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және өнімді қайта өңдеуге арналған жабдықтардың нақты бары</w:t>
            </w:r>
            <w:r>
              <w:rPr>
                <w:rFonts w:ascii="Times New Roman"/>
                <w:b w:val="false"/>
                <w:i w:val="false"/>
                <w:color w:val="000000"/>
                <w:vertAlign w:val="superscript"/>
              </w:rPr>
              <w:t>6</w:t>
            </w:r>
            <w:r>
              <w:rPr>
                <w:rFonts w:ascii="Times New Roman"/>
                <w:b/>
                <w:i w:val="false"/>
                <w:color w:val="000000"/>
                <w:sz w:val="20"/>
              </w:rPr>
              <w:t>, 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Наличие техники и оборудования для переработки продукции, единиц</w:t>
            </w:r>
          </w:p>
        </w:tc>
      </w:tr>
      <w:tr>
        <w:trPr>
          <w:trHeight w:val="795" w:hRule="atLeast"/>
        </w:trPr>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 xml:space="preserve"> 1-ші қаңтардағы жағдай бойынша жылына бір рет толтырылады</w:t>
      </w:r>
      <w:r>
        <w:br/>
      </w:r>
      <w:r>
        <w:rPr>
          <w:rFonts w:ascii="Times New Roman"/>
          <w:b w:val="false"/>
          <w:i w:val="false"/>
          <w:color w:val="000000"/>
          <w:sz w:val="28"/>
        </w:rPr>
        <w:t>
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8"/>
        <w:gridCol w:w="6612"/>
      </w:tblGrid>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Наименование______________________________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Адрес_____________________________________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почтаның мекенжайы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тегі, аты-жөні,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 исполнителя</w:t>
            </w:r>
            <w:r>
              <w:br/>
            </w:r>
            <w:r>
              <w:rPr>
                <w:rFonts w:ascii="Times New Roman"/>
                <w:b w:val="false"/>
                <w:i w:val="false"/>
                <w:color w:val="000000"/>
                <w:sz w:val="20"/>
              </w:rPr>
              <w:t>
</w:t>
            </w:r>
            <w:r>
              <w:rPr>
                <w:rFonts w:ascii="Times New Roman"/>
                <w:b w:val="false"/>
                <w:i w:val="false"/>
                <w:color w:val="000000"/>
                <w:sz w:val="20"/>
              </w:rPr>
              <w:t>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 әкесінің аты, қолы)</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подпись) __________________________________ </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 әкесінің аты, қолы)</w:t>
            </w:r>
            <w:r>
              <w:br/>
            </w:r>
            <w:r>
              <w:rPr>
                <w:rFonts w:ascii="Times New Roman"/>
                <w:b w:val="false"/>
                <w:i w:val="false"/>
                <w:color w:val="000000"/>
                <w:sz w:val="20"/>
              </w:rPr>
              <w:t>
</w:t>
            </w:r>
            <w:r>
              <w:rPr>
                <w:rFonts w:ascii="Times New Roman"/>
                <w:b w:val="false"/>
                <w:i w:val="false"/>
                <w:color w:val="000000"/>
                <w:sz w:val="20"/>
              </w:rPr>
              <w:t>(Фамилия, имя, отчество, подпись) __________________________________</w:t>
            </w:r>
          </w:p>
          <w:p>
            <w:pPr>
              <w:spacing w:after="20"/>
              <w:ind w:left="20"/>
              <w:jc w:val="both"/>
            </w:pPr>
            <w:r>
              <w:rPr>
                <w:rFonts w:ascii="Times New Roman"/>
                <w:b/>
                <w:i w:val="false"/>
                <w:color w:val="000000"/>
                <w:sz w:val="20"/>
              </w:rPr>
              <w:t>                          М.О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М.П.</w:t>
            </w:r>
          </w:p>
        </w:tc>
      </w:tr>
    </w:tbl>
    <w:bookmarkStart w:name="z187"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209 бұйрығына        </w:t>
      </w:r>
      <w:r>
        <w:br/>
      </w:r>
      <w:r>
        <w:rPr>
          <w:rFonts w:ascii="Times New Roman"/>
          <w:b w:val="false"/>
          <w:i w:val="false"/>
          <w:color w:val="000000"/>
          <w:sz w:val="28"/>
        </w:rPr>
        <w:t xml:space="preserve">
10-қосымша           </w:t>
      </w:r>
    </w:p>
    <w:bookmarkEnd w:id="32"/>
    <w:bookmarkStart w:name="z188" w:id="33"/>
    <w:p>
      <w:pPr>
        <w:spacing w:after="0"/>
        <w:ind w:left="0"/>
        <w:jc w:val="left"/>
      </w:pPr>
      <w:r>
        <w:rPr>
          <w:rFonts w:ascii="Times New Roman"/>
          <w:b/>
          <w:i w:val="false"/>
          <w:color w:val="000000"/>
        </w:rPr>
        <w:t xml:space="preserve"> 
«Үй шаруашылықтарындағы мал мен құстың нақты бары туралы</w:t>
      </w:r>
      <w:r>
        <w:br/>
      </w:r>
      <w:r>
        <w:rPr>
          <w:rFonts w:ascii="Times New Roman"/>
          <w:b/>
          <w:i w:val="false"/>
          <w:color w:val="000000"/>
        </w:rPr>
        <w:t>
мәліметтер» (коды 1761103, индексі 7-м (халық), кезеңділігі</w:t>
      </w:r>
      <w:r>
        <w:br/>
      </w:r>
      <w:r>
        <w:rPr>
          <w:rFonts w:ascii="Times New Roman"/>
          <w:b/>
          <w:i w:val="false"/>
          <w:color w:val="000000"/>
        </w:rPr>
        <w:t>
жартыжылдық)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33"/>
    <w:bookmarkStart w:name="z189" w:id="34"/>
    <w:p>
      <w:pPr>
        <w:spacing w:after="0"/>
        <w:ind w:left="0"/>
        <w:jc w:val="both"/>
      </w:pPr>
      <w:r>
        <w:rPr>
          <w:rFonts w:ascii="Times New Roman"/>
          <w:b w:val="false"/>
          <w:i w:val="false"/>
          <w:color w:val="000000"/>
          <w:sz w:val="28"/>
        </w:rPr>
        <w:t>
      1. Осы «Үй шаруашылықтарындағы мал мен құстың нақты бары туралы мәліметтер» (коды 1761103, индексі 7-м (халық), кезеңділігі жартыжылдық)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«Үй шаруашылықтарындағы мал мен құстың нақты бары туралы мәліметтер» (коды 1761103, индексі 7-м (халық), кезеңділігі жартыжылдық)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 және қысқартулар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тұратын экономикалық субъект;</w:t>
      </w:r>
      <w:r>
        <w:br/>
      </w:r>
      <w:r>
        <w:rPr>
          <w:rFonts w:ascii="Times New Roman"/>
          <w:b w:val="false"/>
          <w:i w:val="false"/>
          <w:color w:val="000000"/>
          <w:sz w:val="28"/>
        </w:rPr>
        <w:t>
</w:t>
      </w:r>
      <w:r>
        <w:rPr>
          <w:rFonts w:ascii="Times New Roman"/>
          <w:b w:val="false"/>
          <w:i w:val="false"/>
          <w:color w:val="000000"/>
          <w:sz w:val="28"/>
        </w:rPr>
        <w:t>
      2) шаршы м – шаршы метр;</w:t>
      </w:r>
      <w:r>
        <w:br/>
      </w:r>
      <w:r>
        <w:rPr>
          <w:rFonts w:ascii="Times New Roman"/>
          <w:b w:val="false"/>
          <w:i w:val="false"/>
          <w:color w:val="000000"/>
          <w:sz w:val="28"/>
        </w:rPr>
        <w:t>
</w:t>
      </w:r>
      <w:r>
        <w:rPr>
          <w:rFonts w:ascii="Times New Roman"/>
          <w:b w:val="false"/>
          <w:i w:val="false"/>
          <w:color w:val="000000"/>
          <w:sz w:val="28"/>
        </w:rPr>
        <w:t>
      3) тк. м – текше метр;</w:t>
      </w:r>
      <w:r>
        <w:br/>
      </w:r>
      <w:r>
        <w:rPr>
          <w:rFonts w:ascii="Times New Roman"/>
          <w:b w:val="false"/>
          <w:i w:val="false"/>
          <w:color w:val="000000"/>
          <w:sz w:val="28"/>
        </w:rPr>
        <w:t>
</w:t>
      </w:r>
      <w:r>
        <w:rPr>
          <w:rFonts w:ascii="Times New Roman"/>
          <w:b w:val="false"/>
          <w:i w:val="false"/>
          <w:color w:val="000000"/>
          <w:sz w:val="28"/>
        </w:rPr>
        <w:t>
      4) кг – килограмм.</w:t>
      </w:r>
      <w:r>
        <w:br/>
      </w:r>
      <w:r>
        <w:rPr>
          <w:rFonts w:ascii="Times New Roman"/>
          <w:b w:val="false"/>
          <w:i w:val="false"/>
          <w:color w:val="000000"/>
          <w:sz w:val="28"/>
        </w:rPr>
        <w:t>
</w:t>
      </w:r>
      <w:r>
        <w:rPr>
          <w:rFonts w:ascii="Times New Roman"/>
          <w:b w:val="false"/>
          <w:i w:val="false"/>
          <w:color w:val="000000"/>
          <w:sz w:val="28"/>
        </w:rPr>
        <w:t>
      3. Мал басы есеп (санақ) негізінде белгіленеді және малдың тиісті түрінің барлық жыныстық-жастық топтарының мал басын қамтиды. Статистикалық нысанындағы жазба әрбір елді мекен бойынша бөлек жолға оның атауы толық көрсетіліп жүргізіледі.</w:t>
      </w:r>
      <w:r>
        <w:br/>
      </w:r>
      <w:r>
        <w:rPr>
          <w:rFonts w:ascii="Times New Roman"/>
          <w:b w:val="false"/>
          <w:i w:val="false"/>
          <w:color w:val="000000"/>
          <w:sz w:val="28"/>
        </w:rPr>
        <w:t>
</w:t>
      </w:r>
      <w:r>
        <w:rPr>
          <w:rFonts w:ascii="Times New Roman"/>
          <w:b w:val="false"/>
          <w:i w:val="false"/>
          <w:color w:val="000000"/>
          <w:sz w:val="28"/>
        </w:rPr>
        <w:t>
      Статистикалық нысанды құрастыру барысында әр шаруашылық бойынша есебінің деректері пайдаланылады.</w:t>
      </w:r>
      <w:r>
        <w:br/>
      </w:r>
      <w:r>
        <w:rPr>
          <w:rFonts w:ascii="Times New Roman"/>
          <w:b w:val="false"/>
          <w:i w:val="false"/>
          <w:color w:val="000000"/>
          <w:sz w:val="28"/>
        </w:rPr>
        <w:t>
</w:t>
      </w:r>
      <w:r>
        <w:rPr>
          <w:rFonts w:ascii="Times New Roman"/>
          <w:b w:val="false"/>
          <w:i w:val="false"/>
          <w:color w:val="000000"/>
          <w:sz w:val="28"/>
        </w:rPr>
        <w:t>
      4. 1-бөлімнің Г бағаны бойынша әрбір елді мекен бойынша аулалар саны, Д бағаны бойынша малдың немесе құстың қандай да бір түрін ұстайтын аулалар саны көрсетіледі.</w:t>
      </w:r>
      <w:r>
        <w:br/>
      </w:r>
      <w:r>
        <w:rPr>
          <w:rFonts w:ascii="Times New Roman"/>
          <w:b w:val="false"/>
          <w:i w:val="false"/>
          <w:color w:val="000000"/>
          <w:sz w:val="28"/>
        </w:rPr>
        <w:t>
</w:t>
      </w:r>
      <w:r>
        <w:rPr>
          <w:rFonts w:ascii="Times New Roman"/>
          <w:b w:val="false"/>
          <w:i w:val="false"/>
          <w:color w:val="000000"/>
          <w:sz w:val="28"/>
        </w:rPr>
        <w:t>
      Үй шаруашылығында бар мал мен құстың қолында бары 1-ден 74-ке дейінгі бағандар бойынша әрбір елді мекен бойынша жеке көрсетіледі. Малдың барлық түрлері бойынша төлдердің, аналық және тұқымдық аталық малдардың (табынды өз төлінен өсіру үшін қолданылатын ауыл шаруашылық жануарлары) саны бөлініп көрсетіледі. Қолда бар ірі қара (қодасты қоса алғанда), шошқа, қой, ешкі, жылқы, түйе, үй қояны, бағалы аңдар, сондай-ақ құс әр шаруашылық бойынша есепке алудың жаңартылған деректері негізінде толтырылады.Сүтті және етті табынның сиырлар санына есеп беру жылында бұзаулағанына немесе бұзауламағанына қарамастан барлық сиырлар енгізіледі (2, 13-бағандар).</w:t>
      </w:r>
      <w:r>
        <w:br/>
      </w:r>
      <w:r>
        <w:rPr>
          <w:rFonts w:ascii="Times New Roman"/>
          <w:b w:val="false"/>
          <w:i w:val="false"/>
          <w:color w:val="000000"/>
          <w:sz w:val="28"/>
        </w:rPr>
        <w:t>
</w:t>
      </w:r>
      <w:r>
        <w:rPr>
          <w:rFonts w:ascii="Times New Roman"/>
          <w:b w:val="false"/>
          <w:i w:val="false"/>
          <w:color w:val="000000"/>
          <w:sz w:val="28"/>
        </w:rPr>
        <w:t>
      Ұрықтандырылған, бірақ әлі бұзауламаған қашарлар, олардың жасына қарамастан сиыр санына енгізілмейді. 9 және 20-бағанда нақты қашырылған және ұрықтандырылған 1 жастан 2-жасқа дейінгі құнажындар, ал 10 және 21-бағанда – буаздығы анықталғанына немесе анықталмағанына қарамастан, 2 жастағы және одан асқан құнажындар көрсетіледі. Қойдың (28-баған), қаракөл қойдың (37-баған), ешкінің (44-баған) аналық бастарына барлық қой саулық қойлар, саулық ешкілер, 1 жастан және одан асқан ұрғашы тоқтылар, төлдегеніне және қашқанына қарамастан, түгел енгізіледі.</w:t>
      </w:r>
      <w:r>
        <w:br/>
      </w:r>
      <w:r>
        <w:rPr>
          <w:rFonts w:ascii="Times New Roman"/>
          <w:b w:val="false"/>
          <w:i w:val="false"/>
          <w:color w:val="000000"/>
          <w:sz w:val="28"/>
        </w:rPr>
        <w:t>
</w:t>
      </w:r>
      <w:r>
        <w:rPr>
          <w:rFonts w:ascii="Times New Roman"/>
          <w:b w:val="false"/>
          <w:i w:val="false"/>
          <w:color w:val="000000"/>
          <w:sz w:val="28"/>
        </w:rPr>
        <w:t>
      Жылқы мен түйенің аналықтарына 3 жастағы және одан ересек биелер мен інгендер жатады (50 және 58 бағандар). Айғырлар (49-баған) көрсеткіші бойынша тұқымды жалғастыруға арналған 3 және жоғарғы жастағы айғырлар көрсетіледі. Аттар көрсеткіші бойынша (51-баған) ауыл шаруашылығы жұмыстарына жегілетін, орман өсіру жұмыстарына қатысатын, құрылыс, тасымалдау жұмыстарына қатысатын аттар, биелер және 3 және жоғарғы жастағы айғырлар, сондай-ақ серуендеуге, мінуге арналған аттар, теңдеп жүк артылатын аттар көрсетіледі.</w:t>
      </w:r>
      <w:r>
        <w:br/>
      </w:r>
      <w:r>
        <w:rPr>
          <w:rFonts w:ascii="Times New Roman"/>
          <w:b w:val="false"/>
          <w:i w:val="false"/>
          <w:color w:val="000000"/>
          <w:sz w:val="28"/>
        </w:rPr>
        <w:t>
</w:t>
      </w:r>
      <w:r>
        <w:rPr>
          <w:rFonts w:ascii="Times New Roman"/>
          <w:b w:val="false"/>
          <w:i w:val="false"/>
          <w:color w:val="000000"/>
          <w:sz w:val="28"/>
        </w:rPr>
        <w:t>
      Шошқаның аналық басына (63-баған) 10 айлық және одан асқан барлық мегежіндер жатады.</w:t>
      </w:r>
      <w:r>
        <w:br/>
      </w:r>
      <w:r>
        <w:rPr>
          <w:rFonts w:ascii="Times New Roman"/>
          <w:b w:val="false"/>
          <w:i w:val="false"/>
          <w:color w:val="000000"/>
          <w:sz w:val="28"/>
        </w:rPr>
        <w:t>
</w:t>
      </w:r>
      <w:r>
        <w:rPr>
          <w:rFonts w:ascii="Times New Roman"/>
          <w:b w:val="false"/>
          <w:i w:val="false"/>
          <w:color w:val="000000"/>
          <w:sz w:val="28"/>
        </w:rPr>
        <w:t>
      «Әр түрлі құс» 68-бағанына ересек құстар мен балапандар: тауық, қаз, күркетауық, үйрек, түйеқұс және басқа да құстың түрлері енгізіледі. Тауықтың аналық басына (70-баған) есепке алу кезінде жұмыртқалайтындығына немесе жұмыртқаламайтындығына қарамастан, 6 айлық және одан ересек мекиендер жатады.</w:t>
      </w:r>
      <w:r>
        <w:br/>
      </w:r>
      <w:r>
        <w:rPr>
          <w:rFonts w:ascii="Times New Roman"/>
          <w:b w:val="false"/>
          <w:i w:val="false"/>
          <w:color w:val="000000"/>
          <w:sz w:val="28"/>
        </w:rPr>
        <w:t>
</w:t>
      </w:r>
      <w:r>
        <w:rPr>
          <w:rFonts w:ascii="Times New Roman"/>
          <w:b w:val="false"/>
          <w:i w:val="false"/>
          <w:color w:val="000000"/>
          <w:sz w:val="28"/>
        </w:rPr>
        <w:t>
      Аналық үй қояндарына (77-баған) 4-5 айлық және одан ересек ұрғашы үй қояндары жатады. 80-бағанда қолда бар бал ара омартасы көрсетіледі.</w:t>
      </w:r>
      <w:r>
        <w:br/>
      </w:r>
      <w:r>
        <w:rPr>
          <w:rFonts w:ascii="Times New Roman"/>
          <w:b w:val="false"/>
          <w:i w:val="false"/>
          <w:color w:val="000000"/>
          <w:sz w:val="28"/>
        </w:rPr>
        <w:t>
</w:t>
      </w:r>
      <w:r>
        <w:rPr>
          <w:rFonts w:ascii="Times New Roman"/>
          <w:b w:val="false"/>
          <w:i w:val="false"/>
          <w:color w:val="000000"/>
          <w:sz w:val="28"/>
        </w:rPr>
        <w:t>
      81-85-бағандарда торда тұратын терісі бағалы аңдар: қара күзен, ақ түлкі, түлкі және терісі бағалы өзге де аңдар көрсетіледі.</w:t>
      </w:r>
      <w:r>
        <w:br/>
      </w:r>
      <w:r>
        <w:rPr>
          <w:rFonts w:ascii="Times New Roman"/>
          <w:b w:val="false"/>
          <w:i w:val="false"/>
          <w:color w:val="000000"/>
          <w:sz w:val="28"/>
        </w:rPr>
        <w:t>
</w:t>
      </w:r>
      <w:r>
        <w:rPr>
          <w:rFonts w:ascii="Times New Roman"/>
          <w:b w:val="false"/>
          <w:i w:val="false"/>
          <w:color w:val="000000"/>
          <w:sz w:val="28"/>
        </w:rPr>
        <w:t>
      Балық аулауға лицензиясы бар үй шаруашылықтары болатын үй шаруашылықтары бойынша 86 және 87-бағандар толтырылады. «Су қоймасы айдынының жалпы көлемі» 86-бағанда барлық нақты меншікті және бекітілген су қоймалары шаршы метрмен, 87-бағанда – осы су қоймаларынан ауланған балықтың көлемі көрсетіледі (ақпарат балық аулауға лицензиясы бар барлық шаруашылық бойынша қосындымен көрсетіледі).</w:t>
      </w:r>
      <w:r>
        <w:br/>
      </w:r>
      <w:r>
        <w:rPr>
          <w:rFonts w:ascii="Times New Roman"/>
          <w:b w:val="false"/>
          <w:i w:val="false"/>
          <w:color w:val="000000"/>
          <w:sz w:val="28"/>
        </w:rPr>
        <w:t>
</w:t>
      </w:r>
      <w:r>
        <w:rPr>
          <w:rFonts w:ascii="Times New Roman"/>
          <w:b w:val="false"/>
          <w:i w:val="false"/>
          <w:color w:val="000000"/>
          <w:sz w:val="28"/>
        </w:rPr>
        <w:t>
      5. Құрылыстар мен құрылымдардың нақты бары туралы деректер жылына бір рет: 1 қаңтардағы жағдай бойынша толтырылып отырады.</w:t>
      </w:r>
      <w:r>
        <w:br/>
      </w:r>
      <w:r>
        <w:rPr>
          <w:rFonts w:ascii="Times New Roman"/>
          <w:b w:val="false"/>
          <w:i w:val="false"/>
          <w:color w:val="000000"/>
          <w:sz w:val="28"/>
        </w:rPr>
        <w:t>
</w:t>
      </w:r>
      <w:r>
        <w:rPr>
          <w:rFonts w:ascii="Times New Roman"/>
          <w:b w:val="false"/>
          <w:i w:val="false"/>
          <w:color w:val="000000"/>
          <w:sz w:val="28"/>
        </w:rPr>
        <w:t>
      Ауыл шаруашылығы өсімдік өнімін сақтауға арналған құрылыстар мен құрылымдардың сыйымдылығы өндірістік алаңдарды, механикаландыру құралдарын толық пайдалануды және өнімді сақтаудың агротехникалық және техникалық нормаларына сәйкес жасанды ортаны құруды есепке ала отырып анықталады және сақтайтын орынның, қойманың немесе құрылымның пайдалы көлемін 1 тк. м өнімнің төменде келтірілген орта салмағына көбейту жолымен есептеледі:</w:t>
      </w:r>
      <w:r>
        <w:br/>
      </w:r>
      <w:r>
        <w:rPr>
          <w:rFonts w:ascii="Times New Roman"/>
          <w:b w:val="false"/>
          <w:i w:val="false"/>
          <w:color w:val="000000"/>
          <w:sz w:val="28"/>
        </w:rPr>
        <w:t>
</w:t>
      </w:r>
      <w:r>
        <w:rPr>
          <w:rFonts w:ascii="Times New Roman"/>
          <w:b w:val="false"/>
          <w:i w:val="false"/>
          <w:color w:val="000000"/>
          <w:sz w:val="28"/>
        </w:rPr>
        <w:t>
      Бидай дәні                   760 кг</w:t>
      </w:r>
      <w:r>
        <w:br/>
      </w:r>
      <w:r>
        <w:rPr>
          <w:rFonts w:ascii="Times New Roman"/>
          <w:b w:val="false"/>
          <w:i w:val="false"/>
          <w:color w:val="000000"/>
          <w:sz w:val="28"/>
        </w:rPr>
        <w:t>
</w:t>
      </w:r>
      <w:r>
        <w:rPr>
          <w:rFonts w:ascii="Times New Roman"/>
          <w:b w:val="false"/>
          <w:i w:val="false"/>
          <w:color w:val="000000"/>
          <w:sz w:val="28"/>
        </w:rPr>
        <w:t>
      Қара бидай дәні              690 кг</w:t>
      </w:r>
      <w:r>
        <w:br/>
      </w:r>
      <w:r>
        <w:rPr>
          <w:rFonts w:ascii="Times New Roman"/>
          <w:b w:val="false"/>
          <w:i w:val="false"/>
          <w:color w:val="000000"/>
          <w:sz w:val="28"/>
        </w:rPr>
        <w:t>
</w:t>
      </w:r>
      <w:r>
        <w:rPr>
          <w:rFonts w:ascii="Times New Roman"/>
          <w:b w:val="false"/>
          <w:i w:val="false"/>
          <w:color w:val="000000"/>
          <w:sz w:val="28"/>
        </w:rPr>
        <w:t>
      Арпа дәні                    625 кг</w:t>
      </w:r>
      <w:r>
        <w:br/>
      </w:r>
      <w:r>
        <w:rPr>
          <w:rFonts w:ascii="Times New Roman"/>
          <w:b w:val="false"/>
          <w:i w:val="false"/>
          <w:color w:val="000000"/>
          <w:sz w:val="28"/>
        </w:rPr>
        <w:t>
</w:t>
      </w:r>
      <w:r>
        <w:rPr>
          <w:rFonts w:ascii="Times New Roman"/>
          <w:b w:val="false"/>
          <w:i w:val="false"/>
          <w:color w:val="000000"/>
          <w:sz w:val="28"/>
        </w:rPr>
        <w:t>
      Сұлы дәні                    450 кг</w:t>
      </w:r>
      <w:r>
        <w:br/>
      </w:r>
      <w:r>
        <w:rPr>
          <w:rFonts w:ascii="Times New Roman"/>
          <w:b w:val="false"/>
          <w:i w:val="false"/>
          <w:color w:val="000000"/>
          <w:sz w:val="28"/>
        </w:rPr>
        <w:t>
</w:t>
      </w:r>
      <w:r>
        <w:rPr>
          <w:rFonts w:ascii="Times New Roman"/>
          <w:b w:val="false"/>
          <w:i w:val="false"/>
          <w:color w:val="000000"/>
          <w:sz w:val="28"/>
        </w:rPr>
        <w:t>
      Картоп                       650 кг</w:t>
      </w:r>
      <w:r>
        <w:br/>
      </w:r>
      <w:r>
        <w:rPr>
          <w:rFonts w:ascii="Times New Roman"/>
          <w:b w:val="false"/>
          <w:i w:val="false"/>
          <w:color w:val="000000"/>
          <w:sz w:val="28"/>
        </w:rPr>
        <w:t>
</w:t>
      </w:r>
      <w:r>
        <w:rPr>
          <w:rFonts w:ascii="Times New Roman"/>
          <w:b w:val="false"/>
          <w:i w:val="false"/>
          <w:color w:val="000000"/>
          <w:sz w:val="28"/>
        </w:rPr>
        <w:t>
      Қызылша                      600 кг</w:t>
      </w:r>
      <w:r>
        <w:br/>
      </w:r>
      <w:r>
        <w:rPr>
          <w:rFonts w:ascii="Times New Roman"/>
          <w:b w:val="false"/>
          <w:i w:val="false"/>
          <w:color w:val="000000"/>
          <w:sz w:val="28"/>
        </w:rPr>
        <w:t>
</w:t>
      </w:r>
      <w:r>
        <w:rPr>
          <w:rFonts w:ascii="Times New Roman"/>
          <w:b w:val="false"/>
          <w:i w:val="false"/>
          <w:color w:val="000000"/>
          <w:sz w:val="28"/>
        </w:rPr>
        <w:t>
      Пияз                         400 кг</w:t>
      </w:r>
      <w:r>
        <w:br/>
      </w:r>
      <w:r>
        <w:rPr>
          <w:rFonts w:ascii="Times New Roman"/>
          <w:b w:val="false"/>
          <w:i w:val="false"/>
          <w:color w:val="000000"/>
          <w:sz w:val="28"/>
        </w:rPr>
        <w:t>
</w:t>
      </w:r>
      <w:r>
        <w:rPr>
          <w:rFonts w:ascii="Times New Roman"/>
          <w:b w:val="false"/>
          <w:i w:val="false"/>
          <w:color w:val="000000"/>
          <w:sz w:val="28"/>
        </w:rPr>
        <w:t>
      Сәбіз                        550 кг</w:t>
      </w:r>
      <w:r>
        <w:br/>
      </w:r>
      <w:r>
        <w:rPr>
          <w:rFonts w:ascii="Times New Roman"/>
          <w:b w:val="false"/>
          <w:i w:val="false"/>
          <w:color w:val="000000"/>
          <w:sz w:val="28"/>
        </w:rPr>
        <w:t>
</w:t>
      </w:r>
      <w:r>
        <w:rPr>
          <w:rFonts w:ascii="Times New Roman"/>
          <w:b w:val="false"/>
          <w:i w:val="false"/>
          <w:color w:val="000000"/>
          <w:sz w:val="28"/>
        </w:rPr>
        <w:t>
      Қырық қабат                  360-404 кг</w:t>
      </w:r>
      <w:r>
        <w:br/>
      </w:r>
      <w:r>
        <w:rPr>
          <w:rFonts w:ascii="Times New Roman"/>
          <w:b w:val="false"/>
          <w:i w:val="false"/>
          <w:color w:val="000000"/>
          <w:sz w:val="28"/>
        </w:rPr>
        <w:t>
</w:t>
      </w:r>
      <w:r>
        <w:rPr>
          <w:rFonts w:ascii="Times New Roman"/>
          <w:b w:val="false"/>
          <w:i w:val="false"/>
          <w:color w:val="000000"/>
          <w:sz w:val="28"/>
        </w:rPr>
        <w:t>
      Жемістер                     350 кг</w:t>
      </w:r>
      <w:r>
        <w:br/>
      </w:r>
      <w:r>
        <w:rPr>
          <w:rFonts w:ascii="Times New Roman"/>
          <w:b w:val="false"/>
          <w:i w:val="false"/>
          <w:color w:val="000000"/>
          <w:sz w:val="28"/>
        </w:rPr>
        <w:t>
</w:t>
      </w:r>
      <w:r>
        <w:rPr>
          <w:rFonts w:ascii="Times New Roman"/>
          <w:b w:val="false"/>
          <w:i w:val="false"/>
          <w:color w:val="000000"/>
          <w:sz w:val="28"/>
        </w:rPr>
        <w:t>
      88-ден 95-ке дейінгі бағандарда: дән-тұқым қоймасы (жемдік дақылдарды қоса), көкөніс-картоп қоймасы, тамыр-жеміс қоймасы (мал азығы үшін), жеміс қоймасы (жеміс қоймасын қоса), сүрлемдік және пішендемелік құрылымдар, көң қоймасы, минералдық тыңайтқыштар, улы химикаттар сақтайтын қоймалар, пішен сақтайтын орындар (қойма мен бастырмалар), көкөніс өсіруге арналған жылыжайлар, гүл өсіруге арналған жылыжайлар, өзге де құрылыстар. Үймелерде сақталатын картоп пен көкөністер есепке алынбайды көрсетіледі.</w:t>
      </w:r>
      <w:r>
        <w:br/>
      </w:r>
      <w:r>
        <w:rPr>
          <w:rFonts w:ascii="Times New Roman"/>
          <w:b w:val="false"/>
          <w:i w:val="false"/>
          <w:color w:val="000000"/>
          <w:sz w:val="28"/>
        </w:rPr>
        <w:t>
</w:t>
      </w:r>
      <w:r>
        <w:rPr>
          <w:rFonts w:ascii="Times New Roman"/>
          <w:b w:val="false"/>
          <w:i w:val="false"/>
          <w:color w:val="000000"/>
          <w:sz w:val="28"/>
        </w:rPr>
        <w:t>
      6. 96-дан 107-ге дейінгі бағандарда ауыл шаруашылығы жануарларын ұстауға арналған құрылыстар көрсетіледі. Үй шаруашылығының меншігіндегі барлық өндірістік құрылыстар мен құрылымдар, қолдануға толық немесе бір бөлігі берілгендері, есепке енгізілуі тиіс. Егер қабылдау актісі болса объекті немесе оның бөлігі пайдалануға берілген болып саналады.</w:t>
      </w:r>
      <w:r>
        <w:br/>
      </w:r>
      <w:r>
        <w:rPr>
          <w:rFonts w:ascii="Times New Roman"/>
          <w:b w:val="false"/>
          <w:i w:val="false"/>
          <w:color w:val="000000"/>
          <w:sz w:val="28"/>
        </w:rPr>
        <w:t>
</w:t>
      </w:r>
      <w:r>
        <w:rPr>
          <w:rFonts w:ascii="Times New Roman"/>
          <w:b w:val="false"/>
          <w:i w:val="false"/>
          <w:color w:val="000000"/>
          <w:sz w:val="28"/>
        </w:rPr>
        <w:t>
      Қора-жайлардағы мал орнының саны келесі тәртіпте анықталады: малдарды ұстайтын қоралар мен құрылыстардың сыйымдылығы туралы деректер шаруашылық меншігіндегі барлық құрылымдар бойынша жүргізіледі. Сыйымдылықты есептеу үшін түрлері бойынша негізгі бағыттағы малдарды ұстауға арналған шамамен алынған аудандар нормасы қолданылады:</w:t>
      </w:r>
      <w:r>
        <w:br/>
      </w:r>
      <w:r>
        <w:rPr>
          <w:rFonts w:ascii="Times New Roman"/>
          <w:b w:val="false"/>
          <w:i w:val="false"/>
          <w:color w:val="000000"/>
          <w:sz w:val="28"/>
        </w:rPr>
        <w:t>
</w:t>
      </w:r>
      <w:r>
        <w:rPr>
          <w:rFonts w:ascii="Times New Roman"/>
          <w:b w:val="false"/>
          <w:i w:val="false"/>
          <w:color w:val="000000"/>
          <w:sz w:val="28"/>
        </w:rPr>
        <w:t>
      Мал түрлері:                   1 басқа аудан нормасы (шаршы м.)</w:t>
      </w:r>
      <w:r>
        <w:br/>
      </w:r>
      <w:r>
        <w:rPr>
          <w:rFonts w:ascii="Times New Roman"/>
          <w:b w:val="false"/>
          <w:i w:val="false"/>
          <w:color w:val="000000"/>
          <w:sz w:val="28"/>
        </w:rPr>
        <w:t>
</w:t>
      </w:r>
      <w:r>
        <w:rPr>
          <w:rFonts w:ascii="Times New Roman"/>
          <w:b w:val="false"/>
          <w:i w:val="false"/>
          <w:color w:val="000000"/>
          <w:sz w:val="28"/>
        </w:rPr>
        <w:t>
      Ірі қара мал және жылқылар     4-5</w:t>
      </w:r>
      <w:r>
        <w:br/>
      </w:r>
      <w:r>
        <w:rPr>
          <w:rFonts w:ascii="Times New Roman"/>
          <w:b w:val="false"/>
          <w:i w:val="false"/>
          <w:color w:val="000000"/>
          <w:sz w:val="28"/>
        </w:rPr>
        <w:t>
</w:t>
      </w:r>
      <w:r>
        <w:rPr>
          <w:rFonts w:ascii="Times New Roman"/>
          <w:b w:val="false"/>
          <w:i w:val="false"/>
          <w:color w:val="000000"/>
          <w:sz w:val="28"/>
        </w:rPr>
        <w:t>
      бұзау мен құлындар үшін        1,5-3</w:t>
      </w:r>
      <w:r>
        <w:br/>
      </w:r>
      <w:r>
        <w:rPr>
          <w:rFonts w:ascii="Times New Roman"/>
          <w:b w:val="false"/>
          <w:i w:val="false"/>
          <w:color w:val="000000"/>
          <w:sz w:val="28"/>
        </w:rPr>
        <w:t>
</w:t>
      </w:r>
      <w:r>
        <w:rPr>
          <w:rFonts w:ascii="Times New Roman"/>
          <w:b w:val="false"/>
          <w:i w:val="false"/>
          <w:color w:val="000000"/>
          <w:sz w:val="28"/>
        </w:rPr>
        <w:t>
      Қой мен ешкілер                0,5-2</w:t>
      </w:r>
      <w:r>
        <w:br/>
      </w:r>
      <w:r>
        <w:rPr>
          <w:rFonts w:ascii="Times New Roman"/>
          <w:b w:val="false"/>
          <w:i w:val="false"/>
          <w:color w:val="000000"/>
          <w:sz w:val="28"/>
        </w:rPr>
        <w:t>
</w:t>
      </w:r>
      <w:r>
        <w:rPr>
          <w:rFonts w:ascii="Times New Roman"/>
          <w:b w:val="false"/>
          <w:i w:val="false"/>
          <w:color w:val="000000"/>
          <w:sz w:val="28"/>
        </w:rPr>
        <w:t>
      Шошқалар                       1-7</w:t>
      </w:r>
      <w:r>
        <w:br/>
      </w:r>
      <w:r>
        <w:rPr>
          <w:rFonts w:ascii="Times New Roman"/>
          <w:b w:val="false"/>
          <w:i w:val="false"/>
          <w:color w:val="000000"/>
          <w:sz w:val="28"/>
        </w:rPr>
        <w:t>
</w:t>
      </w:r>
      <w:r>
        <w:rPr>
          <w:rFonts w:ascii="Times New Roman"/>
          <w:b w:val="false"/>
          <w:i w:val="false"/>
          <w:color w:val="000000"/>
          <w:sz w:val="28"/>
        </w:rPr>
        <w:t>
      96, 98, 100, 102, 104, 106-бағандарда құрылыстардың саны нақты мал түрлері бойынша: ірі қара мал, шошқа, қой мен ешкі және құстар; 97, 99, 101, 103, 105, 107-бағандарда олардың сыйымдылығы көрсетіледі.</w:t>
      </w:r>
      <w:r>
        <w:br/>
      </w:r>
      <w:r>
        <w:rPr>
          <w:rFonts w:ascii="Times New Roman"/>
          <w:b w:val="false"/>
          <w:i w:val="false"/>
          <w:color w:val="000000"/>
          <w:sz w:val="28"/>
        </w:rPr>
        <w:t>
</w:t>
      </w:r>
      <w:r>
        <w:rPr>
          <w:rFonts w:ascii="Times New Roman"/>
          <w:b w:val="false"/>
          <w:i w:val="false"/>
          <w:color w:val="000000"/>
          <w:sz w:val="28"/>
        </w:rPr>
        <w:t>
      7. Ауыл шаруашылығы техникасы және жабдықтардың нақты бары туралы деректер жылына бір рет 1 қаңтардағы жағдай бойынша жаңартылады.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xml:space="preserve"> 108-ден 129-ға дейінгі бос бағандарында ауыл шаруашылығы өнімдерін өндеуге арналған барлық техника, машиналар мен жабдықтар: ауыл және орман шаруашылығына арналған өзге де тракторлар, соқалар, қопсытқыштар мен культиваторлар, делегейлі тырмалар, ара үлгісіндегі тырмалар, ротоваторлар (топырақтық фрезасы бар механикаландырылған культиваторлар), өзге де малалар, отауыштар және кетпендер, сепкіштер, минералды немесе химиялық тыңайтқыштар шашқыштар, органикалық тыңайтқыштарды шашқыштар (көң шашқыштар), басқа топтамаларға енгізілмеген шалғылар, тракторға құрастырылған шалғыларды қоса, қаптал тырмалары, сабан немесе пішен жинап тығыздағыш, картопқазғыштар және картоп жинағыш машиналар, қатарлап дестелегіш, қызылша, пәлек кескіш машиналар және қызылша жинау машиналары, астық жинайтын комбайндар, сүрлем жинағыш және жүзім жинағыш комбайндар, ағаштар мен бұталардан жемістер мен жидектер жинайтын машиналар, мақта жинайтын машиналар, зығыр жинайтын машиналар, кендір мен кенаф жинайтын машиналар, шай мен құлмақ жинайтын машиналар, қант құрағы мен қамыс жинайтын машиналар, эфир майлары мен дәрілік дақылдарды жинайтын машиналар, жүгері жинайтын машиналар, жеміс түптерін жұлуға арналған машиналар, собық тазартқыштар және өзге де өнім жинайтын машиналар, суару құралдары, ауылшаруашылық тракторларына орнатуға арналған ұнтақ бүріккіштер мен шашқыштар, сауу машиналары, мал азығын әзірлейтін машиналар, трактор тіркемелері, құрғақ бұршақтың тұқымын, дәнін немесе дақылдарын тазалайтын, сұрыптайтын немесе іріктейтін машиналар, жүк автомобильдері, сүт өңдейтін және қайта өңдейтін жабдықтар, басқа топтамаларға енгізілмеген, дән мен кептірілген көкөністерді ұсақтауға немесе өңдеуге арналған жабдықтар, электрлі емес наубайхана пештері; тамақ дайындауға немесе ысытуға арналған тұрмыстық емес жабдықтар, нан-тоқаш тағамдарын жасауға арналған жабдықтар, етті немесе үй құсының етін өңдеуге арналған жабдықтар, жемістер, жаңғақтар және көкөніс өңдейтін жабдықтар, өсімдік (жануарлар) майларын немесе тоң майларын сығындауға (дайындауға) арналған жабдықтар, статистикалық нысанды толтыру кезінде олардың техникалық жағдайына байланыссыз, яғни, бұзылып, тозғаны не болмаса апатқа ұшырағаны салдарынан пайдалануға жарамсыз, жұмысқа қолданылмай тұрғандарын қоса шаруа немесе фермер қожалығында нақты бары көрсетілуі тиіс.</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1-бөлім. Мал мен құстың нақты бары туралы мәліметтер:</w:t>
      </w:r>
      <w:r>
        <w:br/>
      </w:r>
      <w:r>
        <w:rPr>
          <w:rFonts w:ascii="Times New Roman"/>
          <w:b w:val="false"/>
          <w:i w:val="false"/>
          <w:color w:val="000000"/>
          <w:sz w:val="28"/>
        </w:rPr>
        <w:t>
</w:t>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6 мен 8-бағандардан басқа 2-11-бағандар әр жол үшін;</w:t>
      </w:r>
      <w:r>
        <w:br/>
      </w:r>
      <w:r>
        <w:rPr>
          <w:rFonts w:ascii="Times New Roman"/>
          <w:b w:val="false"/>
          <w:i w:val="false"/>
          <w:color w:val="000000"/>
          <w:sz w:val="28"/>
        </w:rPr>
        <w:t>
</w:t>
      </w:r>
      <w:r>
        <w:rPr>
          <w:rFonts w:ascii="Times New Roman"/>
          <w:b w:val="false"/>
          <w:i w:val="false"/>
          <w:color w:val="000000"/>
          <w:sz w:val="28"/>
        </w:rPr>
        <w:t xml:space="preserve">
      12-баған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17 мен 19-бағандардан басқа 13-25-бағандар әр жол үшін;</w:t>
      </w:r>
      <w:r>
        <w:br/>
      </w:r>
      <w:r>
        <w:rPr>
          <w:rFonts w:ascii="Times New Roman"/>
          <w:b w:val="false"/>
          <w:i w:val="false"/>
          <w:color w:val="000000"/>
          <w:sz w:val="28"/>
        </w:rPr>
        <w:t>
</w:t>
      </w:r>
      <w:r>
        <w:rPr>
          <w:rFonts w:ascii="Times New Roman"/>
          <w:b w:val="false"/>
          <w:i w:val="false"/>
          <w:color w:val="000000"/>
          <w:sz w:val="28"/>
        </w:rPr>
        <w:t xml:space="preserve">
      26-баған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27-34-бағандар әр жол үшін;</w:t>
      </w:r>
      <w:r>
        <w:br/>
      </w:r>
      <w:r>
        <w:rPr>
          <w:rFonts w:ascii="Times New Roman"/>
          <w:b w:val="false"/>
          <w:i w:val="false"/>
          <w:color w:val="000000"/>
          <w:sz w:val="28"/>
        </w:rPr>
        <w:t>
</w:t>
      </w:r>
      <w:r>
        <w:rPr>
          <w:rFonts w:ascii="Times New Roman"/>
          <w:b w:val="false"/>
          <w:i w:val="false"/>
          <w:color w:val="000000"/>
          <w:sz w:val="28"/>
        </w:rPr>
        <w:t xml:space="preserve">
      26-баған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35-бағанына әр жол үшін;</w:t>
      </w:r>
      <w:r>
        <w:br/>
      </w:r>
      <w:r>
        <w:rPr>
          <w:rFonts w:ascii="Times New Roman"/>
          <w:b w:val="false"/>
          <w:i w:val="false"/>
          <w:color w:val="000000"/>
          <w:sz w:val="28"/>
        </w:rPr>
        <w:t>
</w:t>
      </w:r>
      <w:r>
        <w:rPr>
          <w:rFonts w:ascii="Times New Roman"/>
          <w:b w:val="false"/>
          <w:i w:val="false"/>
          <w:color w:val="000000"/>
          <w:sz w:val="28"/>
        </w:rPr>
        <w:t xml:space="preserve">
      35-баған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36-41-бағандар әр жол үшін;</w:t>
      </w:r>
      <w:r>
        <w:br/>
      </w:r>
      <w:r>
        <w:rPr>
          <w:rFonts w:ascii="Times New Roman"/>
          <w:b w:val="false"/>
          <w:i w:val="false"/>
          <w:color w:val="000000"/>
          <w:sz w:val="28"/>
        </w:rPr>
        <w:t>
</w:t>
      </w:r>
      <w:r>
        <w:rPr>
          <w:rFonts w:ascii="Times New Roman"/>
          <w:b w:val="false"/>
          <w:i w:val="false"/>
          <w:color w:val="000000"/>
          <w:sz w:val="28"/>
        </w:rPr>
        <w:t xml:space="preserve">
      42-баған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43-47-бағандар әр жол үшін;</w:t>
      </w:r>
      <w:r>
        <w:br/>
      </w:r>
      <w:r>
        <w:rPr>
          <w:rFonts w:ascii="Times New Roman"/>
          <w:b w:val="false"/>
          <w:i w:val="false"/>
          <w:color w:val="000000"/>
          <w:sz w:val="28"/>
        </w:rPr>
        <w:t>
</w:t>
      </w:r>
      <w:r>
        <w:rPr>
          <w:rFonts w:ascii="Times New Roman"/>
          <w:b w:val="false"/>
          <w:i w:val="false"/>
          <w:color w:val="000000"/>
          <w:sz w:val="28"/>
        </w:rPr>
        <w:t xml:space="preserve">
      48-баған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49-56-бағандар әр жол үшін;</w:t>
      </w:r>
      <w:r>
        <w:br/>
      </w:r>
      <w:r>
        <w:rPr>
          <w:rFonts w:ascii="Times New Roman"/>
          <w:b w:val="false"/>
          <w:i w:val="false"/>
          <w:color w:val="000000"/>
          <w:sz w:val="28"/>
        </w:rPr>
        <w:t>
</w:t>
      </w:r>
      <w:r>
        <w:rPr>
          <w:rFonts w:ascii="Times New Roman"/>
          <w:b w:val="false"/>
          <w:i w:val="false"/>
          <w:color w:val="000000"/>
          <w:sz w:val="28"/>
        </w:rPr>
        <w:t xml:space="preserve">
      57-баған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58-60-бағандар әр жол үшін;</w:t>
      </w:r>
      <w:r>
        <w:br/>
      </w:r>
      <w:r>
        <w:rPr>
          <w:rFonts w:ascii="Times New Roman"/>
          <w:b w:val="false"/>
          <w:i w:val="false"/>
          <w:color w:val="000000"/>
          <w:sz w:val="28"/>
        </w:rPr>
        <w:t>
</w:t>
      </w:r>
      <w:r>
        <w:rPr>
          <w:rFonts w:ascii="Times New Roman"/>
          <w:b w:val="false"/>
          <w:i w:val="false"/>
          <w:color w:val="000000"/>
          <w:sz w:val="28"/>
        </w:rPr>
        <w:t xml:space="preserve">
      61-баған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62-67-бағандар әр жол үшін;</w:t>
      </w:r>
      <w:r>
        <w:br/>
      </w:r>
      <w:r>
        <w:rPr>
          <w:rFonts w:ascii="Times New Roman"/>
          <w:b w:val="false"/>
          <w:i w:val="false"/>
          <w:color w:val="000000"/>
          <w:sz w:val="28"/>
        </w:rPr>
        <w:t>
</w:t>
      </w:r>
      <w:r>
        <w:rPr>
          <w:rFonts w:ascii="Times New Roman"/>
          <w:b w:val="false"/>
          <w:i w:val="false"/>
          <w:color w:val="000000"/>
          <w:sz w:val="28"/>
        </w:rPr>
        <w:t xml:space="preserve">
      68-баған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70-бағаннан басқа 69-74-бағандар әр жол үшін;</w:t>
      </w:r>
      <w:r>
        <w:br/>
      </w:r>
      <w:r>
        <w:rPr>
          <w:rFonts w:ascii="Times New Roman"/>
          <w:b w:val="false"/>
          <w:i w:val="false"/>
          <w:color w:val="000000"/>
          <w:sz w:val="28"/>
        </w:rPr>
        <w:t>
</w:t>
      </w:r>
      <w:r>
        <w:rPr>
          <w:rFonts w:ascii="Times New Roman"/>
          <w:b w:val="false"/>
          <w:i w:val="false"/>
          <w:color w:val="000000"/>
          <w:sz w:val="28"/>
        </w:rPr>
        <w:t xml:space="preserve">
      69-баған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70-баған әр жол үшін;</w:t>
      </w:r>
      <w:r>
        <w:br/>
      </w:r>
      <w:r>
        <w:rPr>
          <w:rFonts w:ascii="Times New Roman"/>
          <w:b w:val="false"/>
          <w:i w:val="false"/>
          <w:color w:val="000000"/>
          <w:sz w:val="28"/>
        </w:rPr>
        <w:t>
</w:t>
      </w:r>
      <w:r>
        <w:rPr>
          <w:rFonts w:ascii="Times New Roman"/>
          <w:b w:val="false"/>
          <w:i w:val="false"/>
          <w:color w:val="000000"/>
          <w:sz w:val="28"/>
        </w:rPr>
        <w:t xml:space="preserve">
      76-баған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77-баған әр жол үшін;</w:t>
      </w:r>
      <w:r>
        <w:br/>
      </w:r>
      <w:r>
        <w:rPr>
          <w:rFonts w:ascii="Times New Roman"/>
          <w:b w:val="false"/>
          <w:i w:val="false"/>
          <w:color w:val="000000"/>
          <w:sz w:val="28"/>
        </w:rPr>
        <w:t>
</w:t>
      </w:r>
      <w:r>
        <w:rPr>
          <w:rFonts w:ascii="Times New Roman"/>
          <w:b w:val="false"/>
          <w:i w:val="false"/>
          <w:color w:val="000000"/>
          <w:sz w:val="28"/>
        </w:rPr>
        <w:t xml:space="preserve">
      80-баған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82-85-бағандар әр жол үшін.</w:t>
      </w:r>
    </w:p>
    <w:bookmarkEnd w:id="34"/>
    <w:bookmarkStart w:name="z244"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
        <w:gridCol w:w="2001"/>
        <w:gridCol w:w="4540"/>
        <w:gridCol w:w="1715"/>
        <w:gridCol w:w="572"/>
        <w:gridCol w:w="1145"/>
        <w:gridCol w:w="14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16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816100" cy="1231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 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 xml:space="preserve">Статистика агенттігі төрағасының </w:t>
            </w:r>
            <w:r>
              <w:br/>
            </w:r>
            <w:r>
              <w:rPr>
                <w:rFonts w:ascii="Times New Roman"/>
                <w:b w:val="false"/>
                <w:i w:val="false"/>
                <w:color w:val="000000"/>
                <w:sz w:val="20"/>
              </w:rPr>
              <w:t>
</w:t>
            </w:r>
            <w:r>
              <w:rPr>
                <w:rFonts w:ascii="Times New Roman"/>
                <w:b w:val="false"/>
                <w:i w:val="false"/>
                <w:color w:val="000000"/>
                <w:sz w:val="20"/>
              </w:rPr>
              <w:t xml:space="preserve">2012 жылғы 10 тамыздағы </w:t>
            </w:r>
            <w:r>
              <w:br/>
            </w:r>
            <w:r>
              <w:rPr>
                <w:rFonts w:ascii="Times New Roman"/>
                <w:b w:val="false"/>
                <w:i w:val="false"/>
                <w:color w:val="000000"/>
                <w:sz w:val="20"/>
              </w:rPr>
              <w:t>
</w:t>
            </w:r>
            <w:r>
              <w:rPr>
                <w:rFonts w:ascii="Times New Roman"/>
                <w:b w:val="false"/>
                <w:i w:val="false"/>
                <w:color w:val="000000"/>
                <w:sz w:val="20"/>
              </w:rPr>
              <w:t xml:space="preserve">№ 209 бұйрығына </w:t>
            </w:r>
            <w:r>
              <w:br/>
            </w:r>
            <w:r>
              <w:rPr>
                <w:rFonts w:ascii="Times New Roman"/>
                <w:b w:val="false"/>
                <w:i w:val="false"/>
                <w:color w:val="000000"/>
                <w:sz w:val="20"/>
              </w:rPr>
              <w:t>
</w:t>
            </w:r>
            <w:r>
              <w:rPr>
                <w:rFonts w:ascii="Times New Roman"/>
                <w:b w:val="false"/>
                <w:i w:val="false"/>
                <w:color w:val="000000"/>
                <w:sz w:val="20"/>
              </w:rPr>
              <w:t xml:space="preserve">11-қосымша </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байқаудың</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w:t>
            </w:r>
            <w:r>
              <w:br/>
            </w:r>
            <w:r>
              <w:rPr>
                <w:rFonts w:ascii="Times New Roman"/>
                <w:b w:val="false"/>
                <w:i w:val="false"/>
                <w:color w:val="000000"/>
                <w:sz w:val="20"/>
              </w:rPr>
              <w:t>
</w:t>
            </w:r>
            <w:r>
              <w:rPr>
                <w:rFonts w:ascii="Times New Roman"/>
                <w:b w:val="false"/>
                <w:i w:val="false"/>
                <w:color w:val="000000"/>
                <w:sz w:val="20"/>
              </w:rPr>
              <w:t>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10 августа 2012 года № 209</w:t>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 xml:space="preserve">территориальному органу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770"/>
              <w:gridCol w:w="770"/>
              <w:gridCol w:w="770"/>
              <w:gridCol w:w="943"/>
              <w:gridCol w:w="198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27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xml:space="preserve">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12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1771104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1771104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шаруашылықтарындағы жердің нақты бары</w:t>
            </w:r>
            <w:r>
              <w:br/>
            </w:r>
            <w:r>
              <w:rPr>
                <w:rFonts w:ascii="Times New Roman"/>
                <w:b w:val="false"/>
                <w:i w:val="false"/>
                <w:color w:val="000000"/>
                <w:sz w:val="20"/>
              </w:rPr>
              <w:t>
</w:t>
            </w:r>
            <w:r>
              <w:rPr>
                <w:rFonts w:ascii="Times New Roman"/>
                <w:b/>
                <w:i w:val="false"/>
                <w:color w:val="000000"/>
                <w:sz w:val="20"/>
              </w:rPr>
              <w:t>туралы мәліметтер</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7-ө (халық)</w:t>
            </w:r>
            <w:r>
              <w:br/>
            </w:r>
            <w:r>
              <w:rPr>
                <w:rFonts w:ascii="Times New Roman"/>
                <w:b w:val="false"/>
                <w:i w:val="false"/>
                <w:color w:val="000000"/>
                <w:sz w:val="20"/>
              </w:rPr>
              <w:t>
</w:t>
            </w:r>
            <w:r>
              <w:rPr>
                <w:rFonts w:ascii="Times New Roman"/>
                <w:b w:val="false"/>
                <w:i w:val="false"/>
                <w:color w:val="000000"/>
                <w:sz w:val="20"/>
              </w:rPr>
              <w:t>7-р (население)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земельных угодий в домашних</w:t>
            </w:r>
            <w:r>
              <w:br/>
            </w:r>
            <w:r>
              <w:rPr>
                <w:rFonts w:ascii="Times New Roman"/>
                <w:b w:val="false"/>
                <w:i w:val="false"/>
                <w:color w:val="000000"/>
                <w:sz w:val="20"/>
              </w:rPr>
              <w:t>
</w:t>
            </w:r>
            <w:r>
              <w:rPr>
                <w:rFonts w:ascii="Times New Roman"/>
                <w:b w:val="false"/>
                <w:i w:val="false"/>
                <w:color w:val="000000"/>
                <w:sz w:val="20"/>
              </w:rPr>
              <w:t>хозяйствах</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 xml:space="preserve">Годовая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831"/>
              <w:gridCol w:w="83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Кенттердің, ауылдардың (селолардың), ауылдық (селолық) округтердің әкімдіктері есепті жылғы 1 шілдедегі жағдай бойынша тапсырады </w:t>
            </w:r>
          </w:p>
          <w:p>
            <w:pPr>
              <w:spacing w:after="20"/>
              <w:ind w:left="20"/>
              <w:jc w:val="both"/>
            </w:pPr>
            <w:r>
              <w:rPr>
                <w:rFonts w:ascii="Times New Roman"/>
                <w:b w:val="false"/>
                <w:i w:val="false"/>
                <w:color w:val="000000"/>
                <w:sz w:val="20"/>
              </w:rPr>
              <w:t>Представляют акиматы поселков, аулов (сел), аульных (сельских) округов по состоянию на 1 июля отчетного года</w:t>
            </w:r>
          </w:p>
          <w:p>
            <w:pPr>
              <w:spacing w:after="20"/>
              <w:ind w:left="20"/>
              <w:jc w:val="both"/>
            </w:pPr>
            <w:r>
              <w:rPr>
                <w:rFonts w:ascii="Times New Roman"/>
                <w:b/>
                <w:i w:val="false"/>
                <w:color w:val="000000"/>
                <w:sz w:val="20"/>
              </w:rPr>
              <w:t>Тапсыру мерзімі – 15 шілдеге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июля</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36"/>
    <w:p>
      <w:pPr>
        <w:spacing w:after="0"/>
        <w:ind w:left="0"/>
        <w:jc w:val="both"/>
      </w:pPr>
      <w:r>
        <w:rPr>
          <w:rFonts w:ascii="Times New Roman"/>
          <w:b w:val="false"/>
          <w:i w:val="false"/>
          <w:color w:val="000000"/>
          <w:sz w:val="28"/>
        </w:rPr>
        <w:t>
</w:t>
      </w:r>
      <w:r>
        <w:rPr>
          <w:rFonts w:ascii="Times New Roman"/>
          <w:b/>
          <w:i w:val="false"/>
          <w:color w:val="000000"/>
          <w:sz w:val="28"/>
        </w:rPr>
        <w:t>      1. Пайдаланылатын жердің нақты бары туралы мәліметтерді көрсетіңіз</w:t>
      </w:r>
      <w:r>
        <w:br/>
      </w:r>
      <w:r>
        <w:rPr>
          <w:rFonts w:ascii="Times New Roman"/>
          <w:b w:val="false"/>
          <w:i w:val="false"/>
          <w:color w:val="000000"/>
          <w:sz w:val="28"/>
        </w:rPr>
        <w:t>
      Укажите сведения о наличии земельных угодий</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4387"/>
        <w:gridCol w:w="3231"/>
        <w:gridCol w:w="2241"/>
        <w:gridCol w:w="2449"/>
      </w:tblGrid>
      <w:tr>
        <w:trPr>
          <w:trHeight w:val="12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мекеннің</w:t>
            </w:r>
            <w:r>
              <w:br/>
            </w:r>
            <w:r>
              <w:rPr>
                <w:rFonts w:ascii="Times New Roman"/>
                <w:b w:val="false"/>
                <w:i w:val="false"/>
                <w:color w:val="000000"/>
                <w:sz w:val="20"/>
              </w:rPr>
              <w:t>
</w:t>
            </w:r>
            <w:r>
              <w:rPr>
                <w:rFonts w:ascii="Times New Roman"/>
                <w:b/>
                <w:i w:val="false"/>
                <w:color w:val="000000"/>
                <w:sz w:val="20"/>
              </w:rPr>
              <w:t>(ауылдар, селолар,</w:t>
            </w:r>
            <w:r>
              <w:br/>
            </w:r>
            <w:r>
              <w:rPr>
                <w:rFonts w:ascii="Times New Roman"/>
                <w:b w:val="false"/>
                <w:i w:val="false"/>
                <w:color w:val="000000"/>
                <w:sz w:val="20"/>
              </w:rPr>
              <w:t>
</w:t>
            </w:r>
            <w:r>
              <w:rPr>
                <w:rFonts w:ascii="Times New Roman"/>
                <w:b/>
                <w:i w:val="false"/>
                <w:color w:val="000000"/>
                <w:sz w:val="20"/>
              </w:rPr>
              <w:t>қалалар мен кенттер</w:t>
            </w:r>
            <w:r>
              <w:br/>
            </w:r>
            <w:r>
              <w:rPr>
                <w:rFonts w:ascii="Times New Roman"/>
                <w:b w:val="false"/>
                <w:i w:val="false"/>
                <w:color w:val="000000"/>
                <w:sz w:val="20"/>
              </w:rPr>
              <w:t>
</w:t>
            </w:r>
            <w:r>
              <w:rPr>
                <w:rFonts w:ascii="Times New Roman"/>
                <w:b/>
                <w:i w:val="false"/>
                <w:color w:val="000000"/>
                <w:sz w:val="20"/>
              </w:rPr>
              <w:t>үшін ӘАОЖ коды)</w:t>
            </w:r>
            <w:r>
              <w:rPr>
                <w:rFonts w:ascii="Times New Roman"/>
                <w:b w:val="false"/>
                <w:i w:val="false"/>
                <w:color w:val="000000"/>
                <w:vertAlign w:val="superscript"/>
              </w:rPr>
              <w:t>1</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населенного пункта</w:t>
            </w:r>
            <w:r>
              <w:br/>
            </w:r>
            <w:r>
              <w:rPr>
                <w:rFonts w:ascii="Times New Roman"/>
                <w:b w:val="false"/>
                <w:i w:val="false"/>
                <w:color w:val="000000"/>
                <w:sz w:val="20"/>
              </w:rPr>
              <w:t>
</w:t>
            </w:r>
            <w:r>
              <w:rPr>
                <w:rFonts w:ascii="Times New Roman"/>
                <w:b w:val="false"/>
                <w:i w:val="false"/>
                <w:color w:val="000000"/>
                <w:sz w:val="20"/>
              </w:rPr>
              <w:t>(для аулов, сел, городов</w:t>
            </w:r>
            <w:r>
              <w:br/>
            </w:r>
            <w:r>
              <w:rPr>
                <w:rFonts w:ascii="Times New Roman"/>
                <w:b w:val="false"/>
                <w:i w:val="false"/>
                <w:color w:val="000000"/>
                <w:sz w:val="20"/>
              </w:rPr>
              <w:t>
</w:t>
            </w:r>
            <w:r>
              <w:rPr>
                <w:rFonts w:ascii="Times New Roman"/>
                <w:b w:val="false"/>
                <w:i w:val="false"/>
                <w:color w:val="000000"/>
                <w:sz w:val="20"/>
              </w:rPr>
              <w:t>и поселков код КАТО)</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мекеннің</w:t>
            </w:r>
            <w:r>
              <w:br/>
            </w:r>
            <w:r>
              <w:rPr>
                <w:rFonts w:ascii="Times New Roman"/>
                <w:b w:val="false"/>
                <w:i w:val="false"/>
                <w:color w:val="000000"/>
                <w:sz w:val="20"/>
              </w:rPr>
              <w:t>
</w:t>
            </w:r>
            <w:r>
              <w:rPr>
                <w:rFonts w:ascii="Times New Roman"/>
                <w:b/>
                <w:i w:val="false"/>
                <w:color w:val="000000"/>
                <w:sz w:val="20"/>
              </w:rPr>
              <w:t>(ауыл, село,</w:t>
            </w:r>
            <w:r>
              <w:br/>
            </w:r>
            <w:r>
              <w:rPr>
                <w:rFonts w:ascii="Times New Roman"/>
                <w:b w:val="false"/>
                <w:i w:val="false"/>
                <w:color w:val="000000"/>
                <w:sz w:val="20"/>
              </w:rPr>
              <w:t>
</w:t>
            </w:r>
            <w:r>
              <w:rPr>
                <w:rFonts w:ascii="Times New Roman"/>
                <w:b/>
                <w:i w:val="false"/>
                <w:color w:val="000000"/>
                <w:sz w:val="20"/>
              </w:rPr>
              <w:t>кент, қала)</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населенного пункта</w:t>
            </w:r>
            <w:r>
              <w:br/>
            </w:r>
            <w:r>
              <w:rPr>
                <w:rFonts w:ascii="Times New Roman"/>
                <w:b w:val="false"/>
                <w:i w:val="false"/>
                <w:color w:val="000000"/>
                <w:sz w:val="20"/>
              </w:rPr>
              <w:t>
</w:t>
            </w:r>
            <w:r>
              <w:rPr>
                <w:rFonts w:ascii="Times New Roman"/>
                <w:b w:val="false"/>
                <w:i w:val="false"/>
                <w:color w:val="000000"/>
                <w:sz w:val="20"/>
              </w:rPr>
              <w:t>(аул, село,</w:t>
            </w:r>
            <w:r>
              <w:br/>
            </w:r>
            <w:r>
              <w:rPr>
                <w:rFonts w:ascii="Times New Roman"/>
                <w:b w:val="false"/>
                <w:i w:val="false"/>
                <w:color w:val="000000"/>
                <w:sz w:val="20"/>
              </w:rPr>
              <w:t>
</w:t>
            </w:r>
            <w:r>
              <w:rPr>
                <w:rFonts w:ascii="Times New Roman"/>
                <w:b w:val="false"/>
                <w:i w:val="false"/>
                <w:color w:val="000000"/>
                <w:sz w:val="20"/>
              </w:rPr>
              <w:t>поселок, город)</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Аулалардың</w:t>
            </w:r>
            <w:r>
              <w:br/>
            </w:r>
            <w:r>
              <w:rPr>
                <w:rFonts w:ascii="Times New Roman"/>
                <w:b w:val="false"/>
                <w:i w:val="false"/>
                <w:color w:val="000000"/>
                <w:sz w:val="20"/>
              </w:rPr>
              <w:t>
</w:t>
            </w:r>
            <w:r>
              <w:rPr>
                <w:rFonts w:ascii="Times New Roman"/>
                <w:b/>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Общее число</w:t>
            </w:r>
            <w:r>
              <w:br/>
            </w:r>
            <w:r>
              <w:rPr>
                <w:rFonts w:ascii="Times New Roman"/>
                <w:b w:val="false"/>
                <w:i w:val="false"/>
                <w:color w:val="000000"/>
                <w:sz w:val="20"/>
              </w:rPr>
              <w:t>
</w:t>
            </w:r>
            <w:r>
              <w:rPr>
                <w:rFonts w:ascii="Times New Roman"/>
                <w:b w:val="false"/>
                <w:i w:val="false"/>
                <w:color w:val="000000"/>
                <w:sz w:val="20"/>
              </w:rPr>
              <w:t>дворов</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жер,</w:t>
            </w:r>
            <w:r>
              <w:br/>
            </w:r>
            <w:r>
              <w:rPr>
                <w:rFonts w:ascii="Times New Roman"/>
                <w:b w:val="false"/>
                <w:i w:val="false"/>
                <w:color w:val="000000"/>
                <w:sz w:val="20"/>
              </w:rPr>
              <w:t>
</w:t>
            </w:r>
            <w:r>
              <w:rPr>
                <w:rFonts w:ascii="Times New Roman"/>
                <w:b/>
                <w:i w:val="false"/>
                <w:color w:val="000000"/>
                <w:sz w:val="20"/>
              </w:rPr>
              <w:t>гектар</w:t>
            </w:r>
            <w:r>
              <w:br/>
            </w:r>
            <w:r>
              <w:rPr>
                <w:rFonts w:ascii="Times New Roman"/>
                <w:b w:val="false"/>
                <w:i w:val="false"/>
                <w:color w:val="000000"/>
                <w:sz w:val="20"/>
              </w:rPr>
              <w:t>
</w:t>
            </w:r>
            <w:r>
              <w:rPr>
                <w:rFonts w:ascii="Times New Roman"/>
                <w:b/>
                <w:i w:val="false"/>
                <w:color w:val="000000"/>
                <w:sz w:val="20"/>
              </w:rPr>
              <w:t>(0,001-гектар</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Всего земли,</w:t>
            </w:r>
            <w:r>
              <w:br/>
            </w:r>
            <w:r>
              <w:rPr>
                <w:rFonts w:ascii="Times New Roman"/>
                <w:b w:val="false"/>
                <w:i w:val="false"/>
                <w:color w:val="000000"/>
                <w:sz w:val="20"/>
              </w:rPr>
              <w:t>
</w:t>
            </w:r>
            <w:r>
              <w:rPr>
                <w:rFonts w:ascii="Times New Roman"/>
                <w:b w:val="false"/>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(до 0,001)</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69"/>
        <w:gridCol w:w="1482"/>
        <w:gridCol w:w="1291"/>
        <w:gridCol w:w="929"/>
        <w:gridCol w:w="1270"/>
        <w:gridCol w:w="948"/>
        <w:gridCol w:w="1544"/>
        <w:gridCol w:w="1522"/>
        <w:gridCol w:w="2140"/>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w:t>
            </w:r>
            <w:r>
              <w:br/>
            </w:r>
            <w:r>
              <w:rPr>
                <w:rFonts w:ascii="Times New Roman"/>
                <w:b w:val="false"/>
                <w:i w:val="false"/>
                <w:color w:val="000000"/>
                <w:sz w:val="20"/>
              </w:rPr>
              <w:t>
</w:t>
            </w:r>
            <w:r>
              <w:rPr>
                <w:rFonts w:ascii="Times New Roman"/>
                <w:b/>
                <w:i w:val="false"/>
                <w:color w:val="000000"/>
                <w:sz w:val="20"/>
              </w:rPr>
              <w:t>берілгені,</w:t>
            </w:r>
            <w:r>
              <w:br/>
            </w:r>
            <w:r>
              <w:rPr>
                <w:rFonts w:ascii="Times New Roman"/>
                <w:b w:val="false"/>
                <w:i w:val="false"/>
                <w:color w:val="000000"/>
                <w:sz w:val="20"/>
              </w:rPr>
              <w:t>
</w:t>
            </w: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Сдано в</w:t>
            </w:r>
            <w:r>
              <w:br/>
            </w:r>
            <w:r>
              <w:rPr>
                <w:rFonts w:ascii="Times New Roman"/>
                <w:b w:val="false"/>
                <w:i w:val="false"/>
                <w:color w:val="000000"/>
                <w:sz w:val="20"/>
              </w:rPr>
              <w:t>
</w:t>
            </w:r>
            <w:r>
              <w:rPr>
                <w:rFonts w:ascii="Times New Roman"/>
                <w:b w:val="false"/>
                <w:i w:val="false"/>
                <w:color w:val="000000"/>
                <w:sz w:val="20"/>
              </w:rPr>
              <w:t>аренду,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алынғаны,</w:t>
            </w:r>
            <w:r>
              <w:br/>
            </w:r>
            <w:r>
              <w:rPr>
                <w:rFonts w:ascii="Times New Roman"/>
                <w:b w:val="false"/>
                <w:i w:val="false"/>
                <w:color w:val="000000"/>
                <w:sz w:val="20"/>
              </w:rPr>
              <w:t>
</w:t>
            </w: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Взято в аренду,</w:t>
            </w:r>
            <w:r>
              <w:br/>
            </w:r>
            <w:r>
              <w:rPr>
                <w:rFonts w:ascii="Times New Roman"/>
                <w:b w:val="false"/>
                <w:i w:val="false"/>
                <w:color w:val="000000"/>
                <w:sz w:val="20"/>
              </w:rPr>
              <w:t>
</w:t>
            </w:r>
            <w:r>
              <w:rPr>
                <w:rFonts w:ascii="Times New Roman"/>
                <w:b w:val="false"/>
                <w:i w:val="false"/>
                <w:color w:val="000000"/>
                <w:sz w:val="20"/>
              </w:rPr>
              <w:t>гектар</w:t>
            </w:r>
          </w:p>
        </w:tc>
      </w:tr>
      <w:tr>
        <w:trPr>
          <w:trHeight w:val="109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i w:val="false"/>
                <w:color w:val="000000"/>
                <w:sz w:val="20"/>
              </w:rPr>
              <w:t>салынып</w:t>
            </w:r>
            <w:r>
              <w:br/>
            </w:r>
            <w:r>
              <w:rPr>
                <w:rFonts w:ascii="Times New Roman"/>
                <w:b w:val="false"/>
                <w:i w:val="false"/>
                <w:color w:val="000000"/>
                <w:sz w:val="20"/>
              </w:rPr>
              <w:t>
</w:t>
            </w:r>
            <w:r>
              <w:rPr>
                <w:rFonts w:ascii="Times New Roman"/>
                <w:b/>
                <w:i w:val="false"/>
                <w:color w:val="000000"/>
                <w:sz w:val="20"/>
              </w:rPr>
              <w:t>жатқаны</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постройками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w:t>
            </w:r>
            <w:r>
              <w:br/>
            </w: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пашня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жайылымдар</w:t>
            </w:r>
            <w:r>
              <w:br/>
            </w:r>
            <w:r>
              <w:rPr>
                <w:rFonts w:ascii="Times New Roman"/>
                <w:b w:val="false"/>
                <w:i w:val="false"/>
                <w:color w:val="000000"/>
                <w:sz w:val="20"/>
              </w:rPr>
              <w:t>
</w:t>
            </w:r>
            <w:r>
              <w:rPr>
                <w:rFonts w:ascii="Times New Roman"/>
                <w:b w:val="false"/>
                <w:i w:val="false"/>
                <w:color w:val="000000"/>
                <w:sz w:val="20"/>
              </w:rPr>
              <w:t>пастбища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w:t>
            </w:r>
            <w:r>
              <w:br/>
            </w:r>
            <w:r>
              <w:rPr>
                <w:rFonts w:ascii="Times New Roman"/>
                <w:b w:val="false"/>
                <w:i w:val="false"/>
                <w:color w:val="000000"/>
                <w:sz w:val="20"/>
              </w:rPr>
              <w:t>
</w:t>
            </w:r>
            <w:r>
              <w:rPr>
                <w:rFonts w:ascii="Times New Roman"/>
                <w:b w:val="false"/>
                <w:i w:val="false"/>
                <w:color w:val="000000"/>
                <w:sz w:val="20"/>
              </w:rPr>
              <w:t>сенокосы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тыңайған</w:t>
            </w:r>
            <w:r>
              <w:br/>
            </w:r>
            <w:r>
              <w:rPr>
                <w:rFonts w:ascii="Times New Roman"/>
                <w:b w:val="false"/>
                <w:i w:val="false"/>
                <w:color w:val="000000"/>
                <w:sz w:val="20"/>
              </w:rPr>
              <w:t>
</w:t>
            </w:r>
            <w:r>
              <w:rPr>
                <w:rFonts w:ascii="Times New Roman"/>
                <w:b/>
                <w:i w:val="false"/>
                <w:color w:val="000000"/>
                <w:sz w:val="20"/>
              </w:rPr>
              <w:t>жер</w:t>
            </w:r>
          </w:p>
          <w:p>
            <w:pPr>
              <w:spacing w:after="20"/>
              <w:ind w:left="20"/>
              <w:jc w:val="both"/>
            </w:pPr>
            <w:r>
              <w:rPr>
                <w:rFonts w:ascii="Times New Roman"/>
                <w:b w:val="false"/>
                <w:i w:val="false"/>
                <w:color w:val="000000"/>
                <w:sz w:val="20"/>
              </w:rPr>
              <w:t>залежи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сәндік</w:t>
            </w:r>
            <w:r>
              <w:br/>
            </w:r>
            <w:r>
              <w:rPr>
                <w:rFonts w:ascii="Times New Roman"/>
                <w:b w:val="false"/>
                <w:i w:val="false"/>
                <w:color w:val="000000"/>
                <w:sz w:val="20"/>
              </w:rPr>
              <w:t>
</w:t>
            </w:r>
            <w:r>
              <w:rPr>
                <w:rFonts w:ascii="Times New Roman"/>
                <w:b/>
                <w:i w:val="false"/>
                <w:color w:val="000000"/>
                <w:sz w:val="20"/>
              </w:rPr>
              <w:t>екпе</w:t>
            </w:r>
            <w:r>
              <w:br/>
            </w:r>
            <w:r>
              <w:rPr>
                <w:rFonts w:ascii="Times New Roman"/>
                <w:b w:val="false"/>
                <w:i w:val="false"/>
                <w:color w:val="000000"/>
                <w:sz w:val="20"/>
              </w:rPr>
              <w:t>
</w:t>
            </w:r>
            <w:r>
              <w:rPr>
                <w:rFonts w:ascii="Times New Roman"/>
                <w:b/>
                <w:i w:val="false"/>
                <w:color w:val="000000"/>
                <w:sz w:val="20"/>
              </w:rPr>
              <w:t>ағаштар</w:t>
            </w:r>
          </w:p>
          <w:p>
            <w:pPr>
              <w:spacing w:after="20"/>
              <w:ind w:left="20"/>
              <w:jc w:val="both"/>
            </w:pPr>
            <w:r>
              <w:rPr>
                <w:rFonts w:ascii="Times New Roman"/>
                <w:b w:val="false"/>
                <w:i w:val="false"/>
                <w:color w:val="000000"/>
                <w:sz w:val="20"/>
              </w:rPr>
              <w:t>декора-</w:t>
            </w:r>
            <w:r>
              <w:br/>
            </w:r>
            <w:r>
              <w:rPr>
                <w:rFonts w:ascii="Times New Roman"/>
                <w:b w:val="false"/>
                <w:i w:val="false"/>
                <w:color w:val="000000"/>
                <w:sz w:val="20"/>
              </w:rPr>
              <w:t>
</w:t>
            </w:r>
            <w:r>
              <w:rPr>
                <w:rFonts w:ascii="Times New Roman"/>
                <w:b w:val="false"/>
                <w:i w:val="false"/>
                <w:color w:val="000000"/>
                <w:sz w:val="20"/>
              </w:rPr>
              <w:t>тивные</w:t>
            </w:r>
            <w:r>
              <w:br/>
            </w:r>
            <w:r>
              <w:rPr>
                <w:rFonts w:ascii="Times New Roman"/>
                <w:b w:val="false"/>
                <w:i w:val="false"/>
                <w:color w:val="000000"/>
                <w:sz w:val="20"/>
              </w:rPr>
              <w:t>
</w:t>
            </w:r>
            <w:r>
              <w:rPr>
                <w:rFonts w:ascii="Times New Roman"/>
                <w:b w:val="false"/>
                <w:i w:val="false"/>
                <w:color w:val="000000"/>
                <w:sz w:val="20"/>
              </w:rPr>
              <w:t>насаждения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селолық</w:t>
            </w:r>
            <w:r>
              <w:br/>
            </w:r>
            <w:r>
              <w:rPr>
                <w:rFonts w:ascii="Times New Roman"/>
                <w:b w:val="false"/>
                <w:i w:val="false"/>
                <w:color w:val="000000"/>
                <w:sz w:val="20"/>
              </w:rPr>
              <w:t>
</w:t>
            </w:r>
            <w:r>
              <w:rPr>
                <w:rFonts w:ascii="Times New Roman"/>
                <w:b/>
                <w:i w:val="false"/>
                <w:color w:val="000000"/>
                <w:sz w:val="20"/>
              </w:rPr>
              <w:t>округтен</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жерде</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пределами</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округа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селолық</w:t>
            </w:r>
            <w:r>
              <w:br/>
            </w:r>
            <w:r>
              <w:rPr>
                <w:rFonts w:ascii="Times New Roman"/>
                <w:b w:val="false"/>
                <w:i w:val="false"/>
                <w:color w:val="000000"/>
                <w:sz w:val="20"/>
              </w:rPr>
              <w:t>
</w:t>
            </w:r>
            <w:r>
              <w:rPr>
                <w:rFonts w:ascii="Times New Roman"/>
                <w:b/>
                <w:i w:val="false"/>
                <w:color w:val="000000"/>
                <w:sz w:val="20"/>
              </w:rPr>
              <w:t>округтен</w:t>
            </w:r>
            <w:r>
              <w:br/>
            </w:r>
            <w:r>
              <w:rPr>
                <w:rFonts w:ascii="Times New Roman"/>
                <w:b w:val="false"/>
                <w:i w:val="false"/>
                <w:color w:val="000000"/>
                <w:sz w:val="20"/>
              </w:rPr>
              <w:t>
</w:t>
            </w:r>
            <w:r>
              <w:rPr>
                <w:rFonts w:ascii="Times New Roman"/>
                <w:b/>
                <w:i w:val="false"/>
                <w:color w:val="000000"/>
                <w:sz w:val="20"/>
              </w:rPr>
              <w:t>тыс жерде</w:t>
            </w:r>
            <w:r>
              <w:br/>
            </w:r>
            <w:r>
              <w:rPr>
                <w:rFonts w:ascii="Times New Roman"/>
                <w:b w:val="false"/>
                <w:i w:val="false"/>
                <w:color w:val="000000"/>
                <w:sz w:val="20"/>
              </w:rPr>
              <w:t>
</w:t>
            </w:r>
            <w:r>
              <w:rPr>
                <w:rFonts w:ascii="Times New Roman"/>
                <w:b w:val="false"/>
                <w:i w:val="false"/>
                <w:color w:val="000000"/>
                <w:sz w:val="20"/>
              </w:rPr>
              <w:t>из них за</w:t>
            </w:r>
            <w:r>
              <w:br/>
            </w:r>
            <w:r>
              <w:rPr>
                <w:rFonts w:ascii="Times New Roman"/>
                <w:b w:val="false"/>
                <w:i w:val="false"/>
                <w:color w:val="000000"/>
                <w:sz w:val="20"/>
              </w:rPr>
              <w:t>
</w:t>
            </w:r>
            <w:r>
              <w:rPr>
                <w:rFonts w:ascii="Times New Roman"/>
                <w:b w:val="false"/>
                <w:i w:val="false"/>
                <w:color w:val="000000"/>
                <w:sz w:val="20"/>
              </w:rPr>
              <w:t>пределами</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округа</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ЭАОЖ - әкімшілік-аумақтық объектілердің мемлекеттік жіктеуішін-аудандық статистика басқармасының маманы толтырады</w:t>
      </w:r>
      <w:r>
        <w:br/>
      </w:r>
      <w:r>
        <w:rPr>
          <w:rFonts w:ascii="Times New Roman"/>
          <w:b w:val="false"/>
          <w:i w:val="false"/>
          <w:color w:val="000000"/>
          <w:sz w:val="28"/>
        </w:rPr>
        <w:t>
КАТО - государственный классификатор административно-территориальных объектов заполняется специалистом районного управления статистики</w:t>
      </w:r>
    </w:p>
    <w:bookmarkStart w:name="z246" w:id="37"/>
    <w:p>
      <w:pPr>
        <w:spacing w:after="0"/>
        <w:ind w:left="0"/>
        <w:jc w:val="both"/>
      </w:pPr>
      <w:r>
        <w:rPr>
          <w:rFonts w:ascii="Times New Roman"/>
          <w:b w:val="false"/>
          <w:i w:val="false"/>
          <w:color w:val="000000"/>
          <w:sz w:val="28"/>
        </w:rPr>
        <w:t>
      </w:t>
      </w:r>
      <w:r>
        <w:rPr>
          <w:rFonts w:ascii="Times New Roman"/>
          <w:b/>
          <w:i w:val="false"/>
          <w:color w:val="000000"/>
          <w:sz w:val="28"/>
        </w:rPr>
        <w:t>2. Егістік жерлері туралы мәліметтерді көрсетіңіз</w:t>
      </w:r>
      <w:r>
        <w:br/>
      </w:r>
      <w:r>
        <w:rPr>
          <w:rFonts w:ascii="Times New Roman"/>
          <w:b w:val="false"/>
          <w:i w:val="false"/>
          <w:color w:val="000000"/>
          <w:sz w:val="28"/>
        </w:rPr>
        <w:t>
      Укажите сведения о посевных площадях</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2813"/>
        <w:gridCol w:w="1616"/>
        <w:gridCol w:w="2252"/>
        <w:gridCol w:w="848"/>
        <w:gridCol w:w="1089"/>
        <w:gridCol w:w="1177"/>
        <w:gridCol w:w="2342"/>
      </w:tblGrid>
      <w:tr>
        <w:trPr>
          <w:trHeight w:val="54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егістік алаңы,</w:t>
            </w:r>
            <w:r>
              <w:br/>
            </w:r>
            <w:r>
              <w:rPr>
                <w:rFonts w:ascii="Times New Roman"/>
                <w:b w:val="false"/>
                <w:i w:val="false"/>
                <w:color w:val="000000"/>
                <w:sz w:val="20"/>
              </w:rPr>
              <w:t>
</w:t>
            </w:r>
            <w:r>
              <w:rPr>
                <w:rFonts w:ascii="Times New Roman"/>
                <w:b/>
                <w:i w:val="false"/>
                <w:color w:val="000000"/>
                <w:sz w:val="20"/>
              </w:rPr>
              <w:t>гектар</w:t>
            </w:r>
            <w:r>
              <w:br/>
            </w:r>
            <w:r>
              <w:rPr>
                <w:rFonts w:ascii="Times New Roman"/>
                <w:b w:val="false"/>
                <w:i w:val="false"/>
                <w:color w:val="000000"/>
                <w:sz w:val="20"/>
              </w:rPr>
              <w:t>
</w:t>
            </w:r>
            <w:r>
              <w:rPr>
                <w:rFonts w:ascii="Times New Roman"/>
                <w:b/>
                <w:i w:val="false"/>
                <w:color w:val="000000"/>
                <w:sz w:val="20"/>
              </w:rPr>
              <w:t>(0,001-ге</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дәлдікпен)</w:t>
            </w:r>
            <w:r>
              <w:br/>
            </w:r>
            <w:r>
              <w:rPr>
                <w:rFonts w:ascii="Times New Roman"/>
                <w:b w:val="false"/>
                <w:i w:val="false"/>
                <w:color w:val="000000"/>
                <w:sz w:val="20"/>
              </w:rPr>
              <w:t>
</w:t>
            </w:r>
            <w:r>
              <w:rPr>
                <w:rFonts w:ascii="Times New Roman"/>
                <w:b w:val="false"/>
                <w:i w:val="false"/>
                <w:color w:val="000000"/>
                <w:sz w:val="20"/>
              </w:rPr>
              <w:t>Посевная</w:t>
            </w:r>
            <w:r>
              <w:br/>
            </w:r>
            <w:r>
              <w:rPr>
                <w:rFonts w:ascii="Times New Roman"/>
                <w:b w:val="false"/>
                <w:i w:val="false"/>
                <w:color w:val="000000"/>
                <w:sz w:val="20"/>
              </w:rPr>
              <w:t>
</w:t>
            </w:r>
            <w:r>
              <w:rPr>
                <w:rFonts w:ascii="Times New Roman"/>
                <w:b w:val="false"/>
                <w:i w:val="false"/>
                <w:color w:val="000000"/>
                <w:sz w:val="20"/>
              </w:rPr>
              <w:t>площадь –</w:t>
            </w:r>
            <w:r>
              <w:br/>
            </w:r>
            <w:r>
              <w:rPr>
                <w:rFonts w:ascii="Times New Roman"/>
                <w:b w:val="false"/>
                <w:i w:val="false"/>
                <w:color w:val="000000"/>
                <w:sz w:val="20"/>
              </w:rPr>
              <w:t>
</w:t>
            </w:r>
            <w:r>
              <w:rPr>
                <w:rFonts w:ascii="Times New Roman"/>
                <w:b w:val="false"/>
                <w:i w:val="false"/>
                <w:color w:val="000000"/>
                <w:sz w:val="20"/>
              </w:rPr>
              <w:t>всего, гектар</w:t>
            </w:r>
            <w:r>
              <w:br/>
            </w:r>
            <w:r>
              <w:rPr>
                <w:rFonts w:ascii="Times New Roman"/>
                <w:b w:val="false"/>
                <w:i w:val="false"/>
                <w:color w:val="000000"/>
                <w:sz w:val="20"/>
              </w:rPr>
              <w:t>
</w:t>
            </w:r>
            <w:r>
              <w:rPr>
                <w:rFonts w:ascii="Times New Roman"/>
                <w:b w:val="false"/>
                <w:i w:val="false"/>
                <w:color w:val="000000"/>
                <w:sz w:val="20"/>
              </w:rPr>
              <w:t>(с точностью до</w:t>
            </w:r>
            <w:r>
              <w:br/>
            </w:r>
            <w:r>
              <w:rPr>
                <w:rFonts w:ascii="Times New Roman"/>
                <w:b w:val="false"/>
                <w:i w:val="false"/>
                <w:color w:val="000000"/>
                <w:sz w:val="20"/>
              </w:rPr>
              <w:t>
</w:t>
            </w:r>
            <w:r>
              <w:rPr>
                <w:rFonts w:ascii="Times New Roman"/>
                <w:b w:val="false"/>
                <w:i w:val="false"/>
                <w:color w:val="000000"/>
                <w:sz w:val="20"/>
              </w:rPr>
              <w:t>0,001)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 дақылдар</w:t>
            </w:r>
            <w:r>
              <w:br/>
            </w:r>
            <w:r>
              <w:rPr>
                <w:rFonts w:ascii="Times New Roman"/>
                <w:b w:val="false"/>
                <w:i w:val="false"/>
                <w:color w:val="000000"/>
                <w:sz w:val="20"/>
              </w:rPr>
              <w:t>
</w:t>
            </w:r>
            <w:r>
              <w:rPr>
                <w:rFonts w:ascii="Times New Roman"/>
                <w:b w:val="false"/>
                <w:i w:val="false"/>
                <w:color w:val="000000"/>
                <w:sz w:val="20"/>
              </w:rPr>
              <w:t>зерновые</w:t>
            </w:r>
            <w:r>
              <w:br/>
            </w:r>
            <w:r>
              <w:rPr>
                <w:rFonts w:ascii="Times New Roman"/>
                <w:b w:val="false"/>
                <w:i w:val="false"/>
                <w:color w:val="000000"/>
                <w:sz w:val="20"/>
              </w:rPr>
              <w:t>
</w:t>
            </w:r>
            <w:r>
              <w:rPr>
                <w:rFonts w:ascii="Times New Roman"/>
                <w:b w:val="false"/>
                <w:i w:val="false"/>
                <w:color w:val="000000"/>
                <w:sz w:val="20"/>
              </w:rPr>
              <w:t>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картоп</w:t>
            </w:r>
            <w:r>
              <w:br/>
            </w:r>
            <w:r>
              <w:rPr>
                <w:rFonts w:ascii="Times New Roman"/>
                <w:b w:val="false"/>
                <w:i w:val="false"/>
                <w:color w:val="000000"/>
                <w:sz w:val="20"/>
              </w:rPr>
              <w:t>
</w:t>
            </w:r>
            <w:r>
              <w:rPr>
                <w:rFonts w:ascii="Times New Roman"/>
                <w:b w:val="false"/>
                <w:i w:val="false"/>
                <w:color w:val="000000"/>
                <w:sz w:val="20"/>
              </w:rPr>
              <w:t>картофель</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бидай</w:t>
            </w:r>
            <w:r>
              <w:br/>
            </w:r>
            <w:r>
              <w:rPr>
                <w:rFonts w:ascii="Times New Roman"/>
                <w:b w:val="false"/>
                <w:i w:val="false"/>
                <w:color w:val="000000"/>
                <w:sz w:val="20"/>
              </w:rPr>
              <w:t>
</w:t>
            </w:r>
            <w:r>
              <w:rPr>
                <w:rFonts w:ascii="Times New Roman"/>
                <w:b w:val="false"/>
                <w:i w:val="false"/>
                <w:color w:val="000000"/>
                <w:sz w:val="20"/>
              </w:rPr>
              <w:t>пшеница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993"/>
        <w:gridCol w:w="1696"/>
        <w:gridCol w:w="2263"/>
        <w:gridCol w:w="2663"/>
        <w:gridCol w:w="2875"/>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тұқымдар</w:t>
            </w:r>
            <w:r>
              <w:br/>
            </w:r>
            <w:r>
              <w:rPr>
                <w:rFonts w:ascii="Times New Roman"/>
                <w:b w:val="false"/>
                <w:i w:val="false"/>
                <w:color w:val="000000"/>
                <w:sz w:val="20"/>
              </w:rPr>
              <w:t>
</w:t>
            </w:r>
            <w:r>
              <w:rPr>
                <w:rFonts w:ascii="Times New Roman"/>
                <w:b/>
                <w:i w:val="false"/>
                <w:color w:val="000000"/>
                <w:sz w:val="20"/>
              </w:rPr>
              <w:t>және құрамында</w:t>
            </w:r>
            <w:r>
              <w:br/>
            </w:r>
            <w:r>
              <w:rPr>
                <w:rFonts w:ascii="Times New Roman"/>
                <w:b w:val="false"/>
                <w:i w:val="false"/>
                <w:color w:val="000000"/>
                <w:sz w:val="20"/>
              </w:rPr>
              <w:t>
</w:t>
            </w:r>
            <w:r>
              <w:rPr>
                <w:rFonts w:ascii="Times New Roman"/>
                <w:b/>
                <w:i w:val="false"/>
                <w:color w:val="000000"/>
                <w:sz w:val="20"/>
              </w:rPr>
              <w:t>майы бар жемістер</w:t>
            </w:r>
            <w:r>
              <w:br/>
            </w:r>
            <w:r>
              <w:rPr>
                <w:rFonts w:ascii="Times New Roman"/>
                <w:b w:val="false"/>
                <w:i w:val="false"/>
                <w:color w:val="000000"/>
                <w:sz w:val="20"/>
              </w:rPr>
              <w:t>
</w:t>
            </w:r>
            <w:r>
              <w:rPr>
                <w:rFonts w:ascii="Times New Roman"/>
                <w:b w:val="false"/>
                <w:i w:val="false"/>
                <w:color w:val="000000"/>
                <w:sz w:val="20"/>
              </w:rPr>
              <w:t>семена масличные и</w:t>
            </w:r>
            <w:r>
              <w:br/>
            </w:r>
            <w:r>
              <w:rPr>
                <w:rFonts w:ascii="Times New Roman"/>
                <w:b w:val="false"/>
                <w:i w:val="false"/>
                <w:color w:val="000000"/>
                <w:sz w:val="20"/>
              </w:rPr>
              <w:t>
</w:t>
            </w:r>
            <w:r>
              <w:rPr>
                <w:rFonts w:ascii="Times New Roman"/>
                <w:b w:val="false"/>
                <w:i w:val="false"/>
                <w:color w:val="000000"/>
                <w:sz w:val="20"/>
              </w:rPr>
              <w:t>плоды маслосодержащие</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w:t>
            </w:r>
            <w:r>
              <w:br/>
            </w:r>
            <w:r>
              <w:rPr>
                <w:rFonts w:ascii="Times New Roman"/>
                <w:b w:val="false"/>
                <w:i w:val="false"/>
                <w:color w:val="000000"/>
                <w:sz w:val="20"/>
              </w:rPr>
              <w:t>
</w:t>
            </w:r>
            <w:r>
              <w:rPr>
                <w:rFonts w:ascii="Times New Roman"/>
                <w:b w:val="false"/>
                <w:i w:val="false"/>
                <w:color w:val="000000"/>
                <w:sz w:val="20"/>
              </w:rPr>
              <w:t>табак</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w:t>
            </w:r>
            <w:r>
              <w:br/>
            </w:r>
            <w:r>
              <w:rPr>
                <w:rFonts w:ascii="Times New Roman"/>
                <w:b w:val="false"/>
                <w:i w:val="false"/>
                <w:color w:val="000000"/>
                <w:sz w:val="20"/>
              </w:rPr>
              <w:t>
</w:t>
            </w:r>
            <w:r>
              <w:rPr>
                <w:rFonts w:ascii="Times New Roman"/>
                <w:b/>
                <w:i w:val="false"/>
                <w:color w:val="000000"/>
                <w:sz w:val="20"/>
              </w:rPr>
              <w:t>қызылшасы</w:t>
            </w:r>
            <w:r>
              <w:br/>
            </w:r>
            <w:r>
              <w:rPr>
                <w:rFonts w:ascii="Times New Roman"/>
                <w:b w:val="false"/>
                <w:i w:val="false"/>
                <w:color w:val="000000"/>
                <w:sz w:val="20"/>
              </w:rPr>
              <w:t>
</w:t>
            </w:r>
            <w:r>
              <w:rPr>
                <w:rFonts w:ascii="Times New Roman"/>
                <w:b w:val="false"/>
                <w:i w:val="false"/>
                <w:color w:val="000000"/>
                <w:sz w:val="20"/>
              </w:rPr>
              <w:t>сахарная</w:t>
            </w:r>
            <w:r>
              <w:br/>
            </w:r>
            <w:r>
              <w:rPr>
                <w:rFonts w:ascii="Times New Roman"/>
                <w:b w:val="false"/>
                <w:i w:val="false"/>
                <w:color w:val="000000"/>
                <w:sz w:val="20"/>
              </w:rPr>
              <w:t>
</w:t>
            </w:r>
            <w:r>
              <w:rPr>
                <w:rFonts w:ascii="Times New Roman"/>
                <w:b w:val="false"/>
                <w:i w:val="false"/>
                <w:color w:val="000000"/>
                <w:sz w:val="20"/>
              </w:rPr>
              <w:t>свекла</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шитті мақта</w:t>
            </w:r>
            <w:r>
              <w:br/>
            </w:r>
            <w:r>
              <w:rPr>
                <w:rFonts w:ascii="Times New Roman"/>
                <w:b w:val="false"/>
                <w:i w:val="false"/>
                <w:color w:val="000000"/>
                <w:sz w:val="20"/>
              </w:rPr>
              <w:t>
</w:t>
            </w:r>
            <w:r>
              <w:rPr>
                <w:rFonts w:ascii="Times New Roman"/>
                <w:b w:val="false"/>
                <w:i w:val="false"/>
                <w:color w:val="000000"/>
                <w:sz w:val="20"/>
              </w:rPr>
              <w:t>хлопок-сырец</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сабан және жем</w:t>
            </w:r>
            <w:r>
              <w:br/>
            </w:r>
            <w:r>
              <w:rPr>
                <w:rFonts w:ascii="Times New Roman"/>
                <w:b w:val="false"/>
                <w:i w:val="false"/>
                <w:color w:val="000000"/>
                <w:sz w:val="20"/>
              </w:rPr>
              <w:t>
</w:t>
            </w:r>
            <w:r>
              <w:rPr>
                <w:rFonts w:ascii="Times New Roman"/>
                <w:b w:val="false"/>
                <w:i w:val="false"/>
                <w:color w:val="000000"/>
                <w:sz w:val="20"/>
              </w:rPr>
              <w:t>солома и корма</w:t>
            </w:r>
          </w:p>
        </w:tc>
      </w:tr>
      <w:tr>
        <w:trPr>
          <w:trHeight w:val="127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күнбағыс</w:t>
            </w:r>
            <w:r>
              <w:br/>
            </w:r>
            <w:r>
              <w:rPr>
                <w:rFonts w:ascii="Times New Roman"/>
                <w:b w:val="false"/>
                <w:i w:val="false"/>
                <w:color w:val="000000"/>
                <w:sz w:val="20"/>
              </w:rPr>
              <w:t>
</w:t>
            </w:r>
            <w:r>
              <w:rPr>
                <w:rFonts w:ascii="Times New Roman"/>
                <w:b/>
                <w:i w:val="false"/>
                <w:color w:val="000000"/>
                <w:sz w:val="20"/>
              </w:rPr>
              <w:t>тұқымы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 xml:space="preserve">семена </w:t>
            </w:r>
            <w:r>
              <w:rPr>
                <w:rFonts w:ascii="Times New Roman"/>
                <w:b w:val="false"/>
                <w:i w:val="false"/>
                <w:color w:val="000000"/>
                <w:sz w:val="20"/>
              </w:rPr>
              <w:t>подсолнечника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349"/>
        <w:gridCol w:w="1068"/>
        <w:gridCol w:w="1068"/>
        <w:gridCol w:w="1091"/>
        <w:gridCol w:w="1684"/>
        <w:gridCol w:w="1172"/>
        <w:gridCol w:w="727"/>
        <w:gridCol w:w="905"/>
        <w:gridCol w:w="905"/>
        <w:gridCol w:w="2264"/>
      </w:tblGrid>
      <w:tr>
        <w:trPr>
          <w:trHeight w:val="54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40" w:hRule="atLeast"/>
        </w:trPr>
        <w:tc>
          <w:tcPr>
            <w:tcW w:w="0" w:type="auto"/>
            <w:vMerge/>
            <w:tcBorders>
              <w:top w:val="nil"/>
              <w:left w:val="single" w:color="cfcfcf" w:sz="5"/>
              <w:bottom w:val="single" w:color="cfcfcf" w:sz="5"/>
              <w:right w:val="single" w:color="cfcfcf" w:sz="5"/>
            </w:tcBorders>
          </w:tcP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w:t>
            </w:r>
            <w:r>
              <w:br/>
            </w:r>
            <w:r>
              <w:rPr>
                <w:rFonts w:ascii="Times New Roman"/>
                <w:b w:val="false"/>
                <w:i w:val="false"/>
                <w:color w:val="000000"/>
                <w:sz w:val="20"/>
              </w:rPr>
              <w:t>
</w:t>
            </w:r>
            <w:r>
              <w:rPr>
                <w:rFonts w:ascii="Times New Roman"/>
                <w:b w:val="false"/>
                <w:i w:val="false"/>
                <w:color w:val="000000"/>
                <w:sz w:val="20"/>
              </w:rPr>
              <w:t>овощи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қауындар</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қарбыздар</w:t>
            </w:r>
            <w:r>
              <w:br/>
            </w:r>
            <w:r>
              <w:rPr>
                <w:rFonts w:ascii="Times New Roman"/>
                <w:b w:val="false"/>
                <w:i w:val="false"/>
                <w:color w:val="000000"/>
                <w:sz w:val="20"/>
              </w:rPr>
              <w:t>
</w:t>
            </w:r>
            <w:r>
              <w:rPr>
                <w:rFonts w:ascii="Times New Roman"/>
                <w:b w:val="false"/>
                <w:i w:val="false"/>
                <w:color w:val="000000"/>
                <w:sz w:val="20"/>
              </w:rPr>
              <w:t>дыни и</w:t>
            </w:r>
            <w:r>
              <w:br/>
            </w:r>
            <w:r>
              <w:rPr>
                <w:rFonts w:ascii="Times New Roman"/>
                <w:b w:val="false"/>
                <w:i w:val="false"/>
                <w:color w:val="000000"/>
                <w:sz w:val="20"/>
              </w:rPr>
              <w:t>
</w:t>
            </w:r>
            <w:r>
              <w:rPr>
                <w:rFonts w:ascii="Times New Roman"/>
                <w:b w:val="false"/>
                <w:i w:val="false"/>
                <w:color w:val="000000"/>
                <w:sz w:val="20"/>
              </w:rPr>
              <w:t>арбузы</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w:t>
            </w:r>
            <w:r>
              <w:br/>
            </w:r>
            <w:r>
              <w:rPr>
                <w:rFonts w:ascii="Times New Roman"/>
                <w:b w:val="false"/>
                <w:i w:val="false"/>
                <w:color w:val="000000"/>
                <w:sz w:val="20"/>
              </w:rPr>
              <w:t>
</w:t>
            </w:r>
            <w:r>
              <w:rPr>
                <w:rFonts w:ascii="Times New Roman"/>
                <w:b w:val="false"/>
                <w:i w:val="false"/>
                <w:color w:val="000000"/>
                <w:sz w:val="20"/>
              </w:rPr>
              <w:t>цветы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дақылдар</w:t>
            </w:r>
            <w:r>
              <w:br/>
            </w:r>
            <w:r>
              <w:rPr>
                <w:rFonts w:ascii="Times New Roman"/>
                <w:b w:val="false"/>
                <w:i w:val="false"/>
                <w:color w:val="000000"/>
                <w:sz w:val="20"/>
              </w:rPr>
              <w:t>
</w:t>
            </w:r>
            <w:r>
              <w:rPr>
                <w:rFonts w:ascii="Times New Roman"/>
                <w:b w:val="false"/>
                <w:i w:val="false"/>
                <w:color w:val="000000"/>
                <w:sz w:val="20"/>
              </w:rPr>
              <w:t>другие культуры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408"/>
        <w:gridCol w:w="1432"/>
        <w:gridCol w:w="2898"/>
        <w:gridCol w:w="2283"/>
        <w:gridCol w:w="3713"/>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жылдық дақылдар, гектар</w:t>
            </w:r>
            <w:r>
              <w:br/>
            </w:r>
            <w:r>
              <w:rPr>
                <w:rFonts w:ascii="Times New Roman"/>
                <w:b w:val="false"/>
                <w:i w:val="false"/>
                <w:color w:val="000000"/>
                <w:sz w:val="20"/>
              </w:rPr>
              <w:t>
</w:t>
            </w:r>
            <w:r>
              <w:rPr>
                <w:rFonts w:ascii="Times New Roman"/>
                <w:b w:val="false"/>
                <w:i w:val="false"/>
                <w:color w:val="000000"/>
                <w:sz w:val="20"/>
              </w:rPr>
              <w:t>Многолетние культуры, гектар</w:t>
            </w:r>
          </w:p>
        </w:tc>
      </w:tr>
      <w:tr>
        <w:trPr>
          <w:trHeight w:val="54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72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жүзім</w:t>
            </w:r>
            <w:r>
              <w:br/>
            </w:r>
            <w:r>
              <w:rPr>
                <w:rFonts w:ascii="Times New Roman"/>
                <w:b w:val="false"/>
                <w:i w:val="false"/>
                <w:color w:val="000000"/>
                <w:sz w:val="20"/>
              </w:rPr>
              <w:t>
</w:t>
            </w:r>
            <w:r>
              <w:rPr>
                <w:rFonts w:ascii="Times New Roman"/>
                <w:b w:val="false"/>
                <w:i w:val="false"/>
                <w:color w:val="000000"/>
                <w:sz w:val="20"/>
              </w:rPr>
              <w:t>виноград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шекілдеуікті және дәнекті жемістер</w:t>
            </w:r>
            <w:r>
              <w:br/>
            </w:r>
            <w:r>
              <w:rPr>
                <w:rFonts w:ascii="Times New Roman"/>
                <w:b w:val="false"/>
                <w:i w:val="false"/>
                <w:color w:val="000000"/>
                <w:sz w:val="20"/>
              </w:rPr>
              <w:t>
</w:t>
            </w:r>
            <w:r>
              <w:rPr>
                <w:rFonts w:ascii="Times New Roman"/>
                <w:b w:val="false"/>
                <w:i w:val="false"/>
                <w:color w:val="000000"/>
                <w:sz w:val="20"/>
              </w:rPr>
              <w:t>плоды семечковые и косточковые</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жемістер және жидектер</w:t>
            </w:r>
            <w:r>
              <w:br/>
            </w:r>
            <w:r>
              <w:rPr>
                <w:rFonts w:ascii="Times New Roman"/>
                <w:b w:val="false"/>
                <w:i w:val="false"/>
                <w:color w:val="000000"/>
                <w:sz w:val="20"/>
              </w:rPr>
              <w:t>
</w:t>
            </w:r>
            <w:r>
              <w:rPr>
                <w:rFonts w:ascii="Times New Roman"/>
                <w:b w:val="false"/>
                <w:i w:val="false"/>
                <w:color w:val="000000"/>
                <w:sz w:val="20"/>
              </w:rPr>
              <w:t>ягоды и плоды прочие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олардың ішінде: </w:t>
            </w:r>
            <w:r>
              <w:br/>
            </w:r>
            <w:r>
              <w:rPr>
                <w:rFonts w:ascii="Times New Roman"/>
                <w:b w:val="false"/>
                <w:i w:val="false"/>
                <w:color w:val="000000"/>
                <w:sz w:val="20"/>
              </w:rPr>
              <w:t>
</w:t>
            </w: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яблоки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8"/>
        <w:gridCol w:w="6612"/>
      </w:tblGrid>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Наименование______________________________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Адрес_____________________________________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почтаның мекенжайы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тегі, аты-жөні,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 исполнителя</w:t>
            </w:r>
            <w:r>
              <w:br/>
            </w:r>
            <w:r>
              <w:rPr>
                <w:rFonts w:ascii="Times New Roman"/>
                <w:b w:val="false"/>
                <w:i w:val="false"/>
                <w:color w:val="000000"/>
                <w:sz w:val="20"/>
              </w:rPr>
              <w:t>
</w:t>
            </w:r>
            <w:r>
              <w:rPr>
                <w:rFonts w:ascii="Times New Roman"/>
                <w:b w:val="false"/>
                <w:i w:val="false"/>
                <w:color w:val="000000"/>
                <w:sz w:val="20"/>
              </w:rPr>
              <w:t>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 әкесінің аты, қолы)</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подпись) __________________________________ </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 әкесінің аты, қолы)</w:t>
            </w:r>
            <w:r>
              <w:br/>
            </w:r>
            <w:r>
              <w:rPr>
                <w:rFonts w:ascii="Times New Roman"/>
                <w:b w:val="false"/>
                <w:i w:val="false"/>
                <w:color w:val="000000"/>
                <w:sz w:val="20"/>
              </w:rPr>
              <w:t>
</w:t>
            </w:r>
            <w:r>
              <w:rPr>
                <w:rFonts w:ascii="Times New Roman"/>
                <w:b w:val="false"/>
                <w:i w:val="false"/>
                <w:color w:val="000000"/>
                <w:sz w:val="20"/>
              </w:rPr>
              <w:t>(Фамилия, имя, отчество, подпись) __________________________________</w:t>
            </w:r>
            <w:r>
              <w:br/>
            </w:r>
            <w:r>
              <w:rPr>
                <w:rFonts w:ascii="Times New Roman"/>
                <w:b w:val="false"/>
                <w:i w:val="false"/>
                <w:color w:val="000000"/>
                <w:sz w:val="20"/>
              </w:rPr>
              <w:t>
</w:t>
            </w:r>
            <w:r>
              <w:rPr>
                <w:rFonts w:ascii="Times New Roman"/>
                <w:b/>
                <w:i w:val="false"/>
                <w:color w:val="000000"/>
                <w:sz w:val="20"/>
              </w:rPr>
              <w:t>                             М.О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М.П.</w:t>
            </w:r>
          </w:p>
        </w:tc>
      </w:tr>
    </w:tbl>
    <w:bookmarkStart w:name="z247"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209 бұйрығына        </w:t>
      </w:r>
      <w:r>
        <w:br/>
      </w:r>
      <w:r>
        <w:rPr>
          <w:rFonts w:ascii="Times New Roman"/>
          <w:b w:val="false"/>
          <w:i w:val="false"/>
          <w:color w:val="000000"/>
          <w:sz w:val="28"/>
        </w:rPr>
        <w:t xml:space="preserve">
12-қосымша           </w:t>
      </w:r>
    </w:p>
    <w:bookmarkEnd w:id="38"/>
    <w:bookmarkStart w:name="z248" w:id="39"/>
    <w:p>
      <w:pPr>
        <w:spacing w:after="0"/>
        <w:ind w:left="0"/>
        <w:jc w:val="left"/>
      </w:pPr>
      <w:r>
        <w:rPr>
          <w:rFonts w:ascii="Times New Roman"/>
          <w:b/>
          <w:i w:val="false"/>
          <w:color w:val="000000"/>
        </w:rPr>
        <w:t xml:space="preserve"> 
«Үй шаруашылықтарында пайдаланылатын жердің нақты бары туралы</w:t>
      </w:r>
      <w:r>
        <w:br/>
      </w:r>
      <w:r>
        <w:rPr>
          <w:rFonts w:ascii="Times New Roman"/>
          <w:b/>
          <w:i w:val="false"/>
          <w:color w:val="000000"/>
        </w:rPr>
        <w:t>
мәліметтер» жалпымемлекеттік статистикалық байқаудың статистикалық нысанын (коды 1771104, индексі 7-ө (халық),</w:t>
      </w:r>
      <w:r>
        <w:br/>
      </w:r>
      <w:r>
        <w:rPr>
          <w:rFonts w:ascii="Times New Roman"/>
          <w:b/>
          <w:i w:val="false"/>
          <w:color w:val="000000"/>
        </w:rPr>
        <w:t>
кезеңділігі жылдық) толтыру жөніндегі нұсқаулық</w:t>
      </w:r>
    </w:p>
    <w:bookmarkEnd w:id="39"/>
    <w:bookmarkStart w:name="z249" w:id="40"/>
    <w:p>
      <w:pPr>
        <w:spacing w:after="0"/>
        <w:ind w:left="0"/>
        <w:jc w:val="both"/>
      </w:pPr>
      <w:r>
        <w:rPr>
          <w:rFonts w:ascii="Times New Roman"/>
          <w:b w:val="false"/>
          <w:i w:val="false"/>
          <w:color w:val="000000"/>
          <w:sz w:val="28"/>
        </w:rPr>
        <w:t xml:space="preserve">
      1. Осы «Үй шаруашылықтарында пайдаланылатын жердің нақты </w:t>
      </w:r>
      <w:r>
        <w:br/>
      </w:r>
      <w:r>
        <w:rPr>
          <w:rFonts w:ascii="Times New Roman"/>
          <w:b w:val="false"/>
          <w:i w:val="false"/>
          <w:color w:val="000000"/>
          <w:sz w:val="28"/>
        </w:rPr>
        <w:t>
</w:t>
      </w:r>
      <w:r>
        <w:rPr>
          <w:rFonts w:ascii="Times New Roman"/>
          <w:b w:val="false"/>
          <w:i w:val="false"/>
          <w:color w:val="000000"/>
          <w:sz w:val="28"/>
        </w:rPr>
        <w:t>
бары туралы мәліметтер» жалпымемлекеттік статистикалық байқаудың статистикалық нысанын (коды 1771104, индексі 7-ө (халық), кезеңділігі жылдық)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«Үй шаруашылықтарында пайдаланылатын жердің нақты бары туралы мәліметтер» жалпымемлекеттік статистикалық байқаудың статистикалық нысанын (коды 1771104, индексі 7-ө (халық),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тұратын экономикалық субъект;</w:t>
      </w:r>
      <w:r>
        <w:br/>
      </w:r>
      <w:r>
        <w:rPr>
          <w:rFonts w:ascii="Times New Roman"/>
          <w:b w:val="false"/>
          <w:i w:val="false"/>
          <w:color w:val="000000"/>
          <w:sz w:val="28"/>
        </w:rPr>
        <w:t>
</w:t>
      </w:r>
      <w:r>
        <w:rPr>
          <w:rFonts w:ascii="Times New Roman"/>
          <w:b w:val="false"/>
          <w:i w:val="false"/>
          <w:color w:val="000000"/>
          <w:sz w:val="28"/>
        </w:rPr>
        <w:t>
      2) егiстiк – ауыл шаруашылығы дақылдарын егуге пайдаланылатын, жүйелі өңделіп отыратын ауыл шаруашылығының пайдалы жерлері, оған көпжылдық шөптерді егетін, жерлер мен таза сүрі жерлер де кіреді;</w:t>
      </w:r>
      <w:r>
        <w:br/>
      </w:r>
      <w:r>
        <w:rPr>
          <w:rFonts w:ascii="Times New Roman"/>
          <w:b w:val="false"/>
          <w:i w:val="false"/>
          <w:color w:val="000000"/>
          <w:sz w:val="28"/>
        </w:rPr>
        <w:t>
</w:t>
      </w:r>
      <w:r>
        <w:rPr>
          <w:rFonts w:ascii="Times New Roman"/>
          <w:b w:val="false"/>
          <w:i w:val="false"/>
          <w:color w:val="000000"/>
          <w:sz w:val="28"/>
        </w:rPr>
        <w:t>
      3) жайылымдар – мал жаю үшін жүйелі түрде пайдаланылатын (осындай пайдалану негізгі болып табылатын) ауыл шаруашылығы алқаптары, сондай-ақ шабындыққа пайдаланылмайтын және тыңайған жерлерге жатпайтын мал жаюға жарамды жер учаскелері;</w:t>
      </w:r>
      <w:r>
        <w:br/>
      </w:r>
      <w:r>
        <w:rPr>
          <w:rFonts w:ascii="Times New Roman"/>
          <w:b w:val="false"/>
          <w:i w:val="false"/>
          <w:color w:val="000000"/>
          <w:sz w:val="28"/>
        </w:rPr>
        <w:t>
</w:t>
      </w:r>
      <w:r>
        <w:rPr>
          <w:rFonts w:ascii="Times New Roman"/>
          <w:b w:val="false"/>
          <w:i w:val="false"/>
          <w:color w:val="000000"/>
          <w:sz w:val="28"/>
        </w:rPr>
        <w:t>
      4) шабындықтар – шөп шабу үшін жүйелі пайдаланылатын ауыл шаруашылығының жерлері;</w:t>
      </w:r>
      <w:r>
        <w:br/>
      </w:r>
      <w:r>
        <w:rPr>
          <w:rFonts w:ascii="Times New Roman"/>
          <w:b w:val="false"/>
          <w:i w:val="false"/>
          <w:color w:val="000000"/>
          <w:sz w:val="28"/>
        </w:rPr>
        <w:t>
</w:t>
      </w:r>
      <w:r>
        <w:rPr>
          <w:rFonts w:ascii="Times New Roman"/>
          <w:b w:val="false"/>
          <w:i w:val="false"/>
          <w:color w:val="000000"/>
          <w:sz w:val="28"/>
        </w:rPr>
        <w:t>
      5) тыңайған жер – бұрын егiстiк құрамында болған және күзден бастап бiр жылдан аса ауыл шаруашылығы дақылдарын егуге пайдаланылмайтын және сүрі жерлерге әзiрленбеген жер учаскесi;</w:t>
      </w:r>
      <w:r>
        <w:br/>
      </w:r>
      <w:r>
        <w:rPr>
          <w:rFonts w:ascii="Times New Roman"/>
          <w:b w:val="false"/>
          <w:i w:val="false"/>
          <w:color w:val="000000"/>
          <w:sz w:val="28"/>
        </w:rPr>
        <w:t>
</w:t>
      </w:r>
      <w:r>
        <w:rPr>
          <w:rFonts w:ascii="Times New Roman"/>
          <w:b w:val="false"/>
          <w:i w:val="false"/>
          <w:color w:val="000000"/>
          <w:sz w:val="28"/>
        </w:rPr>
        <w:t>
      6) көп жылдық екпелер – жемiс-жидек, техникалық және дәрi-дәрмек өнiмдерiнiң түсiмiн алуға, қолдан отырғызылған (орман алқаптарын) немесе шөптік көп жылдық өсімдіктер, жасанды бұта екпелеріне пайдаланылатын ауыл шаруашылығының пайдаланылатын жерлері. Көп жылдық екпелер құрамында бақша, жүзімдік, жидектік, жемісті көшеттіктер, плантациялар бөлініп көрсетіледі.</w:t>
      </w:r>
      <w:r>
        <w:br/>
      </w:r>
      <w:r>
        <w:rPr>
          <w:rFonts w:ascii="Times New Roman"/>
          <w:b w:val="false"/>
          <w:i w:val="false"/>
          <w:color w:val="000000"/>
          <w:sz w:val="28"/>
        </w:rPr>
        <w:t>
</w:t>
      </w:r>
      <w:r>
        <w:rPr>
          <w:rFonts w:ascii="Times New Roman"/>
          <w:b w:val="false"/>
          <w:i w:val="false"/>
          <w:color w:val="000000"/>
          <w:sz w:val="28"/>
        </w:rPr>
        <w:t>
      3. Статистикалық нысанға жазу әрбір елді мекен бойынша оның толық атауын көрсете отырып, бөлек жолдарға жүргізіледі.</w:t>
      </w:r>
      <w:r>
        <w:br/>
      </w:r>
      <w:r>
        <w:rPr>
          <w:rFonts w:ascii="Times New Roman"/>
          <w:b w:val="false"/>
          <w:i w:val="false"/>
          <w:color w:val="000000"/>
          <w:sz w:val="28"/>
        </w:rPr>
        <w:t>
</w:t>
      </w:r>
      <w:r>
        <w:rPr>
          <w:rFonts w:ascii="Times New Roman"/>
          <w:b w:val="false"/>
          <w:i w:val="false"/>
          <w:color w:val="000000"/>
          <w:sz w:val="28"/>
        </w:rPr>
        <w:t>
      Статистикалық нысанды толтыру кезінде, әр шаруашылық бойынша есепке алуды жүргізу және тіркеу жазбаларын жүргізуді ұйымдастыру нысандары бойынша статистикалық әдіснаманы басшылыққа алу қажет.</w:t>
      </w:r>
      <w:r>
        <w:br/>
      </w:r>
      <w:r>
        <w:rPr>
          <w:rFonts w:ascii="Times New Roman"/>
          <w:b w:val="false"/>
          <w:i w:val="false"/>
          <w:color w:val="000000"/>
          <w:sz w:val="28"/>
        </w:rPr>
        <w:t>
</w:t>
      </w:r>
      <w:r>
        <w:rPr>
          <w:rFonts w:ascii="Times New Roman"/>
          <w:b w:val="false"/>
          <w:i w:val="false"/>
          <w:color w:val="000000"/>
          <w:sz w:val="28"/>
        </w:rPr>
        <w:t>
      Статистикалық нысанды толтырғанда әр шаруашылық бойынша есебінің деректері пайдаланылады.</w:t>
      </w:r>
      <w:r>
        <w:br/>
      </w:r>
      <w:r>
        <w:rPr>
          <w:rFonts w:ascii="Times New Roman"/>
          <w:b w:val="false"/>
          <w:i w:val="false"/>
          <w:color w:val="000000"/>
          <w:sz w:val="28"/>
        </w:rPr>
        <w:t>
</w:t>
      </w:r>
      <w:r>
        <w:rPr>
          <w:rFonts w:ascii="Times New Roman"/>
          <w:b w:val="false"/>
          <w:i w:val="false"/>
          <w:color w:val="000000"/>
          <w:sz w:val="28"/>
        </w:rPr>
        <w:t>
      4. Г бағанда әрбір елді мекен бойынша жұртшылық шаруашылықтарының саны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1-бөлімнің</w:t>
      </w:r>
      <w:r>
        <w:rPr>
          <w:rFonts w:ascii="Times New Roman"/>
          <w:b w:val="false"/>
          <w:i w:val="false"/>
          <w:color w:val="000000"/>
          <w:sz w:val="28"/>
        </w:rPr>
        <w:t xml:space="preserve"> 1-бағанына үй шаруашылығының пайдалануындағы барлық жер туралы деректер қойылады. 2 және 7-бағандарда осы жерлер пайдаланылуына қарай көрсетіледі: құрылыс салынып жатқан жер, егістік жер, жайылымдар, шабындықтар, тыңайған жерлер және сәндік екпелер отырғызылатын жер.</w:t>
      </w:r>
      <w:r>
        <w:br/>
      </w:r>
      <w:r>
        <w:rPr>
          <w:rFonts w:ascii="Times New Roman"/>
          <w:b w:val="false"/>
          <w:i w:val="false"/>
          <w:color w:val="000000"/>
          <w:sz w:val="28"/>
        </w:rPr>
        <w:t>
</w:t>
      </w:r>
      <w:r>
        <w:rPr>
          <w:rFonts w:ascii="Times New Roman"/>
          <w:b w:val="false"/>
          <w:i w:val="false"/>
          <w:color w:val="000000"/>
          <w:sz w:val="28"/>
        </w:rPr>
        <w:t>
      8-бағанда шаруашылықтың жалға берген жері көрсетіледі. Егер жер ауыл округінен тыс жерде болса және жалға берілсе, онда 9-баған толтырылады. Жер шаруашылық меншігінде болған жағдайда ғана 8, 9-бағандар толтырылады. 10-бағанда жалға алынған жерлер көрсетіледі, бақша өсіруге арналған жерді қоса. Егер жер ауыл округінен тыс жерден жалға алынса, онда олардың алаңы 11-бағанда көрсетіледі.</w:t>
      </w:r>
      <w:r>
        <w:br/>
      </w:r>
      <w:r>
        <w:rPr>
          <w:rFonts w:ascii="Times New Roman"/>
          <w:b w:val="false"/>
          <w:i w:val="false"/>
          <w:color w:val="000000"/>
          <w:sz w:val="28"/>
        </w:rPr>
        <w:t>
</w:t>
      </w:r>
      <w:r>
        <w:rPr>
          <w:rFonts w:ascii="Times New Roman"/>
          <w:b w:val="false"/>
          <w:i w:val="false"/>
          <w:color w:val="000000"/>
          <w:sz w:val="28"/>
        </w:rPr>
        <w:t>
      5. Барлық егіс алқабы </w:t>
      </w:r>
      <w:r>
        <w:rPr>
          <w:rFonts w:ascii="Times New Roman"/>
          <w:b w:val="false"/>
          <w:i w:val="false"/>
          <w:color w:val="000000"/>
          <w:sz w:val="28"/>
        </w:rPr>
        <w:t>2-бөлімдегі</w:t>
      </w:r>
      <w:r>
        <w:rPr>
          <w:rFonts w:ascii="Times New Roman"/>
          <w:b w:val="false"/>
          <w:i w:val="false"/>
          <w:color w:val="000000"/>
          <w:sz w:val="28"/>
        </w:rPr>
        <w:t xml:space="preserve"> 12-бағанда сондай-ақ жеке дақылдар себілген алқап (13-34-бағандар), сондай-ақ көпжылдық екпелер өсірілетін жер (35-40-бағандар) әрбір шаруашылық есебінің деректері негізінде гектармен (0,001-ге дейін) толтырылады. Бұл бағандарға үй маңындағы учаскенің егісі ғана емес, сондай-ақ жалға алған жердің және бақшалардың бөлінген жердің егісі енгізілуі тиіс.</w:t>
      </w:r>
      <w:r>
        <w:br/>
      </w:r>
      <w:r>
        <w:rPr>
          <w:rFonts w:ascii="Times New Roman"/>
          <w:b w:val="false"/>
          <w:i w:val="false"/>
          <w:color w:val="000000"/>
          <w:sz w:val="28"/>
        </w:rPr>
        <w:t>
</w:t>
      </w:r>
      <w:r>
        <w:rPr>
          <w:rFonts w:ascii="Times New Roman"/>
          <w:b w:val="false"/>
          <w:i w:val="false"/>
          <w:color w:val="000000"/>
          <w:sz w:val="28"/>
        </w:rPr>
        <w:t>
      Бақтардың қатар аралықтарындағы егістер тиісті дақылдар егістік жерлердің қорытындысына және барлық егістік жерлердің қорытындысына енгізіледі. Отамалы дақылдардың қатар аралықтарындағы егістер, сондай-ақ қайталама (аңыздық) егістер егістік жерлерге енгізілмейді. Ауыл шаруашылығы дақылдарын егу жүргізілмеген көгал алаң, жолдар және басқа да алқаптар егістік жерлерге енгізілмейді.</w:t>
      </w:r>
      <w:r>
        <w:br/>
      </w:r>
      <w:r>
        <w:rPr>
          <w:rFonts w:ascii="Times New Roman"/>
          <w:b w:val="false"/>
          <w:i w:val="false"/>
          <w:color w:val="000000"/>
          <w:sz w:val="28"/>
        </w:rPr>
        <w:t>
</w:t>
      </w:r>
      <w:r>
        <w:rPr>
          <w:rFonts w:ascii="Times New Roman"/>
          <w:b w:val="false"/>
          <w:i w:val="false"/>
          <w:color w:val="000000"/>
          <w:sz w:val="28"/>
        </w:rPr>
        <w:t>
      «Дәнді дақылдар» 13-бағанына сақталған күздік дәнді (бидай, қара бидай, арпа) және дән ретінде пайдаланылатын жаздық дәнді (бидай, арпа, сұлы, дәнді масақтардың қоспасы, жүгері, тары, қара құмық, күріш, қонақ бұршақ, дәнді бұршақтылар) дақылдардың егістері кіреді. Басқа мақсатқа (көк азыққа, сүрлемге, пішенге) арналған дәнді дақылдар бұл бағанға кірмейді.14-баған бойынша бидай себілген алқаптың көлемі қойылады. Бос 15-17-бағандарында – себілген дәнді дақылдар түрлерінің алқабтарының көлемі бойынша көрсетіледі.</w:t>
      </w:r>
      <w:r>
        <w:br/>
      </w:r>
      <w:r>
        <w:rPr>
          <w:rFonts w:ascii="Times New Roman"/>
          <w:b w:val="false"/>
          <w:i w:val="false"/>
          <w:color w:val="000000"/>
          <w:sz w:val="28"/>
        </w:rPr>
        <w:t>
</w:t>
      </w:r>
      <w:r>
        <w:rPr>
          <w:rFonts w:ascii="Times New Roman"/>
          <w:b w:val="false"/>
          <w:i w:val="false"/>
          <w:color w:val="000000"/>
          <w:sz w:val="28"/>
        </w:rPr>
        <w:t>
      «Картоп» 18-бағаны бойынша еккен мерзімі мен мақсатына қарамастан, картоптың барлық көлемі көрсетіледі.</w:t>
      </w:r>
      <w:r>
        <w:br/>
      </w:r>
      <w:r>
        <w:rPr>
          <w:rFonts w:ascii="Times New Roman"/>
          <w:b w:val="false"/>
          <w:i w:val="false"/>
          <w:color w:val="000000"/>
          <w:sz w:val="28"/>
        </w:rPr>
        <w:t>
</w:t>
      </w:r>
      <w:r>
        <w:rPr>
          <w:rFonts w:ascii="Times New Roman"/>
          <w:b w:val="false"/>
          <w:i w:val="false"/>
          <w:color w:val="000000"/>
          <w:sz w:val="28"/>
        </w:rPr>
        <w:t>
      19-баған бойынша тиісінше майлы дақылдар, оның ішінде 20-бағанда күнбағыс; 21, 22, 23-бағандарда темекі, қант қызылшасы, мақта өсірілетін алқап көрсетіледі. Күнбағыс бойынша ағымдағы жылы егілген егін, сондай-ақ күнбағыстың астыққа сақталған, қыста өндірілген егіні кіреді. Күнбағыстың сүрлемге деген егіні бұл көрсеткішке кірмейді. Қант қызылшасы (фабрикалық) бойынша өнімі қант және басқа да зауыттарда өңдеуге арналған қызылша егіні кіреді. Мақта бойынша жиектеліп отырғызылған тұт ағаштарын бойлай өсірілген көлеңкелік орман жолағын қоса, мақта егінінің барлық нақты алаңы, жеке тұрған ағаштардың көлеңкелік жолағының алаңы есепке алынады. Мал азықтық дақылдар бойынша (24-баған) барлық мал азықтық дақылдардың егіні: мал азықтық, тамырлы-жемісті, бақшалық, дәнді және дәнді бұршақты дақылдар (мал азықтық тамырлы жемістер, мал азығына арналған қант қызылшасы, мал азықтық бақша (мал азықтық асқабақ, қарбыз және кәдіш), мал азықтық жүгері, мал азықтық қырыққабат, егілген шөптер (көпжылдық және біржылдық) көрсетіледі.</w:t>
      </w:r>
      <w:r>
        <w:br/>
      </w:r>
      <w:r>
        <w:rPr>
          <w:rFonts w:ascii="Times New Roman"/>
          <w:b w:val="false"/>
          <w:i w:val="false"/>
          <w:color w:val="000000"/>
          <w:sz w:val="28"/>
        </w:rPr>
        <w:t>
</w:t>
      </w:r>
      <w:r>
        <w:rPr>
          <w:rFonts w:ascii="Times New Roman"/>
          <w:b w:val="false"/>
          <w:i w:val="false"/>
          <w:color w:val="000000"/>
          <w:sz w:val="28"/>
        </w:rPr>
        <w:t>
      «Көкөністер» 25-бағаны бойынша ашық топырақтағы егістер көрсетіледі. Ашық топырақтағы көкөністерге қырыққабат, қияр, қызанақ, қызылша, асханалық сәбіз, басты пияз, жасыл бұршақ, бұрыш, шомыр, тарна, шалған, баклажан, кәді, асқабақ, жасыл дақылдар, (көк пияз, салат, аскөк, ақжелкен, балдыркөк, қымыздық, саумалдық, рауғаш, кинза) және өзге де көкөністер егісі енгізіледі.</w:t>
      </w:r>
      <w:r>
        <w:br/>
      </w:r>
      <w:r>
        <w:rPr>
          <w:rFonts w:ascii="Times New Roman"/>
          <w:b w:val="false"/>
          <w:i w:val="false"/>
          <w:color w:val="000000"/>
          <w:sz w:val="28"/>
        </w:rPr>
        <w:t>
</w:t>
      </w:r>
      <w:r>
        <w:rPr>
          <w:rFonts w:ascii="Times New Roman"/>
          <w:b w:val="false"/>
          <w:i w:val="false"/>
          <w:color w:val="000000"/>
          <w:sz w:val="28"/>
        </w:rPr>
        <w:t>
      «Қауындар мен қарбыздар» 29-бағаны бойынша бақшада өсірілетін алқап көрсетіледі. 30-бағанда гүл өсірілетін алқап көрсетіледі.</w:t>
      </w:r>
      <w:r>
        <w:br/>
      </w:r>
      <w:r>
        <w:rPr>
          <w:rFonts w:ascii="Times New Roman"/>
          <w:b w:val="false"/>
          <w:i w:val="false"/>
          <w:color w:val="000000"/>
          <w:sz w:val="28"/>
        </w:rPr>
        <w:t>
</w:t>
      </w:r>
      <w:r>
        <w:rPr>
          <w:rFonts w:ascii="Times New Roman"/>
          <w:b w:val="false"/>
          <w:i w:val="false"/>
          <w:color w:val="000000"/>
          <w:sz w:val="28"/>
        </w:rPr>
        <w:t>
      «Басқа да дақылдар» көрсеткіші бойынша (31, 32, 33, 34-бағандар) 13 бен 30-бағандар аралығында көрсетілмеген дақылдар (жұт және өзге де тоқыма талшықтары, зығыр, кәдімгі анаша мен рамадан басқа; зығыр және кәдімгі анаша; парфюмерияға, фармацияға арналған өсімдіктер) көрсетіледі.</w:t>
      </w:r>
      <w:r>
        <w:br/>
      </w:r>
      <w:r>
        <w:rPr>
          <w:rFonts w:ascii="Times New Roman"/>
          <w:b w:val="false"/>
          <w:i w:val="false"/>
          <w:color w:val="000000"/>
          <w:sz w:val="28"/>
        </w:rPr>
        <w:t>
</w:t>
      </w:r>
      <w:r>
        <w:rPr>
          <w:rFonts w:ascii="Times New Roman"/>
          <w:b w:val="false"/>
          <w:i w:val="false"/>
          <w:color w:val="000000"/>
          <w:sz w:val="28"/>
        </w:rPr>
        <w:t>
      Көпжылдық екпелер (35-баған) соның ішінен, жүзімдіктер (36-баған), бақтар (37, 38, 39-бағандар) және өзге де жидектілер мен жемістер (40-баған) отырғызылған алқап бойынша деректер жеке көрсетіледі.</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Пайдаланылатын жердің нақты бары туралы мәліметтер:</w:t>
      </w:r>
      <w:r>
        <w:br/>
      </w:r>
      <w:r>
        <w:rPr>
          <w:rFonts w:ascii="Times New Roman"/>
          <w:b w:val="false"/>
          <w:i w:val="false"/>
          <w:color w:val="000000"/>
          <w:sz w:val="28"/>
        </w:rPr>
        <w:t>
</w:t>
      </w:r>
      <w:r>
        <w:rPr>
          <w:rFonts w:ascii="Times New Roman"/>
          <w:b w:val="false"/>
          <w:i w:val="false"/>
          <w:color w:val="000000"/>
          <w:sz w:val="28"/>
        </w:rPr>
        <w:t xml:space="preserve">
      1-баған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2-7-баған әр жол үшін;</w:t>
      </w:r>
      <w:r>
        <w:br/>
      </w:r>
      <w:r>
        <w:rPr>
          <w:rFonts w:ascii="Times New Roman"/>
          <w:b w:val="false"/>
          <w:i w:val="false"/>
          <w:color w:val="000000"/>
          <w:sz w:val="28"/>
        </w:rPr>
        <w:t>
</w:t>
      </w:r>
      <w:r>
        <w:rPr>
          <w:rFonts w:ascii="Times New Roman"/>
          <w:b w:val="false"/>
          <w:i w:val="false"/>
          <w:color w:val="000000"/>
          <w:sz w:val="28"/>
        </w:rPr>
        <w:t xml:space="preserve">
      8-баған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9-баған әр жол үшін;</w:t>
      </w:r>
      <w:r>
        <w:br/>
      </w:r>
      <w:r>
        <w:rPr>
          <w:rFonts w:ascii="Times New Roman"/>
          <w:b w:val="false"/>
          <w:i w:val="false"/>
          <w:color w:val="000000"/>
          <w:sz w:val="28"/>
        </w:rPr>
        <w:t>
</w:t>
      </w:r>
      <w:r>
        <w:rPr>
          <w:rFonts w:ascii="Times New Roman"/>
          <w:b w:val="false"/>
          <w:i w:val="false"/>
          <w:color w:val="000000"/>
          <w:sz w:val="28"/>
        </w:rPr>
        <w:t xml:space="preserve">
      10-баған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11-баған әр жол үшін;</w:t>
      </w:r>
      <w:r>
        <w:br/>
      </w:r>
      <w:r>
        <w:rPr>
          <w:rFonts w:ascii="Times New Roman"/>
          <w:b w:val="false"/>
          <w:i w:val="false"/>
          <w:color w:val="000000"/>
          <w:sz w:val="28"/>
        </w:rPr>
        <w:t>
</w:t>
      </w:r>
      <w:r>
        <w:rPr>
          <w:rFonts w:ascii="Times New Roman"/>
          <w:b w:val="false"/>
          <w:i w:val="false"/>
          <w:color w:val="000000"/>
          <w:sz w:val="28"/>
        </w:rPr>
        <w:t>
      2) 2-бөлім. Егістік жерлері туралы мәліметтер:</w:t>
      </w:r>
      <w:r>
        <w:br/>
      </w:r>
      <w:r>
        <w:rPr>
          <w:rFonts w:ascii="Times New Roman"/>
          <w:b w:val="false"/>
          <w:i w:val="false"/>
          <w:color w:val="000000"/>
          <w:sz w:val="28"/>
        </w:rPr>
        <w:t>
</w:t>
      </w:r>
      <w:r>
        <w:rPr>
          <w:rFonts w:ascii="Times New Roman"/>
          <w:b w:val="false"/>
          <w:i w:val="false"/>
          <w:color w:val="000000"/>
          <w:sz w:val="28"/>
        </w:rPr>
        <w:t xml:space="preserve">
      12-баған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13, 18, 19, 21-25, 29-34-бағандар әр жол үшін;</w:t>
      </w:r>
      <w:r>
        <w:br/>
      </w:r>
      <w:r>
        <w:rPr>
          <w:rFonts w:ascii="Times New Roman"/>
          <w:b w:val="false"/>
          <w:i w:val="false"/>
          <w:color w:val="000000"/>
          <w:sz w:val="28"/>
        </w:rPr>
        <w:t>
</w:t>
      </w:r>
      <w:r>
        <w:rPr>
          <w:rFonts w:ascii="Times New Roman"/>
          <w:b w:val="false"/>
          <w:i w:val="false"/>
          <w:color w:val="000000"/>
          <w:sz w:val="28"/>
        </w:rPr>
        <w:t xml:space="preserve">
      13-баған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14-17-бағандар әр жол үшін;</w:t>
      </w:r>
      <w:r>
        <w:br/>
      </w:r>
      <w:r>
        <w:rPr>
          <w:rFonts w:ascii="Times New Roman"/>
          <w:b w:val="false"/>
          <w:i w:val="false"/>
          <w:color w:val="000000"/>
          <w:sz w:val="28"/>
        </w:rPr>
        <w:t>
</w:t>
      </w:r>
      <w:r>
        <w:rPr>
          <w:rFonts w:ascii="Times New Roman"/>
          <w:b w:val="false"/>
          <w:i w:val="false"/>
          <w:color w:val="000000"/>
          <w:sz w:val="28"/>
        </w:rPr>
        <w:t xml:space="preserve">
      19-баған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20-баған әр жол үшін;</w:t>
      </w:r>
      <w:r>
        <w:br/>
      </w:r>
      <w:r>
        <w:rPr>
          <w:rFonts w:ascii="Times New Roman"/>
          <w:b w:val="false"/>
          <w:i w:val="false"/>
          <w:color w:val="000000"/>
          <w:sz w:val="28"/>
        </w:rPr>
        <w:t>
</w:t>
      </w:r>
      <w:r>
        <w:rPr>
          <w:rFonts w:ascii="Times New Roman"/>
          <w:b w:val="false"/>
          <w:i w:val="false"/>
          <w:color w:val="000000"/>
          <w:sz w:val="28"/>
        </w:rPr>
        <w:t xml:space="preserve">
      25-баған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26- 28-бағандар әр жол үшін;</w:t>
      </w:r>
      <w:r>
        <w:br/>
      </w:r>
      <w:r>
        <w:rPr>
          <w:rFonts w:ascii="Times New Roman"/>
          <w:b w:val="false"/>
          <w:i w:val="false"/>
          <w:color w:val="000000"/>
          <w:sz w:val="28"/>
        </w:rPr>
        <w:t>
</w:t>
      </w:r>
      <w:r>
        <w:rPr>
          <w:rFonts w:ascii="Times New Roman"/>
          <w:b w:val="false"/>
          <w:i w:val="false"/>
          <w:color w:val="000000"/>
          <w:sz w:val="28"/>
        </w:rPr>
        <w:t xml:space="preserve">
      35-баған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36, 37, 40-бағандар әр жол үшін;</w:t>
      </w:r>
      <w:r>
        <w:br/>
      </w:r>
      <w:r>
        <w:rPr>
          <w:rFonts w:ascii="Times New Roman"/>
          <w:b w:val="false"/>
          <w:i w:val="false"/>
          <w:color w:val="000000"/>
          <w:sz w:val="28"/>
        </w:rPr>
        <w:t>
</w:t>
      </w:r>
      <w:r>
        <w:rPr>
          <w:rFonts w:ascii="Times New Roman"/>
          <w:b w:val="false"/>
          <w:i w:val="false"/>
          <w:color w:val="000000"/>
          <w:sz w:val="28"/>
        </w:rPr>
        <w:t xml:space="preserve">
      37-баған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38-39-бағандар әр жол үшін.</w:t>
      </w:r>
    </w:p>
    <w:bookmarkEnd w:id="40"/>
    <w:bookmarkStart w:name="z285"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
        <w:gridCol w:w="2001"/>
        <w:gridCol w:w="4540"/>
        <w:gridCol w:w="1715"/>
        <w:gridCol w:w="572"/>
        <w:gridCol w:w="1145"/>
        <w:gridCol w:w="14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16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816100" cy="1231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 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 xml:space="preserve">Статистика агенттігі төрағасының </w:t>
            </w:r>
            <w:r>
              <w:br/>
            </w:r>
            <w:r>
              <w:rPr>
                <w:rFonts w:ascii="Times New Roman"/>
                <w:b w:val="false"/>
                <w:i w:val="false"/>
                <w:color w:val="000000"/>
                <w:sz w:val="20"/>
              </w:rPr>
              <w:t>
</w:t>
            </w:r>
            <w:r>
              <w:rPr>
                <w:rFonts w:ascii="Times New Roman"/>
                <w:b w:val="false"/>
                <w:i w:val="false"/>
                <w:color w:val="000000"/>
                <w:sz w:val="20"/>
              </w:rPr>
              <w:t xml:space="preserve">2012 жылғы 10 тамыздағы </w:t>
            </w:r>
            <w:r>
              <w:br/>
            </w:r>
            <w:r>
              <w:rPr>
                <w:rFonts w:ascii="Times New Roman"/>
                <w:b w:val="false"/>
                <w:i w:val="false"/>
                <w:color w:val="000000"/>
                <w:sz w:val="20"/>
              </w:rPr>
              <w:t>
</w:t>
            </w:r>
            <w:r>
              <w:rPr>
                <w:rFonts w:ascii="Times New Roman"/>
                <w:b w:val="false"/>
                <w:i w:val="false"/>
                <w:color w:val="000000"/>
                <w:sz w:val="20"/>
              </w:rPr>
              <w:t xml:space="preserve">№ 209 бұйрығына </w:t>
            </w:r>
            <w:r>
              <w:br/>
            </w:r>
            <w:r>
              <w:rPr>
                <w:rFonts w:ascii="Times New Roman"/>
                <w:b w:val="false"/>
                <w:i w:val="false"/>
                <w:color w:val="000000"/>
                <w:sz w:val="20"/>
              </w:rPr>
              <w:t>
</w:t>
            </w:r>
            <w:r>
              <w:rPr>
                <w:rFonts w:ascii="Times New Roman"/>
                <w:b w:val="false"/>
                <w:i w:val="false"/>
                <w:color w:val="000000"/>
                <w:sz w:val="20"/>
              </w:rPr>
              <w:t xml:space="preserve">13-қосымша </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байқаудың</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w:t>
            </w:r>
            <w:r>
              <w:br/>
            </w:r>
            <w:r>
              <w:rPr>
                <w:rFonts w:ascii="Times New Roman"/>
                <w:b w:val="false"/>
                <w:i w:val="false"/>
                <w:color w:val="000000"/>
                <w:sz w:val="20"/>
              </w:rPr>
              <w:t>
</w:t>
            </w:r>
            <w:r>
              <w:rPr>
                <w:rFonts w:ascii="Times New Roman"/>
                <w:b w:val="false"/>
                <w:i w:val="false"/>
                <w:color w:val="000000"/>
                <w:sz w:val="20"/>
              </w:rPr>
              <w:t>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w:t>
            </w:r>
            <w:r>
              <w:br/>
            </w:r>
            <w:r>
              <w:rPr>
                <w:rFonts w:ascii="Times New Roman"/>
                <w:b w:val="false"/>
                <w:i w:val="false"/>
                <w:color w:val="000000"/>
                <w:sz w:val="20"/>
              </w:rPr>
              <w:t>
</w:t>
            </w:r>
            <w:r>
              <w:rPr>
                <w:rFonts w:ascii="Times New Roman"/>
                <w:b w:val="false"/>
                <w:i w:val="false"/>
                <w:color w:val="000000"/>
                <w:sz w:val="20"/>
              </w:rPr>
              <w:t xml:space="preserve">к приказу Председателя Агентства </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10 августа 2012 года № 209</w:t>
            </w:r>
            <w:r>
              <w:rPr>
                <w:rFonts w:ascii="Times New Roman"/>
                <w:b w:val="false"/>
                <w:i w:val="false"/>
                <w:color w:val="000000"/>
                <w:sz w:val="20"/>
              </w:rPr>
              <w:t> </w:t>
            </w: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 xml:space="preserve">территориальному органу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773"/>
              <w:gridCol w:w="885"/>
              <w:gridCol w:w="516"/>
              <w:gridCol w:w="863"/>
              <w:gridCol w:w="220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27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xml:space="preserve">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12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val="false"/>
                <w:i w:val="false"/>
                <w:color w:val="000000"/>
                <w:sz w:val="20"/>
              </w:rPr>
              <w:t>381-бабында</w:t>
            </w:r>
            <w:r>
              <w:rPr>
                <w:rFonts w:ascii="Times New Roman"/>
                <w:b w:val="false"/>
                <w:i w:val="false"/>
                <w:color w:val="000000"/>
                <w:sz w:val="20"/>
              </w:rPr>
              <w:t> </w:t>
            </w:r>
            <w:r>
              <w:rPr>
                <w:rFonts w:ascii="Times New Roman"/>
                <w:b/>
                <w:i w:val="false"/>
                <w:color w:val="000000"/>
                <w:sz w:val="20"/>
              </w:rPr>
              <w:t>көзделген әкімшілік құқық бұзушылық болып табылады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является административным правонарушением, предусмотренным статьей 381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1781104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1781104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елді-мекендерде орналасқан тұрғын</w:t>
            </w:r>
            <w:r>
              <w:br/>
            </w:r>
            <w:r>
              <w:rPr>
                <w:rFonts w:ascii="Times New Roman"/>
                <w:b w:val="false"/>
                <w:i w:val="false"/>
                <w:color w:val="000000"/>
                <w:sz w:val="20"/>
              </w:rPr>
              <w:t>
</w:t>
            </w:r>
            <w:r>
              <w:rPr>
                <w:rFonts w:ascii="Times New Roman"/>
                <w:b/>
                <w:i w:val="false"/>
                <w:color w:val="000000"/>
                <w:sz w:val="20"/>
              </w:rPr>
              <w:t>үйлерді зерттеу</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1-ТЖ</w:t>
            </w:r>
            <w:r>
              <w:br/>
            </w:r>
            <w:r>
              <w:rPr>
                <w:rFonts w:ascii="Times New Roman"/>
                <w:b w:val="false"/>
                <w:i w:val="false"/>
                <w:color w:val="000000"/>
                <w:sz w:val="20"/>
              </w:rPr>
              <w:t>
</w:t>
            </w:r>
            <w:r>
              <w:rPr>
                <w:rFonts w:ascii="Times New Roman"/>
                <w:b w:val="false"/>
                <w:i w:val="false"/>
                <w:color w:val="000000"/>
                <w:sz w:val="20"/>
              </w:rPr>
              <w:t xml:space="preserve">1-ЖФ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Обследование жилых домов в городских населенных пунктах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 xml:space="preserve">Годовая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831"/>
              <w:gridCol w:w="83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 - пәтер иелерінің кооперативтері, ЖШС – тұрғын үйлерге</w:t>
            </w:r>
            <w:r>
              <w:br/>
            </w:r>
            <w:r>
              <w:rPr>
                <w:rFonts w:ascii="Times New Roman"/>
                <w:b w:val="false"/>
                <w:i w:val="false"/>
                <w:color w:val="000000"/>
                <w:sz w:val="20"/>
              </w:rPr>
              <w:t>
</w:t>
            </w:r>
            <w:r>
              <w:rPr>
                <w:rFonts w:ascii="Times New Roman"/>
                <w:b/>
                <w:i w:val="false"/>
                <w:color w:val="000000"/>
                <w:sz w:val="20"/>
              </w:rPr>
              <w:t>қызмет көрсететін және дербес басқарудағы кооперативтер - әрбір тұрғын үй</w:t>
            </w:r>
            <w:r>
              <w:br/>
            </w:r>
            <w:r>
              <w:rPr>
                <w:rFonts w:ascii="Times New Roman"/>
                <w:b w:val="false"/>
                <w:i w:val="false"/>
                <w:color w:val="000000"/>
                <w:sz w:val="20"/>
              </w:rPr>
              <w:t>
</w:t>
            </w:r>
            <w:r>
              <w:rPr>
                <w:rFonts w:ascii="Times New Roman"/>
                <w:b/>
                <w:i w:val="false"/>
                <w:color w:val="000000"/>
                <w:sz w:val="20"/>
              </w:rPr>
              <w:t>бойынша жеке тапсырады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 кооперативы собственников квартир, ТОО – оказывающие</w:t>
            </w:r>
            <w:r>
              <w:br/>
            </w:r>
            <w:r>
              <w:rPr>
                <w:rFonts w:ascii="Times New Roman"/>
                <w:b w:val="false"/>
                <w:i w:val="false"/>
                <w:color w:val="000000"/>
                <w:sz w:val="20"/>
              </w:rPr>
              <w:t>
</w:t>
            </w:r>
            <w:r>
              <w:rPr>
                <w:rFonts w:ascii="Times New Roman"/>
                <w:b w:val="false"/>
                <w:i w:val="false"/>
                <w:color w:val="000000"/>
                <w:sz w:val="20"/>
              </w:rPr>
              <w:t>услуги по обслуживанию жилых домов и кооперативы самостоятельного управления, по</w:t>
            </w:r>
            <w:r>
              <w:br/>
            </w:r>
            <w:r>
              <w:rPr>
                <w:rFonts w:ascii="Times New Roman"/>
                <w:b w:val="false"/>
                <w:i w:val="false"/>
                <w:color w:val="000000"/>
                <w:sz w:val="20"/>
              </w:rPr>
              <w:t>
</w:t>
            </w:r>
            <w:r>
              <w:rPr>
                <w:rFonts w:ascii="Times New Roman"/>
                <w:b w:val="false"/>
                <w:i w:val="false"/>
                <w:color w:val="000000"/>
                <w:sz w:val="20"/>
              </w:rPr>
              <w:t>каждому жилому дому отдельно.</w:t>
            </w:r>
            <w:r>
              <w:br/>
            </w:r>
            <w:r>
              <w:rPr>
                <w:rFonts w:ascii="Times New Roman"/>
                <w:b w:val="false"/>
                <w:i w:val="false"/>
                <w:color w:val="000000"/>
                <w:sz w:val="20"/>
              </w:rPr>
              <w:t>
</w:t>
            </w:r>
            <w:r>
              <w:rPr>
                <w:rFonts w:ascii="Times New Roman"/>
                <w:b/>
                <w:i w:val="false"/>
                <w:color w:val="000000"/>
                <w:sz w:val="20"/>
              </w:rPr>
              <w:t>Тапсыру мерзімі – есепті жылдан кейін 4 сәуірге.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Срок представления - 4 апреля после отчетного года.</w:t>
            </w:r>
          </w:p>
        </w:tc>
      </w:tr>
      <w:tr>
        <w:trPr>
          <w:trHeight w:val="6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393"/>
              <w:gridCol w:w="393"/>
              <w:gridCol w:w="393"/>
              <w:gridCol w:w="393"/>
              <w:gridCol w:w="393"/>
              <w:gridCol w:w="393"/>
              <w:gridCol w:w="393"/>
              <w:gridCol w:w="393"/>
              <w:gridCol w:w="393"/>
              <w:gridCol w:w="4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86" w:id="42"/>
    <w:p>
      <w:pPr>
        <w:spacing w:after="0"/>
        <w:ind w:left="0"/>
        <w:jc w:val="left"/>
      </w:pPr>
      <w:r>
        <w:rPr>
          <w:rFonts w:ascii="Times New Roman"/>
          <w:b/>
          <w:i w:val="false"/>
          <w:color w:val="000000"/>
        </w:rPr>
        <w:t xml:space="preserve"> 
1. Үй туралы жалпы мәлімет</w:t>
      </w:r>
      <w:r>
        <w:br/>
      </w:r>
      <w:r>
        <w:rPr>
          <w:rFonts w:ascii="Times New Roman"/>
          <w:b/>
          <w:i w:val="false"/>
          <w:color w:val="000000"/>
        </w:rPr>
        <w:t>
Общие сведения о доме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9"/>
        <w:gridCol w:w="4479"/>
        <w:gridCol w:w="4122"/>
      </w:tblGrid>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Үйдің тұрған жері:</w:t>
            </w:r>
            <w:r>
              <w:br/>
            </w:r>
            <w:r>
              <w:rPr>
                <w:rFonts w:ascii="Times New Roman"/>
                <w:b w:val="false"/>
                <w:i w:val="false"/>
                <w:color w:val="000000"/>
                <w:sz w:val="20"/>
              </w:rPr>
              <w:t>
</w:t>
            </w:r>
            <w:r>
              <w:rPr>
                <w:rFonts w:ascii="Times New Roman"/>
                <w:b w:val="false"/>
                <w:i w:val="false"/>
                <w:color w:val="000000"/>
                <w:sz w:val="20"/>
              </w:rPr>
              <w:t>Местонахождение дома:</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Населенный пункт ___________________________</w:t>
            </w:r>
            <w:r>
              <w:br/>
            </w:r>
            <w:r>
              <w:rPr>
                <w:rFonts w:ascii="Times New Roman"/>
                <w:b w:val="false"/>
                <w:i w:val="false"/>
                <w:color w:val="000000"/>
                <w:sz w:val="20"/>
              </w:rPr>
              <w:t>
</w:t>
            </w:r>
            <w:r>
              <w:rPr>
                <w:rFonts w:ascii="Times New Roman"/>
                <w:b w:val="false"/>
                <w:i w:val="false"/>
                <w:color w:val="000000"/>
                <w:sz w:val="20"/>
              </w:rPr>
              <w:t>___________________________</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Көшенің түрі</w:t>
            </w:r>
            <w:r>
              <w:br/>
            </w:r>
            <w:r>
              <w:rPr>
                <w:rFonts w:ascii="Times New Roman"/>
                <w:b w:val="false"/>
                <w:i w:val="false"/>
                <w:color w:val="000000"/>
                <w:sz w:val="20"/>
              </w:rPr>
              <w:t>
</w:t>
            </w:r>
            <w:r>
              <w:rPr>
                <w:rFonts w:ascii="Times New Roman"/>
                <w:b w:val="false"/>
                <w:i w:val="false"/>
                <w:color w:val="000000"/>
                <w:sz w:val="20"/>
              </w:rPr>
              <w:t>Тип улицы _________</w:t>
            </w:r>
            <w:r>
              <w:rPr>
                <w:rFonts w:ascii="Times New Roman"/>
                <w:b/>
                <w:i w:val="false"/>
                <w:color w:val="000000"/>
                <w:sz w:val="20"/>
              </w:rPr>
              <w:t>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Көшенің атауы</w:t>
            </w:r>
            <w:r>
              <w:br/>
            </w:r>
            <w:r>
              <w:rPr>
                <w:rFonts w:ascii="Times New Roman"/>
                <w:b w:val="false"/>
                <w:i w:val="false"/>
                <w:color w:val="000000"/>
                <w:sz w:val="20"/>
              </w:rPr>
              <w:t>
</w:t>
            </w:r>
            <w:r>
              <w:rPr>
                <w:rFonts w:ascii="Times New Roman"/>
                <w:b w:val="false"/>
                <w:i w:val="false"/>
                <w:color w:val="000000"/>
                <w:sz w:val="20"/>
              </w:rPr>
              <w:t>Наименование улицы</w:t>
            </w:r>
            <w:r>
              <w:br/>
            </w:r>
            <w:r>
              <w:rPr>
                <w:rFonts w:ascii="Times New Roman"/>
                <w:b w:val="false"/>
                <w:i w:val="false"/>
                <w:color w:val="000000"/>
                <w:sz w:val="20"/>
              </w:rPr>
              <w:t>
</w:t>
            </w:r>
            <w:r>
              <w:rPr>
                <w:rFonts w:ascii="Times New Roman"/>
                <w:b w:val="false"/>
                <w:i w:val="false"/>
                <w:color w:val="000000"/>
                <w:sz w:val="20"/>
              </w:rPr>
              <w:t>_______________________</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Үй </w:t>
            </w:r>
            <w:r>
              <w:br/>
            </w:r>
            <w:r>
              <w:rPr>
                <w:rFonts w:ascii="Times New Roman"/>
                <w:b w:val="false"/>
                <w:i w:val="false"/>
                <w:color w:val="000000"/>
                <w:sz w:val="20"/>
              </w:rPr>
              <w:t>
</w:t>
            </w:r>
            <w:r>
              <w:rPr>
                <w:rFonts w:ascii="Times New Roman"/>
                <w:b w:val="false"/>
                <w:i w:val="false"/>
                <w:color w:val="000000"/>
                <w:sz w:val="20"/>
              </w:rPr>
              <w:t xml:space="preserve">Дом_________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Үйдің кадастрлық нөмірі</w:t>
            </w:r>
            <w:r>
              <w:br/>
            </w:r>
            <w:r>
              <w:rPr>
                <w:rFonts w:ascii="Times New Roman"/>
                <w:b w:val="false"/>
                <w:i w:val="false"/>
                <w:color w:val="000000"/>
                <w:sz w:val="20"/>
              </w:rPr>
              <w:t>
</w:t>
            </w:r>
            <w:r>
              <w:rPr>
                <w:rFonts w:ascii="Times New Roman"/>
                <w:b w:val="false"/>
                <w:i w:val="false"/>
                <w:color w:val="000000"/>
                <w:sz w:val="20"/>
              </w:rPr>
              <w:t>Кадастровый номер</w:t>
            </w:r>
            <w:r>
              <w:br/>
            </w:r>
            <w:r>
              <w:rPr>
                <w:rFonts w:ascii="Times New Roman"/>
                <w:b w:val="false"/>
                <w:i w:val="false"/>
                <w:color w:val="000000"/>
                <w:sz w:val="20"/>
              </w:rPr>
              <w:t>
</w:t>
            </w:r>
            <w:r>
              <w:rPr>
                <w:rFonts w:ascii="Times New Roman"/>
                <w:b w:val="false"/>
                <w:i w:val="false"/>
                <w:color w:val="000000"/>
                <w:sz w:val="20"/>
              </w:rPr>
              <w:t>___________________________</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Үйдің қабат саны</w:t>
            </w:r>
            <w:r>
              <w:br/>
            </w:r>
            <w:r>
              <w:rPr>
                <w:rFonts w:ascii="Times New Roman"/>
                <w:b w:val="false"/>
                <w:i w:val="false"/>
                <w:color w:val="000000"/>
                <w:sz w:val="20"/>
              </w:rPr>
              <w:t>
</w:t>
            </w:r>
            <w:r>
              <w:rPr>
                <w:rFonts w:ascii="Times New Roman"/>
                <w:b w:val="false"/>
                <w:i w:val="false"/>
                <w:color w:val="000000"/>
                <w:sz w:val="20"/>
              </w:rPr>
              <w:t>Количество этажей в доме____</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Үйдің пәтерлер саны </w:t>
            </w:r>
            <w:r>
              <w:br/>
            </w:r>
            <w:r>
              <w:rPr>
                <w:rFonts w:ascii="Times New Roman"/>
                <w:b w:val="false"/>
                <w:i w:val="false"/>
                <w:color w:val="000000"/>
                <w:sz w:val="20"/>
              </w:rPr>
              <w:t>
</w:t>
            </w:r>
            <w:r>
              <w:rPr>
                <w:rFonts w:ascii="Times New Roman"/>
                <w:b w:val="false"/>
                <w:i w:val="false"/>
                <w:color w:val="000000"/>
                <w:sz w:val="20"/>
              </w:rPr>
              <w:t>Количество квартир в доме___</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Үйдің пайдалануға енгізілген күні</w:t>
            </w:r>
            <w:r>
              <w:br/>
            </w:r>
            <w:r>
              <w:rPr>
                <w:rFonts w:ascii="Times New Roman"/>
                <w:b w:val="false"/>
                <w:i w:val="false"/>
                <w:color w:val="000000"/>
                <w:sz w:val="20"/>
              </w:rPr>
              <w:t>
</w:t>
            </w:r>
            <w:r>
              <w:rPr>
                <w:rFonts w:ascii="Times New Roman"/>
                <w:b w:val="false"/>
                <w:i w:val="false"/>
                <w:color w:val="000000"/>
                <w:sz w:val="20"/>
              </w:rPr>
              <w:t>Дата ввода дома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(год)_________________</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Үйдің лифтілер саны</w:t>
            </w:r>
            <w:r>
              <w:br/>
            </w:r>
            <w:r>
              <w:rPr>
                <w:rFonts w:ascii="Times New Roman"/>
                <w:b w:val="false"/>
                <w:i w:val="false"/>
                <w:color w:val="000000"/>
                <w:sz w:val="20"/>
              </w:rPr>
              <w:t>
</w:t>
            </w:r>
            <w:r>
              <w:rPr>
                <w:rFonts w:ascii="Times New Roman"/>
                <w:b w:val="false"/>
                <w:i w:val="false"/>
                <w:color w:val="000000"/>
                <w:sz w:val="20"/>
              </w:rPr>
              <w:t>Количество лифтов в доме____</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Үйдің соңғы күрделі жөндеуден өткізілген күні </w:t>
            </w:r>
            <w:r>
              <w:br/>
            </w:r>
            <w:r>
              <w:rPr>
                <w:rFonts w:ascii="Times New Roman"/>
                <w:b w:val="false"/>
                <w:i w:val="false"/>
                <w:color w:val="000000"/>
                <w:sz w:val="20"/>
              </w:rPr>
              <w:t>
</w:t>
            </w:r>
            <w:r>
              <w:rPr>
                <w:rFonts w:ascii="Times New Roman"/>
                <w:b w:val="false"/>
                <w:i w:val="false"/>
                <w:color w:val="000000"/>
                <w:sz w:val="20"/>
              </w:rPr>
              <w:t>Дата проведения последнего капитального ремонта дома</w:t>
            </w:r>
            <w:r>
              <w:br/>
            </w:r>
            <w:r>
              <w:rPr>
                <w:rFonts w:ascii="Times New Roman"/>
                <w:b w:val="false"/>
                <w:i w:val="false"/>
                <w:color w:val="000000"/>
                <w:sz w:val="20"/>
              </w:rPr>
              <w:t>
</w:t>
            </w:r>
            <w:r>
              <w:rPr>
                <w:rFonts w:ascii="Times New Roman"/>
                <w:b w:val="false"/>
                <w:i w:val="false"/>
                <w:color w:val="000000"/>
                <w:sz w:val="20"/>
              </w:rPr>
              <w:t xml:space="preserve">(год)__________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Үйдің сыртқы қабырғаларының материалдары:</w:t>
            </w:r>
            <w:r>
              <w:br/>
            </w:r>
            <w:r>
              <w:rPr>
                <w:rFonts w:ascii="Times New Roman"/>
                <w:b w:val="false"/>
                <w:i w:val="false"/>
                <w:color w:val="000000"/>
                <w:sz w:val="20"/>
              </w:rPr>
              <w:t>
</w:t>
            </w:r>
            <w:r>
              <w:rPr>
                <w:rFonts w:ascii="Times New Roman"/>
                <w:b w:val="false"/>
                <w:i w:val="false"/>
                <w:color w:val="000000"/>
                <w:sz w:val="20"/>
              </w:rPr>
              <w:t>Материалы наружных стен дома: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Үйлердің</w:t>
            </w:r>
            <w:r>
              <w:br/>
            </w:r>
            <w:r>
              <w:rPr>
                <w:rFonts w:ascii="Times New Roman"/>
                <w:b w:val="false"/>
                <w:i w:val="false"/>
                <w:color w:val="000000"/>
                <w:sz w:val="20"/>
              </w:rPr>
              <w:t>
</w:t>
            </w:r>
            <w:r>
              <w:rPr>
                <w:rFonts w:ascii="Times New Roman"/>
                <w:b/>
                <w:i w:val="false"/>
                <w:color w:val="000000"/>
                <w:sz w:val="20"/>
              </w:rPr>
              <w:t>абаттандырылуы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Благоустройство дома: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093"/>
        <w:gridCol w:w="493"/>
        <w:gridCol w:w="413"/>
        <w:gridCol w:w="533"/>
        <w:gridCol w:w="4673"/>
        <w:gridCol w:w="11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Кірпіш, тас</w:t>
            </w:r>
            <w:r>
              <w:br/>
            </w:r>
            <w:r>
              <w:rPr>
                <w:rFonts w:ascii="Times New Roman"/>
                <w:b w:val="false"/>
                <w:i w:val="false"/>
                <w:color w:val="000000"/>
                <w:sz w:val="20"/>
              </w:rPr>
              <w:t>
</w:t>
            </w:r>
            <w:r>
              <w:rPr>
                <w:rFonts w:ascii="Times New Roman"/>
                <w:b w:val="false"/>
                <w:i w:val="false"/>
                <w:color w:val="000000"/>
                <w:sz w:val="20"/>
              </w:rPr>
              <w:t>Кирпич, камень</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val="false"/>
                <w:i w:val="false"/>
                <w:color w:val="000000"/>
                <w:sz w:val="20"/>
              </w:rPr>
              <w:t>Электричество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панельді</w:t>
            </w:r>
            <w:r>
              <w:br/>
            </w:r>
            <w:r>
              <w:rPr>
                <w:rFonts w:ascii="Times New Roman"/>
                <w:b w:val="false"/>
                <w:i w:val="false"/>
                <w:color w:val="000000"/>
                <w:sz w:val="20"/>
              </w:rPr>
              <w:t>
</w:t>
            </w:r>
            <w:r>
              <w:rPr>
                <w:rFonts w:ascii="Times New Roman"/>
                <w:b w:val="false"/>
                <w:i w:val="false"/>
                <w:color w:val="000000"/>
                <w:sz w:val="20"/>
              </w:rPr>
              <w:t>Крупнопанельные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плитасы</w:t>
            </w:r>
            <w:r>
              <w:br/>
            </w:r>
            <w:r>
              <w:rPr>
                <w:rFonts w:ascii="Times New Roman"/>
                <w:b w:val="false"/>
                <w:i w:val="false"/>
                <w:color w:val="000000"/>
                <w:sz w:val="20"/>
              </w:rPr>
              <w:t>
</w:t>
            </w:r>
            <w:r>
              <w:rPr>
                <w:rFonts w:ascii="Times New Roman"/>
                <w:b w:val="false"/>
                <w:i w:val="false"/>
                <w:color w:val="000000"/>
                <w:sz w:val="20"/>
              </w:rPr>
              <w:t>Электроплита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Қаңқа панельді</w:t>
            </w:r>
            <w:r>
              <w:br/>
            </w:r>
            <w:r>
              <w:rPr>
                <w:rFonts w:ascii="Times New Roman"/>
                <w:b w:val="false"/>
                <w:i w:val="false"/>
                <w:color w:val="000000"/>
                <w:sz w:val="20"/>
              </w:rPr>
              <w:t>
</w:t>
            </w:r>
            <w:r>
              <w:rPr>
                <w:rFonts w:ascii="Times New Roman"/>
                <w:b w:val="false"/>
                <w:i w:val="false"/>
                <w:color w:val="000000"/>
                <w:sz w:val="20"/>
              </w:rPr>
              <w:t>Каркасно-панельные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желісі</w:t>
            </w:r>
            <w:r>
              <w:br/>
            </w:r>
            <w:r>
              <w:rPr>
                <w:rFonts w:ascii="Times New Roman"/>
                <w:b w:val="false"/>
                <w:i w:val="false"/>
                <w:color w:val="000000"/>
                <w:sz w:val="20"/>
              </w:rPr>
              <w:t>
</w:t>
            </w:r>
            <w:r>
              <w:rPr>
                <w:rFonts w:ascii="Times New Roman"/>
                <w:b w:val="false"/>
                <w:i w:val="false"/>
                <w:color w:val="000000"/>
                <w:sz w:val="20"/>
              </w:rPr>
              <w:t>Газ сетевой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 блокты</w:t>
            </w:r>
            <w:r>
              <w:br/>
            </w:r>
            <w:r>
              <w:rPr>
                <w:rFonts w:ascii="Times New Roman"/>
                <w:b w:val="false"/>
                <w:i w:val="false"/>
                <w:color w:val="000000"/>
                <w:sz w:val="20"/>
              </w:rPr>
              <w:t>
</w:t>
            </w:r>
            <w:r>
              <w:rPr>
                <w:rFonts w:ascii="Times New Roman"/>
                <w:b w:val="false"/>
                <w:i w:val="false"/>
                <w:color w:val="000000"/>
                <w:sz w:val="20"/>
              </w:rPr>
              <w:t>Объемно-блочные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газ</w:t>
            </w:r>
            <w:r>
              <w:br/>
            </w:r>
            <w:r>
              <w:rPr>
                <w:rFonts w:ascii="Times New Roman"/>
                <w:b w:val="false"/>
                <w:i w:val="false"/>
                <w:color w:val="000000"/>
                <w:sz w:val="20"/>
              </w:rPr>
              <w:t>
</w:t>
            </w:r>
            <w:r>
              <w:rPr>
                <w:rFonts w:ascii="Times New Roman"/>
                <w:b w:val="false"/>
                <w:i w:val="false"/>
                <w:color w:val="000000"/>
                <w:sz w:val="20"/>
              </w:rPr>
              <w:t>Газ сжиженный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блокты</w:t>
            </w:r>
            <w:r>
              <w:br/>
            </w:r>
            <w:r>
              <w:rPr>
                <w:rFonts w:ascii="Times New Roman"/>
                <w:b w:val="false"/>
                <w:i w:val="false"/>
                <w:color w:val="000000"/>
                <w:sz w:val="20"/>
              </w:rPr>
              <w:t>
</w:t>
            </w:r>
            <w:r>
              <w:rPr>
                <w:rFonts w:ascii="Times New Roman"/>
                <w:b w:val="false"/>
                <w:i w:val="false"/>
                <w:color w:val="000000"/>
                <w:sz w:val="20"/>
              </w:rPr>
              <w:t>Крупноблочные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Орталық жылу </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Дерево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қондырғыдан жылыту</w:t>
            </w:r>
            <w:r>
              <w:br/>
            </w:r>
            <w:r>
              <w:rPr>
                <w:rFonts w:ascii="Times New Roman"/>
                <w:b w:val="false"/>
                <w:i w:val="false"/>
                <w:color w:val="000000"/>
                <w:sz w:val="20"/>
              </w:rPr>
              <w:t>
</w:t>
            </w:r>
            <w:r>
              <w:rPr>
                <w:rFonts w:ascii="Times New Roman"/>
                <w:b w:val="false"/>
                <w:i w:val="false"/>
                <w:color w:val="000000"/>
                <w:sz w:val="20"/>
              </w:rPr>
              <w:t>Отопление от индивидуальной</w:t>
            </w:r>
            <w:r>
              <w:br/>
            </w:r>
            <w:r>
              <w:rPr>
                <w:rFonts w:ascii="Times New Roman"/>
                <w:b w:val="false"/>
                <w:i w:val="false"/>
                <w:color w:val="000000"/>
                <w:sz w:val="20"/>
              </w:rPr>
              <w:t>
</w:t>
            </w:r>
            <w:r>
              <w:rPr>
                <w:rFonts w:ascii="Times New Roman"/>
                <w:b w:val="false"/>
                <w:i w:val="false"/>
                <w:color w:val="000000"/>
                <w:sz w:val="20"/>
              </w:rPr>
              <w:t>установки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Монолитті бетон және</w:t>
            </w:r>
            <w:r>
              <w:br/>
            </w:r>
            <w:r>
              <w:rPr>
                <w:rFonts w:ascii="Times New Roman"/>
                <w:b w:val="false"/>
                <w:i w:val="false"/>
                <w:color w:val="000000"/>
                <w:sz w:val="20"/>
              </w:rPr>
              <w:t>
</w:t>
            </w:r>
            <w:r>
              <w:rPr>
                <w:rFonts w:ascii="Times New Roman"/>
                <w:b w:val="false"/>
                <w:i w:val="false"/>
                <w:color w:val="000000"/>
                <w:sz w:val="20"/>
              </w:rPr>
              <w:t>монолитті темір бетон</w:t>
            </w:r>
            <w:r>
              <w:br/>
            </w:r>
            <w:r>
              <w:rPr>
                <w:rFonts w:ascii="Times New Roman"/>
                <w:b w:val="false"/>
                <w:i w:val="false"/>
                <w:color w:val="000000"/>
                <w:sz w:val="20"/>
              </w:rPr>
              <w:t>
</w:t>
            </w:r>
            <w:r>
              <w:rPr>
                <w:rFonts w:ascii="Times New Roman"/>
                <w:b w:val="false"/>
                <w:i w:val="false"/>
                <w:color w:val="000000"/>
                <w:sz w:val="20"/>
              </w:rPr>
              <w:t>Монолитного бетона и</w:t>
            </w:r>
            <w:r>
              <w:br/>
            </w:r>
            <w:r>
              <w:rPr>
                <w:rFonts w:ascii="Times New Roman"/>
                <w:b w:val="false"/>
                <w:i w:val="false"/>
                <w:color w:val="000000"/>
                <w:sz w:val="20"/>
              </w:rPr>
              <w:t>
</w:t>
            </w:r>
            <w:r>
              <w:rPr>
                <w:rFonts w:ascii="Times New Roman"/>
                <w:b w:val="false"/>
                <w:i w:val="false"/>
                <w:color w:val="000000"/>
                <w:sz w:val="20"/>
              </w:rPr>
              <w:t>монолитного железобетона</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су жылытқыштар</w:t>
            </w:r>
            <w:r>
              <w:br/>
            </w:r>
            <w:r>
              <w:rPr>
                <w:rFonts w:ascii="Times New Roman"/>
                <w:b w:val="false"/>
                <w:i w:val="false"/>
                <w:color w:val="000000"/>
                <w:sz w:val="20"/>
              </w:rPr>
              <w:t>
</w:t>
            </w:r>
            <w:r>
              <w:rPr>
                <w:rFonts w:ascii="Times New Roman"/>
                <w:b w:val="false"/>
                <w:i w:val="false"/>
                <w:color w:val="000000"/>
                <w:sz w:val="20"/>
              </w:rPr>
              <w:t>арқылы ыстық сумен</w:t>
            </w:r>
            <w:r>
              <w:br/>
            </w:r>
            <w:r>
              <w:rPr>
                <w:rFonts w:ascii="Times New Roman"/>
                <w:b w:val="false"/>
                <w:i w:val="false"/>
                <w:color w:val="000000"/>
                <w:sz w:val="20"/>
              </w:rPr>
              <w:t>
</w:t>
            </w:r>
            <w:r>
              <w:rPr>
                <w:rFonts w:ascii="Times New Roman"/>
                <w:b w:val="false"/>
                <w:i w:val="false"/>
                <w:color w:val="000000"/>
                <w:sz w:val="20"/>
              </w:rPr>
              <w:t>жабдықтау</w:t>
            </w:r>
            <w:r>
              <w:br/>
            </w:r>
            <w:r>
              <w:rPr>
                <w:rFonts w:ascii="Times New Roman"/>
                <w:b w:val="false"/>
                <w:i w:val="false"/>
                <w:color w:val="000000"/>
                <w:sz w:val="20"/>
              </w:rPr>
              <w:t>
</w:t>
            </w:r>
            <w:r>
              <w:rPr>
                <w:rFonts w:ascii="Times New Roman"/>
                <w:b w:val="false"/>
                <w:i w:val="false"/>
                <w:color w:val="000000"/>
                <w:sz w:val="20"/>
              </w:rPr>
              <w:t>Горячее водоснабжение от</w:t>
            </w:r>
            <w:r>
              <w:br/>
            </w:r>
            <w:r>
              <w:rPr>
                <w:rFonts w:ascii="Times New Roman"/>
                <w:b w:val="false"/>
                <w:i w:val="false"/>
                <w:color w:val="000000"/>
                <w:sz w:val="20"/>
              </w:rPr>
              <w:t>
</w:t>
            </w:r>
            <w:r>
              <w:rPr>
                <w:rFonts w:ascii="Times New Roman"/>
                <w:b w:val="false"/>
                <w:i w:val="false"/>
                <w:color w:val="000000"/>
                <w:sz w:val="20"/>
              </w:rPr>
              <w:t>индивидуальных</w:t>
            </w:r>
            <w:r>
              <w:br/>
            </w:r>
            <w:r>
              <w:rPr>
                <w:rFonts w:ascii="Times New Roman"/>
                <w:b w:val="false"/>
                <w:i w:val="false"/>
                <w:color w:val="000000"/>
                <w:sz w:val="20"/>
              </w:rPr>
              <w:t>
</w:t>
            </w:r>
            <w:r>
              <w:rPr>
                <w:rFonts w:ascii="Times New Roman"/>
                <w:b w:val="false"/>
                <w:i w:val="false"/>
                <w:color w:val="000000"/>
                <w:sz w:val="20"/>
              </w:rPr>
              <w:t>водонагревателей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Кеуек бетонды</w:t>
            </w:r>
            <w:r>
              <w:br/>
            </w:r>
            <w:r>
              <w:rPr>
                <w:rFonts w:ascii="Times New Roman"/>
                <w:b w:val="false"/>
                <w:i w:val="false"/>
                <w:color w:val="000000"/>
                <w:sz w:val="20"/>
              </w:rPr>
              <w:t>
</w:t>
            </w:r>
            <w:r>
              <w:rPr>
                <w:rFonts w:ascii="Times New Roman"/>
                <w:b w:val="false"/>
                <w:i w:val="false"/>
                <w:color w:val="000000"/>
                <w:sz w:val="20"/>
              </w:rPr>
              <w:t>Ячеистого бетона</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 ыстық сумен</w:t>
            </w:r>
            <w:r>
              <w:br/>
            </w:r>
            <w:r>
              <w:rPr>
                <w:rFonts w:ascii="Times New Roman"/>
                <w:b w:val="false"/>
                <w:i w:val="false"/>
                <w:color w:val="000000"/>
                <w:sz w:val="20"/>
              </w:rPr>
              <w:t>
</w:t>
            </w:r>
            <w:r>
              <w:rPr>
                <w:rFonts w:ascii="Times New Roman"/>
                <w:b w:val="false"/>
                <w:i w:val="false"/>
                <w:color w:val="000000"/>
                <w:sz w:val="20"/>
              </w:rPr>
              <w:t xml:space="preserve">жабдықтау </w:t>
            </w:r>
            <w:r>
              <w:br/>
            </w:r>
            <w:r>
              <w:rPr>
                <w:rFonts w:ascii="Times New Roman"/>
                <w:b w:val="false"/>
                <w:i w:val="false"/>
                <w:color w:val="000000"/>
                <w:sz w:val="20"/>
              </w:rPr>
              <w:t>
</w:t>
            </w:r>
            <w:r>
              <w:rPr>
                <w:rFonts w:ascii="Times New Roman"/>
                <w:b w:val="false"/>
                <w:i w:val="false"/>
                <w:color w:val="000000"/>
                <w:sz w:val="20"/>
              </w:rPr>
              <w:t>Центральное горячее</w:t>
            </w:r>
            <w:r>
              <w:br/>
            </w:r>
            <w:r>
              <w:rPr>
                <w:rFonts w:ascii="Times New Roman"/>
                <w:b w:val="false"/>
                <w:i w:val="false"/>
                <w:color w:val="000000"/>
                <w:sz w:val="20"/>
              </w:rPr>
              <w:t>
</w:t>
            </w:r>
            <w:r>
              <w:rPr>
                <w:rFonts w:ascii="Times New Roman"/>
                <w:b w:val="false"/>
                <w:i w:val="false"/>
                <w:color w:val="000000"/>
                <w:sz w:val="20"/>
              </w:rPr>
              <w:t>водоснабжение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Саман</w:t>
            </w:r>
            <w:r>
              <w:br/>
            </w:r>
            <w:r>
              <w:rPr>
                <w:rFonts w:ascii="Times New Roman"/>
                <w:b w:val="false"/>
                <w:i w:val="false"/>
                <w:color w:val="000000"/>
                <w:sz w:val="20"/>
              </w:rPr>
              <w:t>
</w:t>
            </w:r>
            <w:r>
              <w:rPr>
                <w:rFonts w:ascii="Times New Roman"/>
                <w:b w:val="false"/>
                <w:i w:val="false"/>
                <w:color w:val="000000"/>
                <w:sz w:val="20"/>
              </w:rPr>
              <w:t>Саман</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құбыры</w:t>
            </w:r>
            <w:r>
              <w:br/>
            </w:r>
            <w:r>
              <w:rPr>
                <w:rFonts w:ascii="Times New Roman"/>
                <w:b w:val="false"/>
                <w:i w:val="false"/>
                <w:color w:val="000000"/>
                <w:sz w:val="20"/>
              </w:rPr>
              <w:t>
</w:t>
            </w:r>
            <w:r>
              <w:rPr>
                <w:rFonts w:ascii="Times New Roman"/>
                <w:b w:val="false"/>
                <w:i w:val="false"/>
                <w:color w:val="000000"/>
                <w:sz w:val="20"/>
              </w:rPr>
              <w:t>Водопровод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Қаңқа-қамысты</w:t>
            </w:r>
            <w:r>
              <w:br/>
            </w:r>
            <w:r>
              <w:rPr>
                <w:rFonts w:ascii="Times New Roman"/>
                <w:b w:val="false"/>
                <w:i w:val="false"/>
                <w:color w:val="000000"/>
                <w:sz w:val="20"/>
              </w:rPr>
              <w:t>
</w:t>
            </w:r>
            <w:r>
              <w:rPr>
                <w:rFonts w:ascii="Times New Roman"/>
                <w:b w:val="false"/>
                <w:i w:val="false"/>
                <w:color w:val="000000"/>
                <w:sz w:val="20"/>
              </w:rPr>
              <w:t>Каркасно-камышитовый</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материалдар</w:t>
            </w:r>
            <w:r>
              <w:br/>
            </w:r>
            <w:r>
              <w:rPr>
                <w:rFonts w:ascii="Times New Roman"/>
                <w:b w:val="false"/>
                <w:i w:val="false"/>
                <w:color w:val="000000"/>
                <w:sz w:val="20"/>
              </w:rPr>
              <w:t>
</w:t>
            </w:r>
            <w:r>
              <w:rPr>
                <w:rFonts w:ascii="Times New Roman"/>
                <w:b w:val="false"/>
                <w:i w:val="false"/>
                <w:color w:val="000000"/>
                <w:sz w:val="20"/>
              </w:rPr>
              <w:t>Другие материалы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Ванна, сусебезгі</w:t>
            </w:r>
            <w:r>
              <w:br/>
            </w:r>
            <w:r>
              <w:rPr>
                <w:rFonts w:ascii="Times New Roman"/>
                <w:b w:val="false"/>
                <w:i w:val="false"/>
                <w:color w:val="000000"/>
                <w:sz w:val="20"/>
              </w:rPr>
              <w:t>
</w:t>
            </w:r>
            <w:r>
              <w:rPr>
                <w:rFonts w:ascii="Times New Roman"/>
                <w:b w:val="false"/>
                <w:i w:val="false"/>
                <w:color w:val="000000"/>
                <w:sz w:val="20"/>
              </w:rPr>
              <w:t>Ванна, душ</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43"/>
    <w:p>
      <w:pPr>
        <w:spacing w:after="0"/>
        <w:ind w:left="0"/>
        <w:jc w:val="left"/>
      </w:pPr>
      <w:r>
        <w:rPr>
          <w:rFonts w:ascii="Times New Roman"/>
          <w:b/>
          <w:i w:val="false"/>
          <w:color w:val="000000"/>
        </w:rPr>
        <w:t xml:space="preserve"> 
2. Тұрғын үй пәтерлерінің тізбесі мен сипаттамасы</w:t>
      </w:r>
      <w:r>
        <w:br/>
      </w:r>
      <w:r>
        <w:rPr>
          <w:rFonts w:ascii="Times New Roman"/>
          <w:b/>
          <w:i w:val="false"/>
          <w:color w:val="000000"/>
        </w:rPr>
        <w:t>
Перечень и характеристики квартир жилого дома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2577"/>
        <w:gridCol w:w="2301"/>
        <w:gridCol w:w="3065"/>
        <w:gridCol w:w="3277"/>
      </w:tblGrid>
      <w:tr>
        <w:trPr>
          <w:trHeight w:val="225"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Пәтердің</w:t>
            </w:r>
            <w:r>
              <w:br/>
            </w:r>
            <w:r>
              <w:rPr>
                <w:rFonts w:ascii="Times New Roman"/>
                <w:b w:val="false"/>
                <w:i w:val="false"/>
                <w:color w:val="000000"/>
                <w:sz w:val="20"/>
              </w:rPr>
              <w:t>
</w:t>
            </w:r>
            <w:r>
              <w:rPr>
                <w:rFonts w:ascii="Times New Roman"/>
                <w:b/>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квартиры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Пәтерлердің</w:t>
            </w:r>
            <w:r>
              <w:br/>
            </w:r>
            <w:r>
              <w:rPr>
                <w:rFonts w:ascii="Times New Roman"/>
                <w:b w:val="false"/>
                <w:i w:val="false"/>
                <w:color w:val="000000"/>
                <w:sz w:val="20"/>
              </w:rPr>
              <w:t>
</w:t>
            </w:r>
            <w:r>
              <w:rPr>
                <w:rFonts w:ascii="Times New Roman"/>
                <w:b/>
                <w:i w:val="false"/>
                <w:color w:val="000000"/>
                <w:sz w:val="20"/>
              </w:rPr>
              <w:t>жағдайы:</w:t>
            </w:r>
            <w:r>
              <w:br/>
            </w:r>
            <w:r>
              <w:rPr>
                <w:rFonts w:ascii="Times New Roman"/>
                <w:b w:val="false"/>
                <w:i w:val="false"/>
                <w:color w:val="000000"/>
                <w:sz w:val="20"/>
              </w:rPr>
              <w:t>
</w:t>
            </w:r>
            <w:r>
              <w:rPr>
                <w:rFonts w:ascii="Times New Roman"/>
                <w:b/>
                <w:i w:val="false"/>
                <w:color w:val="000000"/>
                <w:sz w:val="20"/>
              </w:rPr>
              <w:t>1-тұрғын</w:t>
            </w:r>
            <w:r>
              <w:br/>
            </w:r>
            <w:r>
              <w:rPr>
                <w:rFonts w:ascii="Times New Roman"/>
                <w:b w:val="false"/>
                <w:i w:val="false"/>
                <w:color w:val="000000"/>
                <w:sz w:val="20"/>
              </w:rPr>
              <w:t>
</w:t>
            </w:r>
            <w:r>
              <w:rPr>
                <w:rFonts w:ascii="Times New Roman"/>
                <w:b/>
                <w:i w:val="false"/>
                <w:color w:val="000000"/>
                <w:sz w:val="20"/>
              </w:rPr>
              <w:t>2-тұрғын емес</w:t>
            </w:r>
            <w:r>
              <w:br/>
            </w:r>
            <w:r>
              <w:rPr>
                <w:rFonts w:ascii="Times New Roman"/>
                <w:b w:val="false"/>
                <w:i w:val="false"/>
                <w:color w:val="000000"/>
                <w:sz w:val="20"/>
              </w:rPr>
              <w:t>
</w:t>
            </w:r>
            <w:r>
              <w:rPr>
                <w:rFonts w:ascii="Times New Roman"/>
                <w:b w:val="false"/>
                <w:i w:val="false"/>
                <w:color w:val="000000"/>
                <w:sz w:val="20"/>
              </w:rPr>
              <w:t>Ситуация</w:t>
            </w:r>
            <w:r>
              <w:br/>
            </w:r>
            <w:r>
              <w:rPr>
                <w:rFonts w:ascii="Times New Roman"/>
                <w:b w:val="false"/>
                <w:i w:val="false"/>
                <w:color w:val="000000"/>
                <w:sz w:val="20"/>
              </w:rPr>
              <w:t>
</w:t>
            </w:r>
            <w:r>
              <w:rPr>
                <w:rFonts w:ascii="Times New Roman"/>
                <w:b w:val="false"/>
                <w:i w:val="false"/>
                <w:color w:val="000000"/>
                <w:sz w:val="20"/>
              </w:rPr>
              <w:t>квартиры</w:t>
            </w:r>
            <w:r>
              <w:br/>
            </w:r>
            <w:r>
              <w:rPr>
                <w:rFonts w:ascii="Times New Roman"/>
                <w:b w:val="false"/>
                <w:i w:val="false"/>
                <w:color w:val="000000"/>
                <w:sz w:val="20"/>
              </w:rPr>
              <w:t>
</w:t>
            </w:r>
            <w:r>
              <w:rPr>
                <w:rFonts w:ascii="Times New Roman"/>
                <w:b w:val="false"/>
                <w:i w:val="false"/>
                <w:color w:val="000000"/>
                <w:sz w:val="20"/>
              </w:rPr>
              <w:t>1-жилая</w:t>
            </w:r>
            <w:r>
              <w:br/>
            </w:r>
            <w:r>
              <w:rPr>
                <w:rFonts w:ascii="Times New Roman"/>
                <w:b w:val="false"/>
                <w:i w:val="false"/>
                <w:color w:val="000000"/>
                <w:sz w:val="20"/>
              </w:rPr>
              <w:t>
</w:t>
            </w:r>
            <w:r>
              <w:rPr>
                <w:rFonts w:ascii="Times New Roman"/>
                <w:b w:val="false"/>
                <w:i w:val="false"/>
                <w:color w:val="000000"/>
                <w:sz w:val="20"/>
              </w:rPr>
              <w:t>2- нежилая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Бөлмелердің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комнат</w:t>
            </w:r>
            <w:r>
              <w:br/>
            </w:r>
            <w:r>
              <w:rPr>
                <w:rFonts w:ascii="Times New Roman"/>
                <w:b w:val="false"/>
                <w:i w:val="false"/>
                <w:color w:val="000000"/>
                <w:sz w:val="20"/>
              </w:rPr>
              <w:t>
</w:t>
            </w:r>
            <w:r>
              <w:rPr>
                <w:rFonts w:ascii="Times New Roman"/>
                <w:b w:val="false"/>
                <w:i w:val="false"/>
                <w:color w:val="000000"/>
                <w:sz w:val="20"/>
              </w:rPr>
              <w:t>(единиц)</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ауданы</w:t>
            </w:r>
            <w:r>
              <w:br/>
            </w:r>
            <w:r>
              <w:rPr>
                <w:rFonts w:ascii="Times New Roman"/>
                <w:b w:val="false"/>
                <w:i w:val="false"/>
                <w:color w:val="000000"/>
                <w:sz w:val="20"/>
              </w:rPr>
              <w:t>
</w:t>
            </w:r>
            <w:r>
              <w:rPr>
                <w:rFonts w:ascii="Times New Roman"/>
                <w:b/>
                <w:i w:val="false"/>
                <w:color w:val="000000"/>
                <w:sz w:val="20"/>
              </w:rPr>
              <w:t>(шаршы м.)</w:t>
            </w:r>
            <w:r>
              <w:br/>
            </w:r>
            <w:r>
              <w:rPr>
                <w:rFonts w:ascii="Times New Roman"/>
                <w:b w:val="false"/>
                <w:i w:val="false"/>
                <w:color w:val="000000"/>
                <w:sz w:val="20"/>
              </w:rPr>
              <w:t>
</w:t>
            </w:r>
            <w:r>
              <w:rPr>
                <w:rFonts w:ascii="Times New Roman"/>
                <w:b w:val="false"/>
                <w:i w:val="false"/>
                <w:color w:val="000000"/>
                <w:sz w:val="20"/>
              </w:rPr>
              <w:t>Общая площадь</w:t>
            </w:r>
            <w:r>
              <w:br/>
            </w:r>
            <w:r>
              <w:rPr>
                <w:rFonts w:ascii="Times New Roman"/>
                <w:b w:val="false"/>
                <w:i w:val="false"/>
                <w:color w:val="000000"/>
                <w:sz w:val="20"/>
              </w:rPr>
              <w:t>
</w:t>
            </w:r>
            <w:r>
              <w:rPr>
                <w:rFonts w:ascii="Times New Roman"/>
                <w:b w:val="false"/>
                <w:i w:val="false"/>
                <w:color w:val="000000"/>
                <w:sz w:val="20"/>
              </w:rPr>
              <w:t>(кв. м)</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аудан</w:t>
            </w:r>
            <w:r>
              <w:br/>
            </w:r>
            <w:r>
              <w:rPr>
                <w:rFonts w:ascii="Times New Roman"/>
                <w:b w:val="false"/>
                <w:i w:val="false"/>
                <w:color w:val="000000"/>
                <w:sz w:val="20"/>
              </w:rPr>
              <w:t>
</w:t>
            </w:r>
            <w:r>
              <w:rPr>
                <w:rFonts w:ascii="Times New Roman"/>
                <w:b/>
                <w:i w:val="false"/>
                <w:color w:val="000000"/>
                <w:sz w:val="20"/>
              </w:rPr>
              <w:t>(шаршы м.)</w:t>
            </w:r>
            <w:r>
              <w:br/>
            </w:r>
            <w:r>
              <w:rPr>
                <w:rFonts w:ascii="Times New Roman"/>
                <w:b w:val="false"/>
                <w:i w:val="false"/>
                <w:color w:val="000000"/>
                <w:sz w:val="20"/>
              </w:rPr>
              <w:t>
</w:t>
            </w:r>
            <w:r>
              <w:rPr>
                <w:rFonts w:ascii="Times New Roman"/>
                <w:b w:val="false"/>
                <w:i w:val="false"/>
                <w:color w:val="000000"/>
                <w:sz w:val="20"/>
              </w:rPr>
              <w:t>Жилая площадь</w:t>
            </w:r>
            <w:r>
              <w:br/>
            </w:r>
            <w:r>
              <w:rPr>
                <w:rFonts w:ascii="Times New Roman"/>
                <w:b w:val="false"/>
                <w:i w:val="false"/>
                <w:color w:val="000000"/>
                <w:sz w:val="20"/>
              </w:rPr>
              <w:t>
</w:t>
            </w:r>
            <w:r>
              <w:rPr>
                <w:rFonts w:ascii="Times New Roman"/>
                <w:b w:val="false"/>
                <w:i w:val="false"/>
                <w:color w:val="000000"/>
                <w:sz w:val="20"/>
              </w:rPr>
              <w:t>(кв. м)</w:t>
            </w:r>
          </w:p>
        </w:tc>
      </w:tr>
      <w:tr>
        <w:trPr>
          <w:trHeight w:val="225"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9"/>
        <w:gridCol w:w="4953"/>
        <w:gridCol w:w="5078"/>
      </w:tblGrid>
      <w:tr>
        <w:trPr>
          <w:trHeight w:val="225"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Тұрғындардың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проживающих</w:t>
            </w:r>
            <w:r>
              <w:br/>
            </w:r>
            <w:r>
              <w:rPr>
                <w:rFonts w:ascii="Times New Roman"/>
                <w:b w:val="false"/>
                <w:i w:val="false"/>
                <w:color w:val="000000"/>
                <w:sz w:val="20"/>
              </w:rPr>
              <w:t>
</w:t>
            </w:r>
            <w:r>
              <w:rPr>
                <w:rFonts w:ascii="Times New Roman"/>
                <w:b w:val="false"/>
                <w:i w:val="false"/>
                <w:color w:val="000000"/>
                <w:sz w:val="20"/>
              </w:rPr>
              <w:t>(чел)</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түрі</w:t>
            </w:r>
            <w:r>
              <w:br/>
            </w:r>
            <w:r>
              <w:rPr>
                <w:rFonts w:ascii="Times New Roman"/>
                <w:b w:val="false"/>
                <w:i w:val="false"/>
                <w:color w:val="000000"/>
                <w:sz w:val="20"/>
              </w:rPr>
              <w:t>
</w:t>
            </w:r>
            <w:r>
              <w:rPr>
                <w:rFonts w:ascii="Times New Roman"/>
                <w:b w:val="false"/>
                <w:i w:val="false"/>
                <w:color w:val="000000"/>
                <w:sz w:val="20"/>
              </w:rPr>
              <w:t>Вид собственности</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 иесінің аты-жөні,</w:t>
            </w:r>
            <w:r>
              <w:br/>
            </w:r>
            <w:r>
              <w:rPr>
                <w:rFonts w:ascii="Times New Roman"/>
                <w:b w:val="false"/>
                <w:i w:val="false"/>
                <w:color w:val="000000"/>
                <w:sz w:val="20"/>
              </w:rPr>
              <w:t>
</w:t>
            </w:r>
            <w:r>
              <w:rPr>
                <w:rFonts w:ascii="Times New Roman"/>
                <w:b/>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владельца квартиры</w:t>
            </w:r>
          </w:p>
        </w:tc>
      </w:tr>
      <w:tr>
        <w:trPr>
          <w:trHeight w:val="225"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8"/>
        <w:gridCol w:w="6612"/>
      </w:tblGrid>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Наименование______________________________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Адрес_____________________________________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почтаның мекенжайы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тегі, аты-жөні,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 исполнителя</w:t>
            </w:r>
            <w:r>
              <w:br/>
            </w:r>
            <w:r>
              <w:rPr>
                <w:rFonts w:ascii="Times New Roman"/>
                <w:b w:val="false"/>
                <w:i w:val="false"/>
                <w:color w:val="000000"/>
                <w:sz w:val="20"/>
              </w:rPr>
              <w:t>
</w:t>
            </w:r>
            <w:r>
              <w:rPr>
                <w:rFonts w:ascii="Times New Roman"/>
                <w:b w:val="false"/>
                <w:i w:val="false"/>
                <w:color w:val="000000"/>
                <w:sz w:val="20"/>
              </w:rPr>
              <w:t>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____________________________</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(Аты-жөні, тегі, қолы)</w:t>
            </w:r>
            <w:r>
              <w:br/>
            </w:r>
            <w:r>
              <w:rPr>
                <w:rFonts w:ascii="Times New Roman"/>
                <w:b w:val="false"/>
                <w:i w:val="false"/>
                <w:color w:val="000000"/>
                <w:sz w:val="20"/>
              </w:rPr>
              <w:t>
</w:t>
            </w:r>
            <w:r>
              <w:rPr>
                <w:rFonts w:ascii="Times New Roman"/>
                <w:b w:val="false"/>
                <w:i w:val="false"/>
                <w:color w:val="000000"/>
                <w:sz w:val="20"/>
              </w:rPr>
              <w:t xml:space="preserve">(Ф.И.О., подпись) __________________________________ </w:t>
            </w:r>
          </w:p>
        </w:tc>
      </w:tr>
      <w:tr>
        <w:trPr>
          <w:trHeight w:val="30" w:hRule="atLeast"/>
        </w:trPr>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бухгалтер________________________</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(Аты-жөні, тегі, қолы)</w:t>
            </w:r>
            <w:r>
              <w:br/>
            </w:r>
            <w:r>
              <w:rPr>
                <w:rFonts w:ascii="Times New Roman"/>
                <w:b w:val="false"/>
                <w:i w:val="false"/>
                <w:color w:val="000000"/>
                <w:sz w:val="20"/>
              </w:rPr>
              <w:t>
</w:t>
            </w:r>
            <w:r>
              <w:rPr>
                <w:rFonts w:ascii="Times New Roman"/>
                <w:b w:val="false"/>
                <w:i w:val="false"/>
                <w:color w:val="000000"/>
                <w:sz w:val="20"/>
              </w:rPr>
              <w:t>(Ф.И.О., подпись) __________________________________</w:t>
            </w:r>
          </w:p>
          <w:p>
            <w:pPr>
              <w:spacing w:after="20"/>
              <w:ind w:left="20"/>
              <w:jc w:val="both"/>
            </w:pPr>
            <w:r>
              <w:rPr>
                <w:rFonts w:ascii="Times New Roman"/>
                <w:b/>
                <w:i w:val="false"/>
                <w:color w:val="000000"/>
                <w:sz w:val="20"/>
              </w:rPr>
              <w:t>                          М.О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М.П.</w:t>
            </w:r>
          </w:p>
        </w:tc>
      </w:tr>
    </w:tbl>
    <w:bookmarkStart w:name="z288" w:id="44"/>
    <w:p>
      <w:pPr>
        <w:spacing w:after="0"/>
        <w:ind w:left="0"/>
        <w:jc w:val="both"/>
      </w:pPr>
      <w:r>
        <w:rPr>
          <w:rFonts w:ascii="Times New Roman"/>
          <w:b w:val="false"/>
          <w:i w:val="false"/>
          <w:color w:val="000000"/>
          <w:sz w:val="28"/>
        </w:rPr>
        <w:t xml:space="preserve">
«Қалалық елді-мекенде орналасқан тұрғын үйлерді зерттеу» </w:t>
      </w:r>
      <w:r>
        <w:br/>
      </w:r>
      <w:r>
        <w:rPr>
          <w:rFonts w:ascii="Times New Roman"/>
          <w:b w:val="false"/>
          <w:i w:val="false"/>
          <w:color w:val="000000"/>
          <w:sz w:val="28"/>
        </w:rPr>
        <w:t xml:space="preserve">
жалпымемлекеттік статистикалық байқаудың статистикалық  </w:t>
      </w:r>
      <w:r>
        <w:br/>
      </w:r>
      <w:r>
        <w:rPr>
          <w:rFonts w:ascii="Times New Roman"/>
          <w:b w:val="false"/>
          <w:i w:val="false"/>
          <w:color w:val="000000"/>
          <w:sz w:val="28"/>
        </w:rPr>
        <w:t xml:space="preserve">
нысанына (коды 1781104, индексі 1- ТЖ, кезеңділігі     </w:t>
      </w:r>
      <w:r>
        <w:br/>
      </w:r>
      <w:r>
        <w:rPr>
          <w:rFonts w:ascii="Times New Roman"/>
          <w:b w:val="false"/>
          <w:i w:val="false"/>
          <w:color w:val="000000"/>
          <w:sz w:val="28"/>
        </w:rPr>
        <w:t xml:space="preserve">
жылдық) қосымша                        </w:t>
      </w:r>
    </w:p>
    <w:bookmarkEnd w:id="44"/>
    <w:bookmarkStart w:name="z289" w:id="45"/>
    <w:p>
      <w:pPr>
        <w:spacing w:after="0"/>
        <w:ind w:left="0"/>
        <w:jc w:val="left"/>
      </w:pPr>
      <w:r>
        <w:rPr>
          <w:rFonts w:ascii="Times New Roman"/>
          <w:b/>
          <w:i w:val="false"/>
          <w:color w:val="000000"/>
        </w:rPr>
        <w:t xml:space="preserve"> 
Тұрғын үй пәтерлерінің тізбесі мен сипаттамасы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2778"/>
        <w:gridCol w:w="1884"/>
        <w:gridCol w:w="1906"/>
        <w:gridCol w:w="2502"/>
        <w:gridCol w:w="1119"/>
        <w:gridCol w:w="1247"/>
        <w:gridCol w:w="1610"/>
      </w:tblGrid>
      <w:tr>
        <w:trPr>
          <w:trHeight w:val="18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Пәтердің нөмірі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Пәтердің жағдайы:</w:t>
            </w:r>
            <w:r>
              <w:br/>
            </w:r>
            <w:r>
              <w:rPr>
                <w:rFonts w:ascii="Times New Roman"/>
                <w:b w:val="false"/>
                <w:i w:val="false"/>
                <w:color w:val="000000"/>
                <w:sz w:val="20"/>
              </w:rPr>
              <w:t>
</w:t>
            </w:r>
            <w:r>
              <w:rPr>
                <w:rFonts w:ascii="Times New Roman"/>
                <w:b w:val="false"/>
                <w:i w:val="false"/>
                <w:color w:val="000000"/>
                <w:sz w:val="20"/>
              </w:rPr>
              <w:t>1-тұрғын</w:t>
            </w:r>
            <w:r>
              <w:br/>
            </w:r>
            <w:r>
              <w:rPr>
                <w:rFonts w:ascii="Times New Roman"/>
                <w:b w:val="false"/>
                <w:i w:val="false"/>
                <w:color w:val="000000"/>
                <w:sz w:val="20"/>
              </w:rPr>
              <w:t>
</w:t>
            </w:r>
            <w:r>
              <w:rPr>
                <w:rFonts w:ascii="Times New Roman"/>
                <w:b w:val="false"/>
                <w:i w:val="false"/>
                <w:color w:val="000000"/>
                <w:sz w:val="20"/>
              </w:rPr>
              <w:t>2-тұрғын емес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Бөлмелердің саны (бірлік)</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(шаршы 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аудан (шаршы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саны (адам)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иесінің аты-жөні, әкесінің аты</w:t>
            </w:r>
          </w:p>
        </w:tc>
      </w:tr>
      <w:tr>
        <w:trPr>
          <w:trHeight w:val="9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209 бұйрығына        </w:t>
      </w:r>
      <w:r>
        <w:br/>
      </w:r>
      <w:r>
        <w:rPr>
          <w:rFonts w:ascii="Times New Roman"/>
          <w:b w:val="false"/>
          <w:i w:val="false"/>
          <w:color w:val="000000"/>
          <w:sz w:val="28"/>
        </w:rPr>
        <w:t xml:space="preserve">
14-қосымша           </w:t>
      </w:r>
    </w:p>
    <w:bookmarkEnd w:id="46"/>
    <w:bookmarkStart w:name="z291" w:id="47"/>
    <w:p>
      <w:pPr>
        <w:spacing w:after="0"/>
        <w:ind w:left="0"/>
        <w:jc w:val="left"/>
      </w:pPr>
      <w:r>
        <w:rPr>
          <w:rFonts w:ascii="Times New Roman"/>
          <w:b/>
          <w:i w:val="false"/>
          <w:color w:val="000000"/>
        </w:rPr>
        <w:t xml:space="preserve"> 
«Қалалық елді–мекенде орналасқан тұрғын үйлерді зерттеу»</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(коды 1781104, индексі 1-ТЖ, кезеңділігі жылдық) толтыру</w:t>
      </w:r>
      <w:r>
        <w:br/>
      </w:r>
      <w:r>
        <w:rPr>
          <w:rFonts w:ascii="Times New Roman"/>
          <w:b/>
          <w:i w:val="false"/>
          <w:color w:val="000000"/>
        </w:rPr>
        <w:t>
жөніндегі нұсқаулық</w:t>
      </w:r>
    </w:p>
    <w:bookmarkEnd w:id="47"/>
    <w:bookmarkStart w:name="z292" w:id="48"/>
    <w:p>
      <w:pPr>
        <w:spacing w:after="0"/>
        <w:ind w:left="0"/>
        <w:jc w:val="both"/>
      </w:pPr>
      <w:r>
        <w:rPr>
          <w:rFonts w:ascii="Times New Roman"/>
          <w:b w:val="false"/>
          <w:i w:val="false"/>
          <w:color w:val="000000"/>
          <w:sz w:val="28"/>
        </w:rPr>
        <w:t>
      1. Осы «Қалалық елді–мекенде орналасқан тұрғын үйлерді зерттеу» жалпымемлекеттік статистикалық байқаудың статистикалық нысанын (коды 1781104, индексі 1-ТЖ, кезеңділігі жылдық)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«Қалалық жерде орналасқан тұрғын үйлерді зерттеу» (коды 1781104, индексі 1-ТЖ,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тұрғын жай - тұрақты тұруға арналған және пайдаланылатын, белгiленген техникалық, санитариялық және басқа да мiндеттi талаптарға сай келетiн жеке тұрғын үй бiрлiгi (дара тұрғын үй, пәтер, жатақханадағы бөлме);</w:t>
      </w:r>
      <w:r>
        <w:br/>
      </w:r>
      <w:r>
        <w:rPr>
          <w:rFonts w:ascii="Times New Roman"/>
          <w:b w:val="false"/>
          <w:i w:val="false"/>
          <w:color w:val="000000"/>
          <w:sz w:val="28"/>
        </w:rPr>
        <w:t>
</w:t>
      </w:r>
      <w:r>
        <w:rPr>
          <w:rFonts w:ascii="Times New Roman"/>
          <w:b w:val="false"/>
          <w:i w:val="false"/>
          <w:color w:val="000000"/>
          <w:sz w:val="28"/>
        </w:rPr>
        <w:t>
      2) тұрғын үй-жай (пәтер) - тұрақты тұруға арналған және соған пайдаланылатын, тұрғын жайдың тұрғын алаңын да, тұрғын емес алаңын да қамтитын жеке үй-жай;</w:t>
      </w:r>
      <w:r>
        <w:br/>
      </w:r>
      <w:r>
        <w:rPr>
          <w:rFonts w:ascii="Times New Roman"/>
          <w:b w:val="false"/>
          <w:i w:val="false"/>
          <w:color w:val="000000"/>
          <w:sz w:val="28"/>
        </w:rPr>
        <w:t>
</w:t>
      </w:r>
      <w:r>
        <w:rPr>
          <w:rFonts w:ascii="Times New Roman"/>
          <w:b w:val="false"/>
          <w:i w:val="false"/>
          <w:color w:val="000000"/>
          <w:sz w:val="28"/>
        </w:rPr>
        <w:t>
      3) тұрғын емес үй-жай (пәтер) - тұрғын үйдiң (тұрғын ғимараттың) ортақ мүлкі болып табылатын бөлiктерiн қоспағанда, тұрақты тұрудан өзге мақсаттарға пайдаланылатын жеке үй-жай (дүкен, кафе, шеберхана, кеңсе және сол сияқтылар);</w:t>
      </w:r>
      <w:r>
        <w:br/>
      </w:r>
      <w:r>
        <w:rPr>
          <w:rFonts w:ascii="Times New Roman"/>
          <w:b w:val="false"/>
          <w:i w:val="false"/>
          <w:color w:val="000000"/>
          <w:sz w:val="28"/>
        </w:rPr>
        <w:t>
</w:t>
      </w:r>
      <w:r>
        <w:rPr>
          <w:rFonts w:ascii="Times New Roman"/>
          <w:b w:val="false"/>
          <w:i w:val="false"/>
          <w:color w:val="000000"/>
          <w:sz w:val="28"/>
        </w:rPr>
        <w:t>
      4) тұрғын жайдың жалпы алаңы - тұрғын жайдың пайдалы алаңының және нормативтiк-техникалық актiлерге сәйкес төмендететiн коэффициенттер қолданылып есептелетiн балкондар (лоджиялар, дәлiздер, террассалар) алаңдарының жиынтығы;</w:t>
      </w:r>
      <w:r>
        <w:br/>
      </w:r>
      <w:r>
        <w:rPr>
          <w:rFonts w:ascii="Times New Roman"/>
          <w:b w:val="false"/>
          <w:i w:val="false"/>
          <w:color w:val="000000"/>
          <w:sz w:val="28"/>
        </w:rPr>
        <w:t>
</w:t>
      </w:r>
      <w:r>
        <w:rPr>
          <w:rFonts w:ascii="Times New Roman"/>
          <w:b w:val="false"/>
          <w:i w:val="false"/>
          <w:color w:val="000000"/>
          <w:sz w:val="28"/>
        </w:rPr>
        <w:t>
      5) тұрғын жайдың тұрғын алаңы - тұрғын жайдағы (пәтердегi) тұрғын бөлмелердiң (жатын бөлменiң, мейманжайдың, балалар бөлмесiнiң, үйдегi кабинеттiң және сол сияқтылардың) шаршы метрмен есептелетiн алаңының жиынтығы;</w:t>
      </w:r>
      <w:r>
        <w:br/>
      </w:r>
      <w:r>
        <w:rPr>
          <w:rFonts w:ascii="Times New Roman"/>
          <w:b w:val="false"/>
          <w:i w:val="false"/>
          <w:color w:val="000000"/>
          <w:sz w:val="28"/>
        </w:rPr>
        <w:t>
</w:t>
      </w:r>
      <w:r>
        <w:rPr>
          <w:rFonts w:ascii="Times New Roman"/>
          <w:b w:val="false"/>
          <w:i w:val="false"/>
          <w:color w:val="000000"/>
          <w:sz w:val="28"/>
        </w:rPr>
        <w:t>
      6) тұрғын жайдың пайдалы алаңы - тұрғын жайдың тұрғын алаңы мен тұрғын емес алаңының жиынтығы;</w:t>
      </w:r>
      <w:r>
        <w:br/>
      </w:r>
      <w:r>
        <w:rPr>
          <w:rFonts w:ascii="Times New Roman"/>
          <w:b w:val="false"/>
          <w:i w:val="false"/>
          <w:color w:val="000000"/>
          <w:sz w:val="28"/>
        </w:rPr>
        <w:t>
</w:t>
      </w:r>
      <w:r>
        <w:rPr>
          <w:rFonts w:ascii="Times New Roman"/>
          <w:b w:val="false"/>
          <w:i w:val="false"/>
          <w:color w:val="000000"/>
          <w:sz w:val="28"/>
        </w:rPr>
        <w:t>
      7) тұрғын үй қорын абаттандыру – абаттандырудың жекелеген түрлерiмен тұрғын үйлердi жабдықтау (су құбырымен, кәрізбен, орталық жылытумен, газбен, ыстық сумен жабдықтау, ванна бөлмелерiмен)</w:t>
      </w:r>
      <w:r>
        <w:br/>
      </w:r>
      <w:r>
        <w:rPr>
          <w:rFonts w:ascii="Times New Roman"/>
          <w:b w:val="false"/>
          <w:i w:val="false"/>
          <w:color w:val="000000"/>
          <w:sz w:val="28"/>
        </w:rPr>
        <w:t>
</w:t>
      </w:r>
      <w:r>
        <w:rPr>
          <w:rFonts w:ascii="Times New Roman"/>
          <w:b w:val="false"/>
          <w:i w:val="false"/>
          <w:color w:val="000000"/>
          <w:sz w:val="28"/>
        </w:rPr>
        <w:t>
      8) сыртқы қабырғалар материалдары – үйдің сыртқы қабырғасы салынған құрылыс материалдары.</w:t>
      </w:r>
      <w:r>
        <w:br/>
      </w:r>
      <w:r>
        <w:rPr>
          <w:rFonts w:ascii="Times New Roman"/>
          <w:b w:val="false"/>
          <w:i w:val="false"/>
          <w:color w:val="000000"/>
          <w:sz w:val="28"/>
        </w:rPr>
        <w:t>
</w:t>
      </w:r>
      <w:r>
        <w:rPr>
          <w:rFonts w:ascii="Times New Roman"/>
          <w:b w:val="false"/>
          <w:i w:val="false"/>
          <w:color w:val="000000"/>
          <w:sz w:val="28"/>
        </w:rPr>
        <w:t>
      3. Статистикалық нысанның 1.1-тармағын толтыру барысында елді мекен, көшенің түрі және көшенің атауы толтырылады. Егер үй Алматы қаласы, Сейфуллин даңғылында орналасса, елді мекенде «Алматы» деп жазылады, көшенің түрінде «даңғыл» деген сөз, және көшенің атауында «Сейфуллин» деп жазылады. Егер де үй 5-ықшамауданда орналасқан болса, көшенің түрінде «ықшамаудан», ал көшенің атауында «5» деп жазылады.</w:t>
      </w:r>
      <w:r>
        <w:br/>
      </w:r>
      <w:r>
        <w:rPr>
          <w:rFonts w:ascii="Times New Roman"/>
          <w:b w:val="false"/>
          <w:i w:val="false"/>
          <w:color w:val="000000"/>
          <w:sz w:val="28"/>
        </w:rPr>
        <w:t>
</w:t>
      </w:r>
      <w:r>
        <w:rPr>
          <w:rFonts w:ascii="Times New Roman"/>
          <w:b w:val="false"/>
          <w:i w:val="false"/>
          <w:color w:val="000000"/>
          <w:sz w:val="28"/>
        </w:rPr>
        <w:t>
      Көшенің түрлері: ықшам аудан, даңғыл, квартал, көше, желекжол, көлденең көше, алаң, жағалау, саяжол, тұйық көше, даңғыл көше, тас жол тағы басқалар</w:t>
      </w:r>
      <w:r>
        <w:br/>
      </w:r>
      <w:r>
        <w:rPr>
          <w:rFonts w:ascii="Times New Roman"/>
          <w:b w:val="false"/>
          <w:i w:val="false"/>
          <w:color w:val="000000"/>
          <w:sz w:val="28"/>
        </w:rPr>
        <w:t>
</w:t>
      </w:r>
      <w:r>
        <w:rPr>
          <w:rFonts w:ascii="Times New Roman"/>
          <w:b w:val="false"/>
          <w:i w:val="false"/>
          <w:color w:val="000000"/>
          <w:sz w:val="28"/>
        </w:rPr>
        <w:t>
      1.9. тармағын толтыру барысында «V» белгісі тек бір жерге ғана қойылады, яғни бір ғана материал көрсетіледі. Егер үйдің сыртқы қабырғасы бірнеше материалдардан тұрса, басым бөлігі көрсетіледі.</w:t>
      </w:r>
      <w:r>
        <w:br/>
      </w:r>
      <w:r>
        <w:rPr>
          <w:rFonts w:ascii="Times New Roman"/>
          <w:b w:val="false"/>
          <w:i w:val="false"/>
          <w:color w:val="000000"/>
          <w:sz w:val="28"/>
        </w:rPr>
        <w:t>
</w:t>
      </w:r>
      <w:r>
        <w:rPr>
          <w:rFonts w:ascii="Times New Roman"/>
          <w:b w:val="false"/>
          <w:i w:val="false"/>
          <w:color w:val="000000"/>
          <w:sz w:val="28"/>
        </w:rPr>
        <w:t>
      1.10. тармағын толтыру барысында пайдалануына қарамастан үй абаттандырылудың барлық түрлері бойынша «V» белгісі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2-бөлімді</w:t>
      </w:r>
      <w:r>
        <w:rPr>
          <w:rFonts w:ascii="Times New Roman"/>
          <w:b w:val="false"/>
          <w:i w:val="false"/>
          <w:color w:val="000000"/>
          <w:sz w:val="28"/>
        </w:rPr>
        <w:t xml:space="preserve"> толтыру барысында 3 пәтерден көп үйлер үшін пәтерлер бойынша Қосымша көзделген. Қосымшалар саны үйдегі пәтерлер санының есебімен анықталады.</w:t>
      </w:r>
      <w:r>
        <w:br/>
      </w:r>
      <w:r>
        <w:rPr>
          <w:rFonts w:ascii="Times New Roman"/>
          <w:b w:val="false"/>
          <w:i w:val="false"/>
          <w:color w:val="000000"/>
          <w:sz w:val="28"/>
        </w:rPr>
        <w:t>
</w:t>
      </w:r>
      <w:r>
        <w:rPr>
          <w:rFonts w:ascii="Times New Roman"/>
          <w:b w:val="false"/>
          <w:i w:val="false"/>
          <w:color w:val="000000"/>
          <w:sz w:val="28"/>
        </w:rPr>
        <w:t>
      «Пәтерлердің жағдайы» 2-бағанында, егер пәтер тұрғын болса «1» деп жазылады, немесе, егер пәтер тұрғын емес болса «2» жазылады.</w:t>
      </w:r>
      <w:r>
        <w:br/>
      </w:r>
      <w:r>
        <w:rPr>
          <w:rFonts w:ascii="Times New Roman"/>
          <w:b w:val="false"/>
          <w:i w:val="false"/>
          <w:color w:val="000000"/>
          <w:sz w:val="28"/>
        </w:rPr>
        <w:t>
</w:t>
      </w:r>
      <w:r>
        <w:rPr>
          <w:rFonts w:ascii="Times New Roman"/>
          <w:b w:val="false"/>
          <w:i w:val="false"/>
          <w:color w:val="000000"/>
          <w:sz w:val="28"/>
        </w:rPr>
        <w:t>
      «Тұрғындардың саны» 6-бағаны және «Пәтер иесінің аты - жөні, әкесінің аты» 8-бағаны ақпарат бар болған жағдайда толтырылады.</w:t>
      </w:r>
      <w:r>
        <w:br/>
      </w:r>
      <w:r>
        <w:rPr>
          <w:rFonts w:ascii="Times New Roman"/>
          <w:b w:val="false"/>
          <w:i w:val="false"/>
          <w:color w:val="000000"/>
          <w:sz w:val="28"/>
        </w:rPr>
        <w:t>
</w:t>
      </w:r>
      <w:r>
        <w:rPr>
          <w:rFonts w:ascii="Times New Roman"/>
          <w:b w:val="false"/>
          <w:i w:val="false"/>
          <w:color w:val="000000"/>
          <w:sz w:val="28"/>
        </w:rPr>
        <w:t>
      Егер пәтер кооператив мүшелерінің меншігі болмаса, яғни жекеменшік емес, меншік түрінің басқа түрінде болса, «Меншік түрі» 7-бағаны толтырылады.</w:t>
      </w:r>
      <w:r>
        <w:br/>
      </w:r>
      <w:r>
        <w:rPr>
          <w:rFonts w:ascii="Times New Roman"/>
          <w:b w:val="false"/>
          <w:i w:val="false"/>
          <w:color w:val="000000"/>
          <w:sz w:val="28"/>
        </w:rPr>
        <w:t>
</w:t>
      </w:r>
      <w:r>
        <w:rPr>
          <w:rFonts w:ascii="Times New Roman"/>
          <w:b w:val="false"/>
          <w:i w:val="false"/>
          <w:color w:val="000000"/>
          <w:sz w:val="28"/>
        </w:rPr>
        <w:t>
      Меншіктің басқа түрлері: мемлекеттік, қызметтік, жалпы үлестік, жалпы біріккен, кондоминиум.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2-бөлімде</w:t>
      </w:r>
      <w:r>
        <w:rPr>
          <w:rFonts w:ascii="Times New Roman"/>
          <w:b w:val="false"/>
          <w:i w:val="false"/>
          <w:color w:val="000000"/>
          <w:sz w:val="28"/>
        </w:rPr>
        <w:t xml:space="preserve"> толтырылған пәтерлер саны, «Үйдің пәтерлер саны» </w:t>
      </w:r>
      <w:r>
        <w:rPr>
          <w:rFonts w:ascii="Times New Roman"/>
          <w:b w:val="false"/>
          <w:i w:val="false"/>
          <w:color w:val="000000"/>
          <w:sz w:val="28"/>
        </w:rPr>
        <w:t>1-бөлімнің</w:t>
      </w:r>
      <w:r>
        <w:rPr>
          <w:rFonts w:ascii="Times New Roman"/>
          <w:b w:val="false"/>
          <w:i w:val="false"/>
          <w:color w:val="000000"/>
          <w:sz w:val="28"/>
        </w:rPr>
        <w:t xml:space="preserve"> 1.5. тармағына сәйкес болуы керек.</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header.xml" Type="http://schemas.openxmlformats.org/officeDocument/2006/relationships/header" Id="rId6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