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fe94" w14:textId="a8ff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25 қазандағы № 296 Бұйрығы. Қазақстан Республикасы Әділет министрлігінде 2012 жылы 10 желтоқсанда № 8159 тіркелді. Күші жойылды - Қазақстан Республикасы Статистика агенттігі төрағасының 2013 жылғы 07 тамыздағы № 176 бұйрығымен</w:t>
      </w:r>
    </w:p>
    <w:p>
      <w:pPr>
        <w:spacing w:after="0"/>
        <w:ind w:left="0"/>
        <w:jc w:val="both"/>
      </w:pPr>
      <w:r>
        <w:rPr>
          <w:rFonts w:ascii="Times New Roman"/>
          <w:b w:val="false"/>
          <w:i w:val="false"/>
          <w:color w:val="ff0000"/>
          <w:sz w:val="28"/>
        </w:rPr>
        <w:t>      Ескерту. Күші жойылды - ҚР Статистика агенттігі төрағасының 07.08.2013 </w:t>
      </w:r>
      <w:r>
        <w:rPr>
          <w:rFonts w:ascii="Times New Roman"/>
          <w:b w:val="false"/>
          <w:i w:val="false"/>
          <w:color w:val="ff0000"/>
          <w:sz w:val="28"/>
        </w:rPr>
        <w:t>№ 176</w:t>
      </w:r>
      <w:r>
        <w:rPr>
          <w:rFonts w:ascii="Times New Roman"/>
          <w:b w:val="false"/>
          <w:i w:val="false"/>
          <w:color w:val="ff0000"/>
          <w:sz w:val="28"/>
        </w:rPr>
        <w:t> бұйрығымен (01.01.2014 бастап қолданысқа енгізіледі).</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«Шаруа немесе фермер қожалығының қызметі туралы» жалпымемлекеттік статистикалық байқаудың статистикалық нысаны (коды 0221104, индексі А-001,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«Шаруа немесе фермер қожалығының қызметі туралы» жалпымемлекеттік статистикалық байқаудың статистикалық нысанын толтыру жөніндегі нұсқаулық (коды 0221104, индексі А-001,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«Дәнді дақылдың түсімділігін зерттеу сауалнамасы» жалпымемлекеттік статистикалық байқаудың статистикалық нысаны (коды 0232104, индексі А-1 (түсімділік),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«Түсімді жинау алдында ауылшаруашылық дақылының ылғалдылығын зертханалық анықтау бланкісі» жалпымемлекеттік статистикалық байқаудың статистикалық нысаны (коды 1601104, индексі В-1,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«Түсімді жинағаннан кейін ауылшаруашылық дақылының ылғалдылығын зертханалық анықтау бланкісі» жалпымемлекеттік статистикалық байқаудың статистикалық нысаны (коды 1611104, индексі В-2,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«Шаруа немесе фермер қожалықтары мен жұртшылық шаруашылықтарындағы ауыл шаруашылығы дақылдарының түсімін жинау туралы» жалпымемлекеттік статистикалық байқаудың статистикалық нысаны (коды 0241104, индексі А-005,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«Шаруа немесе фермер қожалықтары мен жұртшылық шаруашылықтарындағы ауыл шаруашылығы дақылдарының түсімін жинау туралы» жалпымемлекеттік статистикалық байқаудың статистикалық нысанын толтыру жөніндегі нұсқаулық (коды 0241104, индексі А-005,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«Шағын шаруа немесе фермер қожалықтарында және жұртшылық шаруашылықтарында мал шаруашылығы өнімдерін өндіру» жалпымемлекеттік статистикалық байқаудың статистикалық нысаны (коды 0251103, индексі А-008, кезеңділігі жартыжылдық)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«Шағын шаруа немесе фермер қожалықтарында және жұртшылық шаруашылықтарында мал шаруашылығы өнімдерін өндіру» жалпымемлекеттік статистикалық байқаудың статистикалық нысанын толтыру жөніндегі нұсқаулық (коды 0251103, индексі А-008, кезеңділігі жартыжылдық)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«Ауыл шаруашылығы құралымының қызметі туралы есеп» жалпымемлекеттік статистикалық байқаудың статистикалық нысаны (коды 0131104, индексі 1-аш,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«Ауыл шаруашылығы құралымының қызметі туралы есеп» жалпымемлекеттік статистикалық байқаудың статистикалық нысанын толтыру жөніндегі нұсқаулық (коды 0131104, индексі 1-аш,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«Сүрек дайындау және орман өсіру мен орман шаруашылығы жұмыстарын жүргізу туралы есеп» жалпымемлекеттік статистикалық байқаудың статистикалық нысаны (коды 0101104, индексі 1-орман,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«Сүрек дайындау және орман өсіру мен орман шаруашылығы жұмыстарын жүргізу туралы есеп» жалпымемлекеттік статистикалық байқаудың статистикалық нысанын толтыру жөніндегі нұсқаулық (коды 0101104, индексі 1-орман,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«Балық аулау және акваөсіру туралы» жалпымемлекеттік статистикалық байқаудың статистикалық нысаны (коды 0111104, индексі 1-балық,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«Балық аулау және акваөсіру туралы» жалпымемлекеттік статистикалық байқаудың статистикалық нысанын толтыру жөніндегі нұсқаулық (коды 0111104, индексі 1-балық, кезеңділігі жылдық)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«Астықтың қолда бары және қозғалысы туралы» жалпымемлекеттік статистикалық байқаудың статистикалық нысаны (коды 0141101, индексі 2-аш (астық), кезеңділігі айлық)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17) «Астықтың қолда бары және қозғалысы туралы» жалпымемлекеттік статистикалық байқаудың статистикалық нысанын толтыру жөніндегі нұсқаулық (коды 0141101, индексі 2-аш (астық), кезеңділігі айлық)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 «Аңшылық пен аулау туралы» жалпымемлекеттік статистикалық байқаудың статистикалық нысаны (коды 0121104, индексі 2-аңшылық, кезеңділігі жылдық)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19) «Аңшылық пен аулау туралы» жалпымемлекеттік статистикалық байқаудың статистикалық нысанын толтыру жөніндегі нұсқаулық (коды 0121104, индексі 2-аңшылық, кезеңділігі жылдық)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20) «Мал шаруашылығының жағдайы туралы есеп» жалпымемлекеттік статистикалық байқаудың статистикалық нысаны (коды 0201104, индексі 24-аш, кезеңділігі жылдық)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21) «Мал шаруашылығының жағдайы туралы есеп» (коды 0201104, индексі 24-аш,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22) «Мал шаруашылығының жағдайы туралы есеп» жалпымемлекеттік статистикалық байқаудың статистикалық нысаны (коды 0191101, индексі 24-аш, кезеңділігі айлық)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23) «Мал шаруашылығының жағдайы туралы есеп» жалпымемлекеттік статистикалық байқаудың статистикалық нысанын толтыру жөніндегі нұсқаулық (коды 0191101, индексі 24-аш, кезеңділігі айлық)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24) «Ауыл шаруашылығы дақылдарың түсімін жинау туралы» жалпымемлекеттік статистикалық байқаудың статистикалық нысаны (коды 0211104, индексі 29-аш, кезеңділігі жылдық)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25) «Ауыл шаруашылығы дақылдарың түсімін жинау туралы» жалпымемлекеттік статистикалық байқаудың статистикалық нысанын толтыру жөніндегі нұсқаулық (коды 0211104, индексі 29-аш, кезеңділігі жылдық)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26) «Майлы дақылдар тұқымдарының қолда бары және қозғалысы туралы» жалпымемлекеттік статистикалық байқаудың статистикалық нысаны (коды 0151102, индексі 3-аш (майлы), кезеңділігі тоқсандық)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27) «Майлы дақылдар тұқымдарының қолда бары және қозғалысы туралы» жалпымемлекеттік статистикалық байқаудың статистикалық нысанын толтыру жөніндегі нұсқаулық (коды 0151102, индексі 3-аш (майлы), кезеңділігі тоқсандық)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28) «Себілген егіннің қорытындысы туралы есеп» жалпымемлекеттік статистикалық байқаудың статистикалық нысаны (коды 0161104, индексі 4-аш, кезеңділігі жылдық)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29) «Себілген егіннің қорытындысы туралы есеп» жалпымемлекеттік статистикалық байқаудың статистикалық нысанын толтыру жөніндегі нұсқаулық (коды 0161104, индексі 4-аш, кезеңділігі жылдық)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30) «Ауыл шаруашылығы қызметтерін көрсету туралы» жалпымемлекеттік статистикалық байқаудың статистикалық нысаны (коды 0171104, индексі 8-аш (қызмет көрсету), кезеңділігі жылдық) осы бұйрықтың </w:t>
      </w:r>
      <w:r>
        <w:rPr>
          <w:rFonts w:ascii="Times New Roman"/>
          <w:b w:val="false"/>
          <w:i w:val="false"/>
          <w:color w:val="000000"/>
          <w:sz w:val="28"/>
        </w:rPr>
        <w:t>30-қосымшасына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31) «Ауыл шаруашылығы қызметтерін көрсету туралы» жалпымемлекеттік статистикалық байқаудың статистикалық нысанын толтыру жөніндегі нұсқаулық (коды 0171104, индексі 8-аш (қызмет көрсету), кезеңділігі жылдық) осы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32) «Ауыл шаруашылығы техникасының қолда бары туралы» жалпымемлекеттік статистикалық байқаудың статистикалық нысаны (коды 1581112, индексі 10-мех, кезеңділігі 3 жылда бір рет) осы бұйрықтың </w:t>
      </w:r>
      <w:r>
        <w:rPr>
          <w:rFonts w:ascii="Times New Roman"/>
          <w:b w:val="false"/>
          <w:i w:val="false"/>
          <w:color w:val="000000"/>
          <w:sz w:val="28"/>
        </w:rPr>
        <w:t>32-қосымшасына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33) «Ауыл шаруашылығы техникасының қолда бары туралы» жалпымемлекеттік статистикалық байқаудың статистикалық нысанын толтыру жөніндегі нұсқаулық (коды 1581112, индексі 10-мех, кезеңділігі 3 жылда бір рет) осы бұйрықтың </w:t>
      </w:r>
      <w:r>
        <w:rPr>
          <w:rFonts w:ascii="Times New Roman"/>
          <w:b w:val="false"/>
          <w:i w:val="false"/>
          <w:color w:val="000000"/>
          <w:sz w:val="28"/>
        </w:rPr>
        <w:t>33-қосымшасына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34) «Ауыл шаруашылығы кәсіпорындарындағы құрылыстар мен имараттардың қолда бары» жалпымемлекеттік статистикалық байқаудың статистикалық нысаны (коды 1591112, индексі 49-аш, 3 жылда бір рет) осы бұйрықтың </w:t>
      </w:r>
      <w:r>
        <w:rPr>
          <w:rFonts w:ascii="Times New Roman"/>
          <w:b w:val="false"/>
          <w:i w:val="false"/>
          <w:color w:val="000000"/>
          <w:sz w:val="28"/>
        </w:rPr>
        <w:t>34-қосымшасына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35) «Ауыл шаруашылығы кәсіпорындарындағы құрылыстар мен имараттардың қолда бары» жалпымемлекеттік статистикалық байқаудың статистикалық нысанын толтыру жөніндегі нұсқаулық (коды 1591112, индексі 49-аш, 3 жылда бір рет)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«Ауыл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18 тамыздағы № 224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тіркеудің тізілімінде № 6484 болып тіркелген, 2010 жылғы 9 қарашадағы № 461-468 (26311) және 2010 жылғы 12 қарашадағы № 478-482 (26325)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«Ауыл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18 тамыздағы № 224 бұйрығына өзгерістер енгізу туралы» Қазақстан Республикасы Статистика агенттігі төрағасының 2011 жылғы 23 тамыздағы № 242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тіркеудің тізілімінде № 7215 болып тіркелген, 2012 жылғы 5 мамырдағы № 210-215 (27289)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міндетін атқарушы</w:t>
      </w:r>
      <w:r>
        <w:br/>
      </w:r>
      <w:r>
        <w:rPr>
          <w:rFonts w:ascii="Times New Roman"/>
          <w:b w:val="false"/>
          <w:i w:val="false"/>
          <w:color w:val="000000"/>
          <w:sz w:val="28"/>
        </w:rPr>
        <w:t>
      М. Өмірияев ________________</w:t>
      </w:r>
      <w:r>
        <w:br/>
      </w:r>
      <w:r>
        <w:rPr>
          <w:rFonts w:ascii="Times New Roman"/>
          <w:b w:val="false"/>
          <w:i w:val="false"/>
          <w:color w:val="000000"/>
          <w:sz w:val="28"/>
        </w:rPr>
        <w:t>
      2012 жылғы 1 қараша</w:t>
      </w:r>
    </w:p>
    <w:bookmarkStart w:name="z48"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285"/>
        <w:gridCol w:w="3320"/>
        <w:gridCol w:w="1495"/>
        <w:gridCol w:w="1522"/>
        <w:gridCol w:w="1793"/>
        <w:gridCol w:w="3"/>
        <w:gridCol w:w="3"/>
        <w:gridCol w:w="2393"/>
        <w:gridCol w:w="3993"/>
      </w:tblGrid>
      <w:tr>
        <w:trPr>
          <w:trHeight w:val="6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25600" cy="11811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 xml:space="preserve">Статистика </w:t>
            </w:r>
            <w:r>
              <w:rPr>
                <w:rFonts w:ascii="Times New Roman"/>
                <w:b w:val="false"/>
                <w:i w:val="false"/>
                <w:color w:val="000000"/>
                <w:sz w:val="20"/>
              </w:rPr>
              <w:t>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1-қосымша</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1297"/>
              <w:gridCol w:w="1297"/>
              <w:gridCol w:w="1297"/>
              <w:gridCol w:w="1297"/>
              <w:gridCol w:w="2324"/>
            </w:tblGrid>
            <w:tr>
              <w:trPr>
                <w:trHeight w:val="6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45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45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8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0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7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0221104</w:t>
            </w:r>
            <w:r>
              <w:br/>
            </w:r>
            <w:r>
              <w:rPr>
                <w:rFonts w:ascii="Times New Roman"/>
                <w:b w:val="false"/>
                <w:i w:val="false"/>
                <w:color w:val="000000"/>
                <w:sz w:val="20"/>
              </w:rPr>
              <w:t>
</w:t>
            </w:r>
            <w:r>
              <w:rPr>
                <w:rFonts w:ascii="Times New Roman"/>
                <w:b w:val="false"/>
                <w:i w:val="false"/>
                <w:color w:val="000000"/>
                <w:sz w:val="20"/>
              </w:rPr>
              <w:t>Код статистической формы 0221104</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Шаруа немесе фермер қожалығының қызметі туралы</w:t>
            </w:r>
            <w:r>
              <w:br/>
            </w:r>
            <w:r>
              <w:rPr>
                <w:rFonts w:ascii="Times New Roman"/>
                <w:b/>
                <w:i w:val="false"/>
                <w:color w:val="000000"/>
              </w:rPr>
              <w:t>
О деятельности крестьянского или фермерского хозяйства</w:t>
            </w:r>
          </w:p>
        </w:tc>
      </w:tr>
      <w:tr>
        <w:trPr>
          <w:trHeight w:val="7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А-001</w:t>
            </w:r>
          </w:p>
        </w:tc>
        <w:tc>
          <w:tcPr>
            <w:tcW w:w="0" w:type="auto"/>
            <w:gridSpan w:val="7"/>
            <w:vMerge/>
            <w:tcBorders>
              <w:top w:val="nil"/>
              <w:left w:val="single" w:color="cfcfcf" w:sz="5"/>
              <w:bottom w:val="single" w:color="cfcfcf" w:sz="5"/>
              <w:right w:val="single" w:color="cfcfcf" w:sz="5"/>
            </w:tcBorders>
          </w:tcP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413"/>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6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сауалнамалық пікіртерімге іріктемеге іліккен шаруа немесе фермер қожалықтары қатысады.</w:t>
            </w:r>
            <w:r>
              <w:br/>
            </w:r>
            <w:r>
              <w:rPr>
                <w:rFonts w:ascii="Times New Roman"/>
                <w:b w:val="false"/>
                <w:i w:val="false"/>
                <w:color w:val="000000"/>
                <w:sz w:val="20"/>
              </w:rPr>
              <w:t>
</w:t>
            </w:r>
            <w:r>
              <w:rPr>
                <w:rFonts w:ascii="Times New Roman"/>
                <w:b w:val="false"/>
                <w:i w:val="false"/>
                <w:color w:val="000000"/>
                <w:sz w:val="20"/>
              </w:rPr>
              <w:t>В анкетном опросе принимают участие попавшие в выборку крестьянские или фермерские хозяйства.</w:t>
            </w:r>
          </w:p>
        </w:tc>
      </w:tr>
      <w:tr>
        <w:trPr>
          <w:trHeight w:val="4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жүргізу мерзімі – 14-28 ақпан аралығында</w:t>
            </w:r>
            <w:r>
              <w:br/>
            </w:r>
            <w:r>
              <w:rPr>
                <w:rFonts w:ascii="Times New Roman"/>
                <w:b w:val="false"/>
                <w:i w:val="false"/>
                <w:color w:val="000000"/>
                <w:sz w:val="20"/>
              </w:rPr>
              <w:t>
</w:t>
            </w:r>
            <w:r>
              <w:rPr>
                <w:rFonts w:ascii="Times New Roman"/>
                <w:b w:val="false"/>
                <w:i w:val="false"/>
                <w:color w:val="000000"/>
                <w:sz w:val="20"/>
              </w:rPr>
              <w:t>Срок проведения наблюдения - с 14 по 28 февраля</w:t>
            </w:r>
          </w:p>
        </w:tc>
      </w:tr>
      <w:tr>
        <w:trPr>
          <w:trHeight w:val="36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81"/>
              <w:gridCol w:w="581"/>
              <w:gridCol w:w="581"/>
              <w:gridCol w:w="581"/>
              <w:gridCol w:w="581"/>
              <w:gridCol w:w="582"/>
              <w:gridCol w:w="582"/>
              <w:gridCol w:w="582"/>
              <w:gridCol w:w="582"/>
              <w:gridCol w:w="582"/>
              <w:gridCol w:w="631"/>
              <w:gridCol w:w="533"/>
            </w:tblGrid>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gridCol w:w="473"/>
              <w:gridCol w:w="533"/>
            </w:tblGrid>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
    <w:bookmarkStart w:name="z49"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093"/>
        <w:gridCol w:w="499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қызметін нақты жүзеге асыру аумағын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сельскохозяйственной деятельности</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интернет-ресурсында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 территориальных объектов (заполняется работником органа статистики) расположенному на интернет ресурсе Агентства Республики Казахстан по статистике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473"/>
              <w:gridCol w:w="453"/>
              <w:gridCol w:w="493"/>
              <w:gridCol w:w="493"/>
              <w:gridCol w:w="453"/>
              <w:gridCol w:w="413"/>
              <w:gridCol w:w="453"/>
              <w:gridCol w:w="4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2"/>
    <w:bookmarkStart w:name="z50" w:id="3"/>
    <w:p>
      <w:pPr>
        <w:spacing w:after="0"/>
        <w:ind w:left="0"/>
        <w:jc w:val="both"/>
      </w:pPr>
      <w:r>
        <w:rPr>
          <w:rFonts w:ascii="Times New Roman"/>
          <w:b w:val="false"/>
          <w:i w:val="false"/>
          <w:color w:val="000000"/>
          <w:sz w:val="28"/>
        </w:rPr>
        <w:t>
2. Ауыл шаруашылығы өнімдерін өндіру, қолдану және қоры туралы мәліметтерді көрсетіңіз</w:t>
      </w:r>
      <w:r>
        <w:br/>
      </w:r>
      <w:r>
        <w:rPr>
          <w:rFonts w:ascii="Times New Roman"/>
          <w:b w:val="false"/>
          <w:i w:val="false"/>
          <w:color w:val="000000"/>
          <w:sz w:val="28"/>
        </w:rPr>
        <w:t>
   Укажите сведения о производстве, использовании и запасах продукции сельского хозяйства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1"/>
        <w:gridCol w:w="1316"/>
        <w:gridCol w:w="1577"/>
        <w:gridCol w:w="1577"/>
        <w:gridCol w:w="1457"/>
        <w:gridCol w:w="1738"/>
        <w:gridCol w:w="936"/>
        <w:gridCol w:w="1338"/>
      </w:tblGrid>
      <w:tr>
        <w:trPr>
          <w:trHeight w:val="117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килограмм</w:t>
            </w:r>
            <w:r>
              <w:br/>
            </w:r>
            <w:r>
              <w:rPr>
                <w:rFonts w:ascii="Times New Roman"/>
                <w:b w:val="false"/>
                <w:i w:val="false"/>
                <w:color w:val="000000"/>
                <w:sz w:val="20"/>
              </w:rPr>
              <w:t>
</w:t>
            </w:r>
            <w:r>
              <w:rPr>
                <w:rFonts w:ascii="Times New Roman"/>
                <w:b w:val="false"/>
                <w:i w:val="false"/>
                <w:color w:val="000000"/>
                <w:sz w:val="20"/>
              </w:rPr>
              <w:t>Произведено, килограмм</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килограмм</w:t>
            </w:r>
            <w:r>
              <w:br/>
            </w:r>
            <w:r>
              <w:rPr>
                <w:rFonts w:ascii="Times New Roman"/>
                <w:b w:val="false"/>
                <w:i w:val="false"/>
                <w:color w:val="000000"/>
                <w:sz w:val="20"/>
              </w:rPr>
              <w:t>
</w:t>
            </w:r>
            <w:r>
              <w:rPr>
                <w:rFonts w:ascii="Times New Roman"/>
                <w:b w:val="false"/>
                <w:i w:val="false"/>
                <w:color w:val="000000"/>
                <w:sz w:val="20"/>
              </w:rPr>
              <w:t>Реализовано, килограмм</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құны, мың теңге</w:t>
            </w:r>
            <w:r>
              <w:br/>
            </w:r>
            <w:r>
              <w:rPr>
                <w:rFonts w:ascii="Times New Roman"/>
                <w:b w:val="false"/>
                <w:i w:val="false"/>
                <w:color w:val="000000"/>
                <w:sz w:val="20"/>
              </w:rPr>
              <w:t>
</w:t>
            </w:r>
            <w:r>
              <w:rPr>
                <w:rFonts w:ascii="Times New Roman"/>
                <w:b w:val="false"/>
                <w:i w:val="false"/>
                <w:color w:val="000000"/>
                <w:sz w:val="20"/>
              </w:rPr>
              <w:t>Стоимость реализованной продукции, тысяч тенге</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өзіндік құны, мың теңге</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тысяч тенге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Шығасылар, килограмм</w:t>
            </w:r>
            <w:r>
              <w:br/>
            </w:r>
            <w:r>
              <w:rPr>
                <w:rFonts w:ascii="Times New Roman"/>
                <w:b w:val="false"/>
                <w:i w:val="false"/>
                <w:color w:val="000000"/>
                <w:sz w:val="20"/>
              </w:rPr>
              <w:t>
</w:t>
            </w:r>
            <w:r>
              <w:rPr>
                <w:rFonts w:ascii="Times New Roman"/>
                <w:b w:val="false"/>
                <w:i w:val="false"/>
                <w:color w:val="000000"/>
                <w:sz w:val="20"/>
              </w:rPr>
              <w:t>Потери, килограмм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қорлар, килограмм</w:t>
            </w:r>
            <w:r>
              <w:br/>
            </w:r>
            <w:r>
              <w:rPr>
                <w:rFonts w:ascii="Times New Roman"/>
                <w:b w:val="false"/>
                <w:i w:val="false"/>
                <w:color w:val="000000"/>
                <w:sz w:val="20"/>
              </w:rPr>
              <w:t>
</w:t>
            </w:r>
            <w:r>
              <w:rPr>
                <w:rFonts w:ascii="Times New Roman"/>
                <w:b w:val="false"/>
                <w:i w:val="false"/>
                <w:color w:val="000000"/>
                <w:sz w:val="20"/>
              </w:rPr>
              <w:t>Запасы на конец года, килограмм</w:t>
            </w:r>
          </w:p>
        </w:tc>
      </w:tr>
      <w:tr>
        <w:trPr>
          <w:trHeight w:val="24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АШӨСЖ – Қазақстан Республикасы Статистика агенттігінің интернет-ресурсында орналасқан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 расположенный на интернет ресурсе Агентства Республики Казахстан по статистике</w:t>
      </w:r>
    </w:p>
    <w:bookmarkStart w:name="z51" w:id="4"/>
    <w:p>
      <w:pPr>
        <w:spacing w:after="0"/>
        <w:ind w:left="0"/>
        <w:jc w:val="both"/>
      </w:pPr>
      <w:r>
        <w:rPr>
          <w:rFonts w:ascii="Times New Roman"/>
          <w:b w:val="false"/>
          <w:i w:val="false"/>
          <w:color w:val="000000"/>
          <w:sz w:val="28"/>
        </w:rPr>
        <w:t>
3. Ауылшаруашылық өнімін өндіруге жұмсалған шығындар туралы мәліметтерді көрсетіңіз, мың теңге</w:t>
      </w:r>
      <w:r>
        <w:br/>
      </w:r>
      <w:r>
        <w:rPr>
          <w:rFonts w:ascii="Times New Roman"/>
          <w:b w:val="false"/>
          <w:i w:val="false"/>
          <w:color w:val="000000"/>
          <w:sz w:val="28"/>
        </w:rPr>
        <w:t>
   Укажите сведения о затратах на производство сельскохозяйственной продукции, тысяч тенге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3"/>
        <w:gridCol w:w="1490"/>
        <w:gridCol w:w="1034"/>
        <w:gridCol w:w="1096"/>
        <w:gridCol w:w="4243"/>
        <w:gridCol w:w="1494"/>
      </w:tblGrid>
      <w:tr>
        <w:trPr>
          <w:trHeight w:val="345" w:hRule="atLeast"/>
        </w:trPr>
        <w:tc>
          <w:tcPr>
            <w:tcW w:w="3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ШТБА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СВЗ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өнім түрлері</w:t>
            </w:r>
            <w:r>
              <w:br/>
            </w:r>
            <w:r>
              <w:rPr>
                <w:rFonts w:ascii="Times New Roman"/>
                <w:b w:val="false"/>
                <w:i w:val="false"/>
                <w:color w:val="000000"/>
                <w:sz w:val="20"/>
              </w:rPr>
              <w:t>
</w:t>
            </w:r>
            <w:r>
              <w:rPr>
                <w:rFonts w:ascii="Times New Roman"/>
                <w:b w:val="false"/>
                <w:i w:val="false"/>
                <w:color w:val="000000"/>
                <w:sz w:val="20"/>
              </w:rPr>
              <w:t>Виды продукции по СКПСХ</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дақылдар</w:t>
            </w:r>
            <w:r>
              <w:br/>
            </w:r>
            <w:r>
              <w:rPr>
                <w:rFonts w:ascii="Times New Roman"/>
                <w:b w:val="false"/>
                <w:i w:val="false"/>
                <w:color w:val="000000"/>
                <w:sz w:val="20"/>
              </w:rPr>
              <w:t>
</w:t>
            </w:r>
            <w:r>
              <w:rPr>
                <w:rFonts w:ascii="Times New Roman"/>
                <w:b w:val="false"/>
                <w:i w:val="false"/>
                <w:color w:val="000000"/>
                <w:sz w:val="20"/>
              </w:rPr>
              <w:t>культуры сезонные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дақылдар</w:t>
            </w:r>
            <w:r>
              <w:br/>
            </w:r>
            <w:r>
              <w:rPr>
                <w:rFonts w:ascii="Times New Roman"/>
                <w:b w:val="false"/>
                <w:i w:val="false"/>
                <w:color w:val="000000"/>
                <w:sz w:val="20"/>
              </w:rPr>
              <w:t>
</w:t>
            </w:r>
            <w:r>
              <w:rPr>
                <w:rFonts w:ascii="Times New Roman"/>
                <w:b w:val="false"/>
                <w:i w:val="false"/>
                <w:color w:val="000000"/>
                <w:sz w:val="20"/>
              </w:rPr>
              <w:t>культуры многолетние</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материалдары, тірі өсімдіктер, баданалар, түйіндер мен тамырлар, сұлама бұтақтар және қалемшелер, саңырауқұлақты жерлер</w:t>
            </w:r>
            <w:r>
              <w:br/>
            </w:r>
            <w:r>
              <w:rPr>
                <w:rFonts w:ascii="Times New Roman"/>
                <w:b w:val="false"/>
                <w:i w:val="false"/>
                <w:color w:val="000000"/>
                <w:sz w:val="20"/>
              </w:rPr>
              <w:t>
</w:t>
            </w:r>
            <w:r>
              <w:rPr>
                <w:rFonts w:ascii="Times New Roman"/>
                <w:b w:val="false"/>
                <w:i w:val="false"/>
                <w:color w:val="000000"/>
                <w:sz w:val="20"/>
              </w:rPr>
              <w:t>материалы растительные, растения живые, луковицы, клубни и корни, отводки и черенки, грибницы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мал және мал шаруашылығының өнімі</w:t>
            </w:r>
            <w:r>
              <w:br/>
            </w:r>
            <w:r>
              <w:rPr>
                <w:rFonts w:ascii="Times New Roman"/>
                <w:b w:val="false"/>
                <w:i w:val="false"/>
                <w:color w:val="000000"/>
                <w:sz w:val="20"/>
              </w:rPr>
              <w:t>
</w:t>
            </w:r>
            <w:r>
              <w:rPr>
                <w:rFonts w:ascii="Times New Roman"/>
                <w:b w:val="false"/>
                <w:i w:val="false"/>
                <w:color w:val="000000"/>
                <w:sz w:val="20"/>
              </w:rPr>
              <w:t>животные живые и продукция животноводства</w:t>
            </w:r>
          </w:p>
        </w:tc>
      </w:tr>
      <w:tr>
        <w:trPr>
          <w:trHeight w:val="21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4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көшеттік материалдар</w:t>
            </w:r>
            <w:r>
              <w:br/>
            </w:r>
            <w:r>
              <w:rPr>
                <w:rFonts w:ascii="Times New Roman"/>
                <w:b w:val="false"/>
                <w:i w:val="false"/>
                <w:color w:val="000000"/>
                <w:sz w:val="20"/>
              </w:rPr>
              <w:t>
</w:t>
            </w:r>
            <w:r>
              <w:rPr>
                <w:rFonts w:ascii="Times New Roman"/>
                <w:b w:val="false"/>
                <w:i w:val="false"/>
                <w:color w:val="000000"/>
                <w:sz w:val="20"/>
              </w:rPr>
              <w:t>Семена и посадочный материал</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w:t>
            </w:r>
            <w:r>
              <w:br/>
            </w:r>
            <w:r>
              <w:rPr>
                <w:rFonts w:ascii="Times New Roman"/>
                <w:b w:val="false"/>
                <w:i w:val="false"/>
                <w:color w:val="000000"/>
                <w:sz w:val="20"/>
              </w:rPr>
              <w:t>
</w:t>
            </w:r>
            <w:r>
              <w:rPr>
                <w:rFonts w:ascii="Times New Roman"/>
                <w:b w:val="false"/>
                <w:i w:val="false"/>
                <w:color w:val="000000"/>
                <w:sz w:val="20"/>
              </w:rPr>
              <w:t>Корма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w:t>
            </w:r>
            <w:r>
              <w:br/>
            </w:r>
            <w:r>
              <w:rPr>
                <w:rFonts w:ascii="Times New Roman"/>
                <w:b w:val="false"/>
                <w:i w:val="false"/>
                <w:color w:val="000000"/>
                <w:sz w:val="20"/>
              </w:rPr>
              <w:t>
</w:t>
            </w:r>
            <w:r>
              <w:rPr>
                <w:rFonts w:ascii="Times New Roman"/>
                <w:b w:val="false"/>
                <w:i w:val="false"/>
                <w:color w:val="000000"/>
                <w:sz w:val="20"/>
              </w:rPr>
              <w:t>Минеральные удобрения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воду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жартылай дайын өнімдер мен жиынтықтаушы бұйымдар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Өтелім</w:t>
            </w:r>
            <w:r>
              <w:br/>
            </w:r>
            <w:r>
              <w:rPr>
                <w:rFonts w:ascii="Times New Roman"/>
                <w:b w:val="false"/>
                <w:i w:val="false"/>
                <w:color w:val="000000"/>
                <w:sz w:val="20"/>
              </w:rPr>
              <w:t>
</w:t>
            </w:r>
            <w:r>
              <w:rPr>
                <w:rFonts w:ascii="Times New Roman"/>
                <w:b w:val="false"/>
                <w:i w:val="false"/>
                <w:color w:val="000000"/>
                <w:sz w:val="20"/>
              </w:rPr>
              <w:t>Амортизация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төлеу шығыстары</w:t>
            </w:r>
            <w:r>
              <w:br/>
            </w:r>
            <w:r>
              <w:rPr>
                <w:rFonts w:ascii="Times New Roman"/>
                <w:b w:val="false"/>
                <w:i w:val="false"/>
                <w:color w:val="000000"/>
                <w:sz w:val="20"/>
              </w:rPr>
              <w:t>
</w:t>
            </w:r>
            <w:r>
              <w:rPr>
                <w:rFonts w:ascii="Times New Roman"/>
                <w:b w:val="false"/>
                <w:i w:val="false"/>
                <w:color w:val="000000"/>
                <w:sz w:val="20"/>
              </w:rPr>
              <w:t>Расходы на оплату труда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ШТБА - Қазақстан Республикасы Статистика агенттігінің интернет-ресурсында орналасқан Шығындар түрлері бойынша анықтамалық</w:t>
      </w:r>
      <w:r>
        <w:br/>
      </w:r>
      <w:r>
        <w:rPr>
          <w:rFonts w:ascii="Times New Roman"/>
          <w:b w:val="false"/>
          <w:i w:val="false"/>
          <w:color w:val="000000"/>
          <w:sz w:val="28"/>
        </w:rPr>
        <w:t>
       Здесь и далее СВЗ - Справочники видов затрат, расположенный на интернет ресурсе Агентства Республики Казахстан по статистике</w:t>
      </w:r>
    </w:p>
    <w:bookmarkStart w:name="z52" w:id="5"/>
    <w:p>
      <w:pPr>
        <w:spacing w:after="0"/>
        <w:ind w:left="0"/>
        <w:jc w:val="both"/>
      </w:pPr>
      <w:r>
        <w:rPr>
          <w:rFonts w:ascii="Times New Roman"/>
          <w:b w:val="false"/>
          <w:i w:val="false"/>
          <w:color w:val="000000"/>
          <w:sz w:val="28"/>
        </w:rPr>
        <w:t>
4. Өсімдік шаруашылығындағы аяқталмаған өндіріс туралы ақпаратты көрсетіңіз</w:t>
      </w:r>
      <w:r>
        <w:br/>
      </w:r>
      <w:r>
        <w:rPr>
          <w:rFonts w:ascii="Times New Roman"/>
          <w:b w:val="false"/>
          <w:i w:val="false"/>
          <w:color w:val="000000"/>
          <w:sz w:val="28"/>
        </w:rPr>
        <w:t>
   Укажите информацию о незавершенном производстве в растениеводстве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5947"/>
        <w:gridCol w:w="2836"/>
        <w:gridCol w:w="2981"/>
      </w:tblGrid>
      <w:tr>
        <w:trPr>
          <w:trHeight w:val="31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гектар</w:t>
            </w:r>
            <w:r>
              <w:br/>
            </w:r>
            <w:r>
              <w:rPr>
                <w:rFonts w:ascii="Times New Roman"/>
                <w:b w:val="false"/>
                <w:i w:val="false"/>
                <w:color w:val="000000"/>
                <w:sz w:val="20"/>
              </w:rPr>
              <w:t>
</w:t>
            </w:r>
            <w:r>
              <w:rPr>
                <w:rFonts w:ascii="Times New Roman"/>
                <w:b w:val="false"/>
                <w:i w:val="false"/>
                <w:color w:val="000000"/>
                <w:sz w:val="20"/>
              </w:rPr>
              <w:t>Площадь, гектаров</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r>
              <w:br/>
            </w:r>
            <w:r>
              <w:rPr>
                <w:rFonts w:ascii="Times New Roman"/>
                <w:b w:val="false"/>
                <w:i w:val="false"/>
                <w:color w:val="000000"/>
                <w:sz w:val="20"/>
              </w:rPr>
              <w:t>
</w:t>
            </w:r>
            <w:r>
              <w:rPr>
                <w:rFonts w:ascii="Times New Roman"/>
                <w:b w:val="false"/>
                <w:i w:val="false"/>
                <w:color w:val="000000"/>
                <w:sz w:val="20"/>
              </w:rPr>
              <w:t>Затраты, тысяч тенге</w:t>
            </w:r>
          </w:p>
        </w:tc>
      </w:tr>
      <w:tr>
        <w:trPr>
          <w:trHeight w:val="19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сүрі жерлерді көтеру</w:t>
            </w:r>
            <w:r>
              <w:br/>
            </w:r>
            <w:r>
              <w:rPr>
                <w:rFonts w:ascii="Times New Roman"/>
                <w:b w:val="false"/>
                <w:i w:val="false"/>
                <w:color w:val="000000"/>
                <w:sz w:val="20"/>
              </w:rPr>
              <w:t>
</w:t>
            </w:r>
            <w:r>
              <w:rPr>
                <w:rFonts w:ascii="Times New Roman"/>
                <w:b w:val="false"/>
                <w:i w:val="false"/>
                <w:color w:val="000000"/>
                <w:sz w:val="20"/>
              </w:rPr>
              <w:t>Поднятие чистых паров</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Сүдігер жерлерді жырту</w:t>
            </w:r>
            <w:r>
              <w:br/>
            </w:r>
            <w:r>
              <w:rPr>
                <w:rFonts w:ascii="Times New Roman"/>
                <w:b w:val="false"/>
                <w:i w:val="false"/>
                <w:color w:val="000000"/>
                <w:sz w:val="20"/>
              </w:rPr>
              <w:t>
</w:t>
            </w:r>
            <w:r>
              <w:rPr>
                <w:rFonts w:ascii="Times New Roman"/>
                <w:b w:val="false"/>
                <w:i w:val="false"/>
                <w:color w:val="000000"/>
                <w:sz w:val="20"/>
              </w:rPr>
              <w:t>Вспашка зяби</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дақылдар егу және келешек мерзімдердегі түсімділікке жерді дайындауға кеткен басқа да жұмыстар</w:t>
            </w:r>
            <w:r>
              <w:br/>
            </w:r>
            <w:r>
              <w:rPr>
                <w:rFonts w:ascii="Times New Roman"/>
                <w:b w:val="false"/>
                <w:i w:val="false"/>
                <w:color w:val="000000"/>
                <w:sz w:val="20"/>
              </w:rPr>
              <w:t>
</w:t>
            </w:r>
            <w:r>
              <w:rPr>
                <w:rFonts w:ascii="Times New Roman"/>
                <w:b w:val="false"/>
                <w:i w:val="false"/>
                <w:color w:val="000000"/>
                <w:sz w:val="20"/>
              </w:rPr>
              <w:t>Посев озимых культур и другие работы по подготовке почвы под урожай будущих периодов</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Бау-бақшаларды егу, өңдеу және ұстау</w:t>
            </w:r>
            <w:r>
              <w:br/>
            </w:r>
            <w:r>
              <w:rPr>
                <w:rFonts w:ascii="Times New Roman"/>
                <w:b w:val="false"/>
                <w:i w:val="false"/>
                <w:color w:val="000000"/>
                <w:sz w:val="20"/>
              </w:rPr>
              <w:t>
</w:t>
            </w:r>
            <w:r>
              <w:rPr>
                <w:rFonts w:ascii="Times New Roman"/>
                <w:b w:val="false"/>
                <w:i w:val="false"/>
                <w:color w:val="000000"/>
                <w:sz w:val="20"/>
              </w:rPr>
              <w:t>Закладка, обработка и содержание садов</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6"/>
    <w:p>
      <w:pPr>
        <w:spacing w:after="0"/>
        <w:ind w:left="0"/>
        <w:jc w:val="both"/>
      </w:pPr>
      <w:r>
        <w:rPr>
          <w:rFonts w:ascii="Times New Roman"/>
          <w:b w:val="false"/>
          <w:i w:val="false"/>
          <w:color w:val="000000"/>
          <w:sz w:val="28"/>
        </w:rPr>
        <w:t>
5. Ауылшаруашылық өнімін (өзінің және (немесе) өңделме шикізаттан) қайта өңдеу туралы мәліметтерді көрсетіңіз</w:t>
      </w:r>
      <w:r>
        <w:br/>
      </w:r>
      <w:r>
        <w:rPr>
          <w:rFonts w:ascii="Times New Roman"/>
          <w:b w:val="false"/>
          <w:i w:val="false"/>
          <w:color w:val="000000"/>
          <w:sz w:val="28"/>
        </w:rPr>
        <w:t>
   Укажите сведения о переработке сельскохозяйственной продукции (из своего и (или) давальческого сырья)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7"/>
        <w:gridCol w:w="2271"/>
        <w:gridCol w:w="2911"/>
        <w:gridCol w:w="3031"/>
      </w:tblGrid>
      <w:tr>
        <w:trPr>
          <w:trHeight w:val="315" w:hRule="atLeast"/>
        </w:trPr>
        <w:tc>
          <w:tcPr>
            <w:tcW w:w="5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w:t>
            </w:r>
            <w:r>
              <w:rPr>
                <w:rFonts w:ascii="Times New Roman"/>
                <w:b w:val="false"/>
                <w:i w:val="false"/>
                <w:color w:val="000000"/>
                <w:vertAlign w:val="superscript"/>
              </w:rPr>
              <w:t>3</w:t>
            </w:r>
            <w:r>
              <w:rPr>
                <w:rFonts w:ascii="Times New Roman"/>
                <w:b w:val="false"/>
                <w:i w:val="false"/>
                <w:color w:val="000000"/>
                <w:sz w:val="20"/>
              </w:rPr>
              <w:t xml:space="preserve"> бойынша өнім коды</w:t>
            </w:r>
            <w:r>
              <w:br/>
            </w:r>
            <w:r>
              <w:rPr>
                <w:rFonts w:ascii="Times New Roman"/>
                <w:b w:val="false"/>
                <w:i w:val="false"/>
                <w:color w:val="000000"/>
                <w:sz w:val="20"/>
              </w:rPr>
              <w:t>
</w:t>
            </w:r>
            <w:r>
              <w:rPr>
                <w:rFonts w:ascii="Times New Roman"/>
                <w:b w:val="false"/>
                <w:i w:val="false"/>
                <w:color w:val="000000"/>
                <w:sz w:val="20"/>
              </w:rPr>
              <w:t>Код продукции по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w:t>
            </w:r>
            <w:r>
              <w:br/>
            </w:r>
            <w:r>
              <w:rPr>
                <w:rFonts w:ascii="Times New Roman"/>
                <w:b w:val="false"/>
                <w:i w:val="false"/>
                <w:color w:val="000000"/>
                <w:sz w:val="20"/>
              </w:rPr>
              <w:t>
</w:t>
            </w:r>
            <w:r>
              <w:rPr>
                <w:rFonts w:ascii="Times New Roman"/>
                <w:b w:val="false"/>
                <w:i w:val="false"/>
                <w:color w:val="000000"/>
                <w:sz w:val="20"/>
              </w:rPr>
              <w:t>Произведено продукции</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көріністегі,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тысяч тенге</w:t>
            </w:r>
          </w:p>
        </w:tc>
      </w:tr>
      <w:tr>
        <w:trPr>
          <w:trHeight w:val="28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Мұнда және бұдан әрі ӨӨСЖ - Қазақстан Республикасы Статистика агенттігінің интернет-ресурсында орналасқан Өнеркәсіптік өнімдердің (тауарлардың, қызметтердің) статистикалық жіктеуіші</w:t>
      </w:r>
      <w:r>
        <w:br/>
      </w:r>
      <w:r>
        <w:rPr>
          <w:rFonts w:ascii="Times New Roman"/>
          <w:b w:val="false"/>
          <w:i w:val="false"/>
          <w:color w:val="000000"/>
          <w:sz w:val="28"/>
        </w:rPr>
        <w:t>
       Здесь и далее СКПП - Статистический классификатор промышленной продукции (товаров, услуг), расположенный на интернет ресурсе Агентства Республики Казахстан по статистике</w:t>
      </w:r>
    </w:p>
    <w:bookmarkStart w:name="z54" w:id="7"/>
    <w:p>
      <w:pPr>
        <w:spacing w:after="0"/>
        <w:ind w:left="0"/>
        <w:jc w:val="both"/>
      </w:pPr>
      <w:r>
        <w:rPr>
          <w:rFonts w:ascii="Times New Roman"/>
          <w:b w:val="false"/>
          <w:i w:val="false"/>
          <w:color w:val="000000"/>
          <w:sz w:val="28"/>
        </w:rPr>
        <w:t>
6. Электр және жылу энергиясын жаңартылатын энергия көздерінен өндіру туралы ақпаратты көрсетіңіз</w:t>
      </w:r>
      <w:r>
        <w:br/>
      </w:r>
      <w:r>
        <w:rPr>
          <w:rFonts w:ascii="Times New Roman"/>
          <w:b w:val="false"/>
          <w:i w:val="false"/>
          <w:color w:val="000000"/>
          <w:sz w:val="28"/>
        </w:rPr>
        <w:t>
   Укажите сведения о выработке электро- и теплоэнергии за счет возобновляемых источников энергии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2"/>
        <w:gridCol w:w="2166"/>
        <w:gridCol w:w="2939"/>
        <w:gridCol w:w="2083"/>
      </w:tblGrid>
      <w:tr>
        <w:trPr>
          <w:trHeight w:val="1065"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көздерінің түрі</w:t>
            </w:r>
            <w:r>
              <w:br/>
            </w:r>
            <w:r>
              <w:rPr>
                <w:rFonts w:ascii="Times New Roman"/>
                <w:b w:val="false"/>
                <w:i w:val="false"/>
                <w:color w:val="000000"/>
                <w:sz w:val="20"/>
              </w:rPr>
              <w:t>
</w:t>
            </w:r>
            <w:r>
              <w:rPr>
                <w:rFonts w:ascii="Times New Roman"/>
                <w:b w:val="false"/>
                <w:i w:val="false"/>
                <w:color w:val="000000"/>
                <w:sz w:val="20"/>
              </w:rPr>
              <w:t>Тип источников энергии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отын коды</w:t>
            </w:r>
            <w:r>
              <w:br/>
            </w:r>
            <w:r>
              <w:rPr>
                <w:rFonts w:ascii="Times New Roman"/>
                <w:b w:val="false"/>
                <w:i w:val="false"/>
                <w:color w:val="000000"/>
                <w:sz w:val="20"/>
              </w:rPr>
              <w:t>
</w:t>
            </w:r>
            <w:r>
              <w:rPr>
                <w:rFonts w:ascii="Times New Roman"/>
                <w:b w:val="false"/>
                <w:i w:val="false"/>
                <w:color w:val="000000"/>
                <w:sz w:val="20"/>
              </w:rPr>
              <w:t>Код топлива по СКПП</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w:t>
            </w:r>
            <w:r>
              <w:br/>
            </w:r>
            <w:r>
              <w:rPr>
                <w:rFonts w:ascii="Times New Roman"/>
                <w:b w:val="false"/>
                <w:i w:val="false"/>
                <w:color w:val="000000"/>
                <w:sz w:val="20"/>
              </w:rPr>
              <w:t>
</w:t>
            </w:r>
            <w:r>
              <w:rPr>
                <w:rFonts w:ascii="Times New Roman"/>
                <w:b w:val="false"/>
                <w:i w:val="false"/>
                <w:color w:val="000000"/>
                <w:sz w:val="20"/>
              </w:rPr>
              <w:t>Выработано</w:t>
            </w:r>
          </w:p>
        </w:tc>
      </w:tr>
      <w:tr>
        <w:trPr>
          <w:trHeight w:val="165"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35.11.10.400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35.11.10.500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35.11.10.600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прочая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35.11.10.900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Геотермалдық көздерден алынған жылу энергиясы</w:t>
            </w:r>
            <w:r>
              <w:br/>
            </w:r>
            <w:r>
              <w:rPr>
                <w:rFonts w:ascii="Times New Roman"/>
                <w:b w:val="false"/>
                <w:i w:val="false"/>
                <w:color w:val="000000"/>
                <w:sz w:val="20"/>
              </w:rPr>
              <w:t>
</w:t>
            </w:r>
            <w:r>
              <w:rPr>
                <w:rFonts w:ascii="Times New Roman"/>
                <w:b w:val="false"/>
                <w:i w:val="false"/>
                <w:color w:val="000000"/>
                <w:sz w:val="20"/>
              </w:rPr>
              <w:t>Теплоэнергия, полученная от геотермальных источников</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35.30.11.150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гигакалория</w:t>
            </w:r>
            <w:r>
              <w:br/>
            </w:r>
            <w:r>
              <w:rPr>
                <w:rFonts w:ascii="Times New Roman"/>
                <w:b w:val="false"/>
                <w:i w:val="false"/>
                <w:color w:val="000000"/>
                <w:sz w:val="20"/>
              </w:rPr>
              <w:t>
</w:t>
            </w:r>
            <w:r>
              <w:rPr>
                <w:rFonts w:ascii="Times New Roman"/>
                <w:b w:val="false"/>
                <w:i w:val="false"/>
                <w:color w:val="000000"/>
                <w:sz w:val="20"/>
              </w:rPr>
              <w:t>тысяч гигакалории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жылу энергиясы</w:t>
            </w:r>
            <w:r>
              <w:br/>
            </w:r>
            <w:r>
              <w:rPr>
                <w:rFonts w:ascii="Times New Roman"/>
                <w:b w:val="false"/>
                <w:i w:val="false"/>
                <w:color w:val="000000"/>
                <w:sz w:val="20"/>
              </w:rPr>
              <w:t>
</w:t>
            </w:r>
            <w:r>
              <w:rPr>
                <w:rFonts w:ascii="Times New Roman"/>
                <w:b w:val="false"/>
                <w:i w:val="false"/>
                <w:color w:val="000000"/>
                <w:sz w:val="20"/>
              </w:rPr>
              <w:t>Теплоэнергия прочая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35.30.11.190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гигакалория</w:t>
            </w:r>
            <w:r>
              <w:br/>
            </w:r>
            <w:r>
              <w:rPr>
                <w:rFonts w:ascii="Times New Roman"/>
                <w:b w:val="false"/>
                <w:i w:val="false"/>
                <w:color w:val="000000"/>
                <w:sz w:val="20"/>
              </w:rPr>
              <w:t>
</w:t>
            </w:r>
            <w:r>
              <w:rPr>
                <w:rFonts w:ascii="Times New Roman"/>
                <w:b w:val="false"/>
                <w:i w:val="false"/>
                <w:color w:val="000000"/>
                <w:sz w:val="20"/>
              </w:rPr>
              <w:t>тысяч гигакалории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2"/>
        <w:gridCol w:w="4328"/>
      </w:tblGrid>
      <w:tr>
        <w:trPr>
          <w:trHeight w:val="450" w:hRule="atLeast"/>
        </w:trPr>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ШФҚ (Мұнда және бұдан әрі - шаруа немесе фермер қожалығы) атауы</w:t>
            </w:r>
            <w:r>
              <w:br/>
            </w:r>
            <w:r>
              <w:rPr>
                <w:rFonts w:ascii="Times New Roman"/>
                <w:b w:val="false"/>
                <w:i w:val="false"/>
                <w:color w:val="000000"/>
                <w:sz w:val="20"/>
              </w:rPr>
              <w:t>
Наименование КФХ (здесь и далее - крестьянские или фермерские хозяйства)</w:t>
            </w:r>
            <w:r>
              <w:br/>
            </w:r>
            <w:r>
              <w:rPr>
                <w:rFonts w:ascii="Times New Roman"/>
                <w:b w:val="false"/>
                <w:i w:val="false"/>
                <w:color w:val="000000"/>
                <w:sz w:val="20"/>
              </w:rPr>
              <w:t>
____________________________________________</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ШФҚ мекенжайы</w:t>
            </w:r>
            <w:r>
              <w:br/>
            </w:r>
            <w:r>
              <w:rPr>
                <w:rFonts w:ascii="Times New Roman"/>
                <w:b w:val="false"/>
                <w:i w:val="false"/>
                <w:color w:val="000000"/>
                <w:sz w:val="20"/>
              </w:rPr>
              <w:t>
Адрес КФХ</w:t>
            </w:r>
            <w:r>
              <w:br/>
            </w:r>
            <w:r>
              <w:rPr>
                <w:rFonts w:ascii="Times New Roman"/>
                <w:b w:val="false"/>
                <w:i w:val="false"/>
                <w:color w:val="000000"/>
                <w:sz w:val="20"/>
              </w:rPr>
              <w:t>
____________________</w:t>
            </w:r>
          </w:p>
        </w:tc>
      </w:tr>
      <w:tr>
        <w:trPr>
          <w:trHeight w:val="570" w:hRule="atLeast"/>
        </w:trPr>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ШФҚ телефоны</w:t>
            </w:r>
            <w:r>
              <w:br/>
            </w:r>
            <w:r>
              <w:rPr>
                <w:rFonts w:ascii="Times New Roman"/>
                <w:b w:val="false"/>
                <w:i w:val="false"/>
                <w:color w:val="000000"/>
                <w:sz w:val="20"/>
              </w:rPr>
              <w:t>
Телефон КФХ</w:t>
            </w:r>
            <w:r>
              <w:br/>
            </w:r>
            <w:r>
              <w:rPr>
                <w:rFonts w:ascii="Times New Roman"/>
                <w:b w:val="false"/>
                <w:i w:val="false"/>
                <w:color w:val="000000"/>
                <w:sz w:val="20"/>
              </w:rPr>
              <w:t>
____________________</w:t>
            </w:r>
          </w:p>
        </w:tc>
      </w:tr>
      <w:tr>
        <w:trPr>
          <w:trHeight w:val="585" w:hRule="atLeast"/>
        </w:trPr>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Т.А.Ә.</w:t>
            </w:r>
            <w:r>
              <w:br/>
            </w:r>
            <w:r>
              <w:rPr>
                <w:rFonts w:ascii="Times New Roman"/>
                <w:b w:val="false"/>
                <w:i w:val="false"/>
                <w:color w:val="000000"/>
                <w:sz w:val="20"/>
              </w:rPr>
              <w:t>
Ф.И.О исполнителя  _________________________</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w:t>
            </w:r>
            <w:r>
              <w:br/>
            </w:r>
            <w:r>
              <w:rPr>
                <w:rFonts w:ascii="Times New Roman"/>
                <w:b w:val="false"/>
                <w:i w:val="false"/>
                <w:color w:val="000000"/>
                <w:sz w:val="20"/>
              </w:rPr>
              <w:t>
____________________</w:t>
            </w:r>
          </w:p>
        </w:tc>
      </w:tr>
      <w:tr>
        <w:trPr>
          <w:trHeight w:val="570" w:hRule="atLeast"/>
        </w:trPr>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r>
              <w:br/>
            </w:r>
            <w:r>
              <w:rPr>
                <w:rFonts w:ascii="Times New Roman"/>
                <w:b w:val="false"/>
                <w:i w:val="false"/>
                <w:color w:val="000000"/>
                <w:sz w:val="20"/>
              </w:rPr>
              <w:t>
Ф.И.О. руководителя ________________________</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w:t>
            </w:r>
            <w:r>
              <w:br/>
            </w:r>
            <w:r>
              <w:rPr>
                <w:rFonts w:ascii="Times New Roman"/>
                <w:b w:val="false"/>
                <w:i w:val="false"/>
                <w:color w:val="000000"/>
                <w:sz w:val="20"/>
              </w:rPr>
              <w:t>
____________________</w:t>
            </w:r>
          </w:p>
        </w:tc>
      </w:tr>
      <w:tr>
        <w:trPr>
          <w:trHeight w:val="990" w:hRule="atLeast"/>
        </w:trPr>
        <w:tc>
          <w:tcPr>
            <w:tcW w:w="9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бухгалтердің Т.А.Ә.</w:t>
            </w:r>
            <w:r>
              <w:br/>
            </w:r>
            <w:r>
              <w:rPr>
                <w:rFonts w:ascii="Times New Roman"/>
                <w:b w:val="false"/>
                <w:i w:val="false"/>
                <w:color w:val="000000"/>
                <w:sz w:val="20"/>
              </w:rPr>
              <w:t>
(егер бар болса)</w:t>
            </w:r>
            <w:r>
              <w:br/>
            </w:r>
            <w:r>
              <w:rPr>
                <w:rFonts w:ascii="Times New Roman"/>
                <w:b w:val="false"/>
                <w:i w:val="false"/>
                <w:color w:val="000000"/>
                <w:sz w:val="20"/>
              </w:rPr>
              <w:t>
Ф.И.О. главного бухгалтера _________________</w:t>
            </w:r>
            <w:r>
              <w:br/>
            </w:r>
            <w:r>
              <w:rPr>
                <w:rFonts w:ascii="Times New Roman"/>
                <w:b w:val="false"/>
                <w:i w:val="false"/>
                <w:color w:val="000000"/>
                <w:sz w:val="20"/>
              </w:rPr>
              <w:t>
(если имеется)</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w:t>
            </w:r>
            <w:r>
              <w:br/>
            </w:r>
            <w:r>
              <w:rPr>
                <w:rFonts w:ascii="Times New Roman"/>
                <w:b w:val="false"/>
                <w:i w:val="false"/>
                <w:color w:val="000000"/>
                <w:sz w:val="20"/>
              </w:rPr>
              <w:t>
____________________</w:t>
            </w:r>
          </w:p>
        </w:tc>
      </w:tr>
    </w:tbl>
    <w:p>
      <w:pPr>
        <w:spacing w:after="0"/>
        <w:ind w:left="0"/>
        <w:jc w:val="both"/>
      </w:pPr>
      <w:r>
        <w:rPr>
          <w:rFonts w:ascii="Times New Roman"/>
          <w:b w:val="false"/>
          <w:i w:val="false"/>
          <w:color w:val="000000"/>
          <w:sz w:val="28"/>
        </w:rPr>
        <w:t>                                                М.О. (егер бар болса)</w:t>
      </w:r>
      <w:r>
        <w:br/>
      </w:r>
      <w:r>
        <w:rPr>
          <w:rFonts w:ascii="Times New Roman"/>
          <w:b w:val="false"/>
          <w:i w:val="false"/>
          <w:color w:val="000000"/>
          <w:sz w:val="28"/>
        </w:rPr>
        <w:t>
                                                М.П. (если имеется)</w:t>
      </w:r>
    </w:p>
    <w:bookmarkStart w:name="z55"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2-қосымша           </w:t>
      </w:r>
    </w:p>
    <w:bookmarkEnd w:id="8"/>
    <w:bookmarkStart w:name="z56" w:id="9"/>
    <w:p>
      <w:pPr>
        <w:spacing w:after="0"/>
        <w:ind w:left="0"/>
        <w:jc w:val="left"/>
      </w:pPr>
      <w:r>
        <w:rPr>
          <w:rFonts w:ascii="Times New Roman"/>
          <w:b/>
          <w:i w:val="false"/>
          <w:color w:val="000000"/>
        </w:rPr>
        <w:t xml:space="preserve"> 
«Шаруа немесе фермер қожалығының қызметі туралы»</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r>
        <w:br/>
      </w:r>
      <w:r>
        <w:rPr>
          <w:rFonts w:ascii="Times New Roman"/>
          <w:b/>
          <w:i w:val="false"/>
          <w:color w:val="000000"/>
        </w:rPr>
        <w:t>
(коды 0221104, индексі А-001, кезеңділігі жылдық)</w:t>
      </w:r>
    </w:p>
    <w:bookmarkEnd w:id="9"/>
    <w:bookmarkStart w:name="z57" w:id="10"/>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«Шағын шаруа немесе фермер қожалығының қызметі туралы» (коды 0221104, индексі А-001,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(бұдан әрі – АШӨСЖ) өнімді экономикалық қызмет түрлері бойынша кодтау және жіктеу тәртібін белгілейтін жіктеуіш. Жіктеуіш Қазақстан Республикасы Статистика агенттігімен өнім мен экономикалық қызмет түрлерінің арасындағы функционалды өзара байланыстарын танып білу үшін, ауыл, орман және балық шаруашылығының өнімі бойынша деректерді халықаралық салыстыру үшін қолданылады;</w:t>
      </w:r>
      <w:r>
        <w:br/>
      </w:r>
      <w:r>
        <w:rPr>
          <w:rFonts w:ascii="Times New Roman"/>
          <w:b w:val="false"/>
          <w:i w:val="false"/>
          <w:color w:val="000000"/>
          <w:sz w:val="28"/>
        </w:rPr>
        <w:t>
</w:t>
      </w:r>
      <w:r>
        <w:rPr>
          <w:rFonts w:ascii="Times New Roman"/>
          <w:b w:val="false"/>
          <w:i w:val="false"/>
          <w:color w:val="000000"/>
          <w:sz w:val="28"/>
        </w:rPr>
        <w:t>
      2) бастапқы кіріске алынған салмақ – астықты тазартпай, яғни шөп-шаламымен және минералдық қоспаларымен (топырақ, шаң-тозаң, собық масағы), сондай-ақ артық ылғалдығымен қоса жинау кезінде алынған нақты салмақ;</w:t>
      </w:r>
      <w:r>
        <w:br/>
      </w:r>
      <w:r>
        <w:rPr>
          <w:rFonts w:ascii="Times New Roman"/>
          <w:b w:val="false"/>
          <w:i w:val="false"/>
          <w:color w:val="000000"/>
          <w:sz w:val="28"/>
        </w:rPr>
        <w:t>
</w:t>
      </w:r>
      <w:r>
        <w:rPr>
          <w:rFonts w:ascii="Times New Roman"/>
          <w:b w:val="false"/>
          <w:i w:val="false"/>
          <w:color w:val="000000"/>
          <w:sz w:val="28"/>
        </w:rPr>
        <w:t>
      3) геотермалды энергия – ол әдетте жер қабатынан (жер қойнауынан) жылыған су немесе бу түрінде бөлінетін жылу (топырақтың, жер асты суларының, өзендердің, су айдындарының жылуы) түріндегі энергия;</w:t>
      </w:r>
      <w:r>
        <w:br/>
      </w:r>
      <w:r>
        <w:rPr>
          <w:rFonts w:ascii="Times New Roman"/>
          <w:b w:val="false"/>
          <w:i w:val="false"/>
          <w:color w:val="000000"/>
          <w:sz w:val="28"/>
        </w:rPr>
        <w:t>
</w:t>
      </w:r>
      <w:r>
        <w:rPr>
          <w:rFonts w:ascii="Times New Roman"/>
          <w:b w:val="false"/>
          <w:i w:val="false"/>
          <w:color w:val="000000"/>
          <w:sz w:val="28"/>
        </w:rPr>
        <w:t>
      4) жаңартылатын энергия көздері – табиғи жаратылыс процестері есебінен үздіксіз жаңартылатын энергия көздері: күн сәулесінің энергиясы, жел энергиясы, қуаты отыз бес мегаватқа дейінгі қондырғыларға арналған гидродинамикалық су энергиясы; геотермалды энергия: топырақтың, жер асты суларының, өзендердің, су айдындарының жылуы, сондай-ақ бастапқы энергия ресурстарының антропогендік көздері: биомасса, биогаз және электр және (немесе) жылу энергиясын өндіру үшін пайдаланылатын органикалық қалдықтардан алынатын өзге де отын;</w:t>
      </w:r>
      <w:r>
        <w:br/>
      </w:r>
      <w:r>
        <w:rPr>
          <w:rFonts w:ascii="Times New Roman"/>
          <w:b w:val="false"/>
          <w:i w:val="false"/>
          <w:color w:val="000000"/>
          <w:sz w:val="28"/>
        </w:rPr>
        <w:t>
</w:t>
      </w:r>
      <w:r>
        <w:rPr>
          <w:rFonts w:ascii="Times New Roman"/>
          <w:b w:val="false"/>
          <w:i w:val="false"/>
          <w:color w:val="000000"/>
          <w:sz w:val="28"/>
        </w:rPr>
        <w:t>
      5) жел энергиясы – бұл жел қозғалтқыштың көмегімен электр энергиясын өндіруге пайдаланылатын желдің кинетикалық энергиясы;</w:t>
      </w:r>
      <w:r>
        <w:br/>
      </w:r>
      <w:r>
        <w:rPr>
          <w:rFonts w:ascii="Times New Roman"/>
          <w:b w:val="false"/>
          <w:i w:val="false"/>
          <w:color w:val="000000"/>
          <w:sz w:val="28"/>
        </w:rPr>
        <w:t>
</w:t>
      </w:r>
      <w:r>
        <w:rPr>
          <w:rFonts w:ascii="Times New Roman"/>
          <w:b w:val="false"/>
          <w:i w:val="false"/>
          <w:color w:val="000000"/>
          <w:sz w:val="28"/>
        </w:rPr>
        <w:t>
      6) күн энергиясы – күн жылуын қолдана отырып, жылу энергиясын өндіру, ол үшін күннен алынатын энергияны жинайтын жүйе құрылады. Күн жылыту жүйесі күн ұстағыштан, жылу қоймасынан және жылуды бөлу жүйесінен тұрады;</w:t>
      </w:r>
      <w:r>
        <w:br/>
      </w:r>
      <w:r>
        <w:rPr>
          <w:rFonts w:ascii="Times New Roman"/>
          <w:b w:val="false"/>
          <w:i w:val="false"/>
          <w:color w:val="000000"/>
          <w:sz w:val="28"/>
        </w:rPr>
        <w:t>
</w:t>
      </w:r>
      <w:r>
        <w:rPr>
          <w:rFonts w:ascii="Times New Roman"/>
          <w:b w:val="false"/>
          <w:i w:val="false"/>
          <w:color w:val="000000"/>
          <w:sz w:val="28"/>
        </w:rPr>
        <w:t>
      7) мал шаруашылығының өнімі – ауылшаруашылық малдарын өсіру және шаруашылық пайдалану (сүт, жұмыртқа, жүн, терілер) нәтижесінде алынған дайын өнімдер, мал және құстың барлық түрлерін тірі салмақта союға өткізу, ара шаруашылығының және терісі бағалы жануарлардың өнімі;</w:t>
      </w:r>
      <w:r>
        <w:br/>
      </w:r>
      <w:r>
        <w:rPr>
          <w:rFonts w:ascii="Times New Roman"/>
          <w:b w:val="false"/>
          <w:i w:val="false"/>
          <w:color w:val="000000"/>
          <w:sz w:val="28"/>
        </w:rPr>
        <w:t>
</w:t>
      </w:r>
      <w:r>
        <w:rPr>
          <w:rFonts w:ascii="Times New Roman"/>
          <w:b w:val="false"/>
          <w:i w:val="false"/>
          <w:color w:val="000000"/>
          <w:sz w:val="28"/>
        </w:rPr>
        <w:t>
      8) өсімдік шаруашылығындағы аяқталмаған өндіріс – жерді өңдеу бойынша қызметтерге – сүдігер жырту, сүрі жерді көтеру, келешек мерзімдердегі түсімділікке қыстық дақылдарды егу үшін жерді дайындау, күздік дақылдар егуге жұмсалған шығындар, бау-бақшаларды егу, өңдеу және ұстауға жұмсалған шығындар;</w:t>
      </w:r>
      <w:r>
        <w:br/>
      </w:r>
      <w:r>
        <w:rPr>
          <w:rFonts w:ascii="Times New Roman"/>
          <w:b w:val="false"/>
          <w:i w:val="false"/>
          <w:color w:val="000000"/>
          <w:sz w:val="28"/>
        </w:rPr>
        <w:t>
</w:t>
      </w:r>
      <w:r>
        <w:rPr>
          <w:rFonts w:ascii="Times New Roman"/>
          <w:b w:val="false"/>
          <w:i w:val="false"/>
          <w:color w:val="000000"/>
          <w:sz w:val="28"/>
        </w:rPr>
        <w:t>
      9) өсiмдiк шаруашылығының өнiмдерi – ауылшаруашылық дақылдарын (дәндi, майлы дақылдар, қант қызылшасы, мақта және басқалар) өңдеу процесiнде алынған өнiм;</w:t>
      </w:r>
      <w:r>
        <w:br/>
      </w:r>
      <w:r>
        <w:rPr>
          <w:rFonts w:ascii="Times New Roman"/>
          <w:b w:val="false"/>
          <w:i w:val="false"/>
          <w:color w:val="000000"/>
          <w:sz w:val="28"/>
        </w:rPr>
        <w:t>
</w:t>
      </w:r>
      <w:r>
        <w:rPr>
          <w:rFonts w:ascii="Times New Roman"/>
          <w:b w:val="false"/>
          <w:i w:val="false"/>
          <w:color w:val="000000"/>
          <w:sz w:val="28"/>
        </w:rPr>
        <w:t>
      10) өткізілген өнімнің құны – қосылған құн салығын, акциздерді, сондай-ақ қайтарылған тауарлар құнын, сатып алушыға берілген сату және баға жеңілдіктерін алып тастағандағы, жіберілген (жөнелтілген) дайын ауыл-шаруашылық өнімін өткізуден алынған және алынуға тиісті табыс сомасы;</w:t>
      </w:r>
      <w:r>
        <w:br/>
      </w:r>
      <w:r>
        <w:rPr>
          <w:rFonts w:ascii="Times New Roman"/>
          <w:b w:val="false"/>
          <w:i w:val="false"/>
          <w:color w:val="000000"/>
          <w:sz w:val="28"/>
        </w:rPr>
        <w:t>
</w:t>
      </w:r>
      <w:r>
        <w:rPr>
          <w:rFonts w:ascii="Times New Roman"/>
          <w:b w:val="false"/>
          <w:i w:val="false"/>
          <w:color w:val="000000"/>
          <w:sz w:val="28"/>
        </w:rPr>
        <w:t>
      11) өнімнің өзіндік құны – өнімді өндіруге және өткізуге жұмсалған шығындардың ақшалай көрінісі;</w:t>
      </w:r>
      <w:r>
        <w:br/>
      </w:r>
      <w:r>
        <w:rPr>
          <w:rFonts w:ascii="Times New Roman"/>
          <w:b w:val="false"/>
          <w:i w:val="false"/>
          <w:color w:val="000000"/>
          <w:sz w:val="28"/>
        </w:rPr>
        <w:t>
</w:t>
      </w:r>
      <w:r>
        <w:rPr>
          <w:rFonts w:ascii="Times New Roman"/>
          <w:b w:val="false"/>
          <w:i w:val="false"/>
          <w:color w:val="000000"/>
          <w:sz w:val="28"/>
        </w:rPr>
        <w:t>
      12) өткізілген өнімнің өзіндік құны – жіберілген (жөнелтілген) дайын ауылшаруашылық өнімінің нақты өзіндік құны;</w:t>
      </w:r>
      <w:r>
        <w:br/>
      </w:r>
      <w:r>
        <w:rPr>
          <w:rFonts w:ascii="Times New Roman"/>
          <w:b w:val="false"/>
          <w:i w:val="false"/>
          <w:color w:val="000000"/>
          <w:sz w:val="28"/>
        </w:rPr>
        <w:t>
</w:t>
      </w:r>
      <w:r>
        <w:rPr>
          <w:rFonts w:ascii="Times New Roman"/>
          <w:b w:val="false"/>
          <w:i w:val="false"/>
          <w:color w:val="000000"/>
          <w:sz w:val="28"/>
        </w:rPr>
        <w:t>
      13) өңдеуден кейінгі салмақ (есепке алынатын салмақ) – астықты тазартқаннан және кептіргеннен кейін, яғни ылғалдылық және ластану дәрежесін шегергенде алынған нақты салмақ.</w:t>
      </w:r>
      <w:r>
        <w:br/>
      </w:r>
      <w:r>
        <w:rPr>
          <w:rFonts w:ascii="Times New Roman"/>
          <w:b w:val="false"/>
          <w:i w:val="false"/>
          <w:color w:val="000000"/>
          <w:sz w:val="28"/>
        </w:rPr>
        <w:t>
</w:t>
      </w:r>
      <w:r>
        <w:rPr>
          <w:rFonts w:ascii="Times New Roman"/>
          <w:b w:val="false"/>
          <w:i w:val="false"/>
          <w:color w:val="000000"/>
          <w:sz w:val="28"/>
        </w:rPr>
        <w:t>
      3. Байқау 14-28 ақпан аралығында жылына 1 рет жүргізіледі. Пікіртерімге іріктемеге іліккен шаруа немесе фермер қожалықтары қатысады. Статистикалық нысандағы деректер (шаруа немесе фермер қожалығы басшысының немесе оның мүшелерінің) сөзінен есепті жылға толтырылады. Статистикалық нысан шаруа немесе фермер қожалығы өкілінің қалауы бойынша өз қолымен толтырылады.</w:t>
      </w:r>
      <w:r>
        <w:br/>
      </w:r>
      <w:r>
        <w:rPr>
          <w:rFonts w:ascii="Times New Roman"/>
          <w:b w:val="false"/>
          <w:i w:val="false"/>
          <w:color w:val="000000"/>
          <w:sz w:val="28"/>
        </w:rPr>
        <w:t>
</w:t>
      </w:r>
      <w:r>
        <w:rPr>
          <w:rFonts w:ascii="Times New Roman"/>
          <w:b w:val="false"/>
          <w:i w:val="false"/>
          <w:color w:val="000000"/>
          <w:sz w:val="28"/>
        </w:rPr>
        <w:t>
      Статистикалық нысан ауылшаруашылық өнімінің түрлері бөлінісінде АШӨСЖ сәйкес толтырылады.</w:t>
      </w:r>
      <w:r>
        <w:br/>
      </w:r>
      <w:r>
        <w:rPr>
          <w:rFonts w:ascii="Times New Roman"/>
          <w:b w:val="false"/>
          <w:i w:val="false"/>
          <w:color w:val="000000"/>
          <w:sz w:val="28"/>
        </w:rPr>
        <w:t>
</w:t>
      </w:r>
      <w:r>
        <w:rPr>
          <w:rFonts w:ascii="Times New Roman"/>
          <w:b w:val="false"/>
          <w:i w:val="false"/>
          <w:color w:val="000000"/>
          <w:sz w:val="28"/>
        </w:rPr>
        <w:t>
      Егер ауылшаруашылық қызметі бірнеше аудандардың және/немесе облыстардың аумақтарында жүзеге асырылса, шаруа немесе фермер қожалықтары әр аумақ бойынша ақпаратты бөлек бланкілерде белгілей отырып, статистикалық нысанды тапсырады, яғни деректер ауылшаруашылық қызметін жүзеге асыру орны бойынша көрсетіледі.</w:t>
      </w:r>
      <w:r>
        <w:br/>
      </w:r>
      <w:r>
        <w:rPr>
          <w:rFonts w:ascii="Times New Roman"/>
          <w:b w:val="false"/>
          <w:i w:val="false"/>
          <w:color w:val="000000"/>
          <w:sz w:val="28"/>
        </w:rPr>
        <w:t>
</w:t>
      </w:r>
      <w:r>
        <w:rPr>
          <w:rFonts w:ascii="Times New Roman"/>
          <w:b w:val="false"/>
          <w:i w:val="false"/>
          <w:color w:val="000000"/>
          <w:sz w:val="28"/>
        </w:rPr>
        <w:t>
      4. 2-бөлімнің 1-бағанында есепті жылға ауылшаруашылық өнімі өндірісінің көлемі заттай көріністе көрсетіледі.</w:t>
      </w:r>
      <w:r>
        <w:br/>
      </w:r>
      <w:r>
        <w:rPr>
          <w:rFonts w:ascii="Times New Roman"/>
          <w:b w:val="false"/>
          <w:i w:val="false"/>
          <w:color w:val="000000"/>
          <w:sz w:val="28"/>
        </w:rPr>
        <w:t>
</w:t>
      </w:r>
      <w:r>
        <w:rPr>
          <w:rFonts w:ascii="Times New Roman"/>
          <w:b w:val="false"/>
          <w:i w:val="false"/>
          <w:color w:val="000000"/>
          <w:sz w:val="28"/>
        </w:rPr>
        <w:t>
      Әртүрлі дақылдар үшін өсімдік шаруашылығының өнімін өндіру бастапқы кіріске алынған немесе өңдеуден кейінгі салмақта (есепке алу салмағында) көрсетіледі.</w:t>
      </w:r>
      <w:r>
        <w:br/>
      </w:r>
      <w:r>
        <w:rPr>
          <w:rFonts w:ascii="Times New Roman"/>
          <w:b w:val="false"/>
          <w:i w:val="false"/>
          <w:color w:val="000000"/>
          <w:sz w:val="28"/>
        </w:rPr>
        <w:t>
</w:t>
      </w:r>
      <w:r>
        <w:rPr>
          <w:rFonts w:ascii="Times New Roman"/>
          <w:b w:val="false"/>
          <w:i w:val="false"/>
          <w:color w:val="000000"/>
          <w:sz w:val="28"/>
        </w:rPr>
        <w:t>
      Дәнді және бұршақ дақылдары, қант қызылшасы, шитті мақта, темекі, майлы дақылдар тұқымдарының өндірісі өңдеуден кейінгі салмақта, картоп, ашық және қорғалған топырақта өсірілетін көкөністер, азықтық дақылдар (тамыр жемісті мал азықтық, мал азықтық бақша дақылдары, азықтық жүгері, біржылдық және көпжылдық шөптер, балауса мал азығы, пішен, шөп ұны, түйіршіктер мен брикеттер алуға, өріске, тұқымға), жеміс-жидек дақылдары және жүзім өндірісі бастапқы кіріске алынған салмақта көрсетіледі.</w:t>
      </w:r>
      <w:r>
        <w:br/>
      </w:r>
      <w:r>
        <w:rPr>
          <w:rFonts w:ascii="Times New Roman"/>
          <w:b w:val="false"/>
          <w:i w:val="false"/>
          <w:color w:val="000000"/>
          <w:sz w:val="28"/>
        </w:rPr>
        <w:t>
</w:t>
      </w:r>
      <w:r>
        <w:rPr>
          <w:rFonts w:ascii="Times New Roman"/>
          <w:b w:val="false"/>
          <w:i w:val="false"/>
          <w:color w:val="000000"/>
          <w:sz w:val="28"/>
        </w:rPr>
        <w:t>
      Қант қызылшасы бойынша қант зауыттарына сұрыптау үшін өнімді өткізуге арналған егістіктерден жиналған қант қызылшасы көрсетіледі. Темекі бойынша барлық негізгі және қосымша терімдер есепке алынады. Картоп бойынша жас картоптың бүкіл өнімі, соның ішінде негізгі жиын-теріннен кейін картоп егілген алқапты қайта жырту және тырмалау нәтижесінде алынған картоп енеді. Көкөністер бойынша жаппай жинауға дейінгі және одан кейінгі ішінара жиналған көкөністер өнімі де көрсетіледі.</w:t>
      </w:r>
      <w:r>
        <w:br/>
      </w:r>
      <w:r>
        <w:rPr>
          <w:rFonts w:ascii="Times New Roman"/>
          <w:b w:val="false"/>
          <w:i w:val="false"/>
          <w:color w:val="000000"/>
          <w:sz w:val="28"/>
        </w:rPr>
        <w:t>
</w:t>
      </w:r>
      <w:r>
        <w:rPr>
          <w:rFonts w:ascii="Times New Roman"/>
          <w:b w:val="false"/>
          <w:i w:val="false"/>
          <w:color w:val="000000"/>
          <w:sz w:val="28"/>
        </w:rPr>
        <w:t>
      Мал шаруашылығы өнімі бойынша ауыл шаруашылығындағы мал мен құсты өсіру және шаруашылықта пайдалану нәтижесінде алынған шикізат өнімдерінің (ет, сүт, жүн, жұмыртқа және тағы басқасы) өндірісі көрсетіледі. Союға арналған мал мен құс тірі салмақта көрсетіледі. Жұмыртқа, шағын және ірі терілер мың данада, қояндар және қаракөл терілері даналарда көрсетіледі.</w:t>
      </w:r>
      <w:r>
        <w:br/>
      </w:r>
      <w:r>
        <w:rPr>
          <w:rFonts w:ascii="Times New Roman"/>
          <w:b w:val="false"/>
          <w:i w:val="false"/>
          <w:color w:val="000000"/>
          <w:sz w:val="28"/>
        </w:rPr>
        <w:t>
</w:t>
      </w:r>
      <w:r>
        <w:rPr>
          <w:rFonts w:ascii="Times New Roman"/>
          <w:b w:val="false"/>
          <w:i w:val="false"/>
          <w:color w:val="000000"/>
          <w:sz w:val="28"/>
        </w:rPr>
        <w:t>
      2-бағанда есепті жылғы өткізілген ауылшаруашылық өнімінің саны, алдыңғы жылдан қалған заттай көріністегі өнімдерді қоса, 3-бағанда өнімді өткізуден түскен табыс, 4-бағанда өнімді өндіруге және өткізуге жұмсалған шығындар сомасы көрсетіледі.</w:t>
      </w:r>
      <w:r>
        <w:br/>
      </w:r>
      <w:r>
        <w:rPr>
          <w:rFonts w:ascii="Times New Roman"/>
          <w:b w:val="false"/>
          <w:i w:val="false"/>
          <w:color w:val="000000"/>
          <w:sz w:val="28"/>
        </w:rPr>
        <w:t>
</w:t>
      </w:r>
      <w:r>
        <w:rPr>
          <w:rFonts w:ascii="Times New Roman"/>
          <w:b w:val="false"/>
          <w:i w:val="false"/>
          <w:color w:val="000000"/>
          <w:sz w:val="28"/>
        </w:rPr>
        <w:t>
      5-бағанда тасымалдау, өңдеу, сақтау немесе қаптау барысында бүліну нәтижесінде өткізуден алынған және тұтынуға арналған жарамсыз өнім саны көрсетіледі.</w:t>
      </w:r>
      <w:r>
        <w:br/>
      </w:r>
      <w:r>
        <w:rPr>
          <w:rFonts w:ascii="Times New Roman"/>
          <w:b w:val="false"/>
          <w:i w:val="false"/>
          <w:color w:val="000000"/>
          <w:sz w:val="28"/>
        </w:rPr>
        <w:t>
</w:t>
      </w:r>
      <w:r>
        <w:rPr>
          <w:rFonts w:ascii="Times New Roman"/>
          <w:b w:val="false"/>
          <w:i w:val="false"/>
          <w:color w:val="000000"/>
          <w:sz w:val="28"/>
        </w:rPr>
        <w:t>
      6-бағанда жыл соңында қоймалардағы өнім қорлары көрсетіледі.</w:t>
      </w:r>
      <w:r>
        <w:br/>
      </w:r>
      <w:r>
        <w:rPr>
          <w:rFonts w:ascii="Times New Roman"/>
          <w:b w:val="false"/>
          <w:i w:val="false"/>
          <w:color w:val="000000"/>
          <w:sz w:val="28"/>
        </w:rPr>
        <w:t>
</w:t>
      </w:r>
      <w:r>
        <w:rPr>
          <w:rFonts w:ascii="Times New Roman"/>
          <w:b w:val="false"/>
          <w:i w:val="false"/>
          <w:color w:val="000000"/>
          <w:sz w:val="28"/>
        </w:rPr>
        <w:t>
      5. 3-бөлімде өнім өндірумен байланысты басқа ұйымдардың қызметтерін қоса, өсімдік және мал шаруашылығы өнімін өсіруге және күтіп-баптауға жұмсалған барлық шығындар көрсетіледі. Өнімнің өндірістік өзіндік құнының есебіне қосылмайтын мерзім шығыстары есептелмейді. Оларға жалпы және әкімшілік шығыстар, өнім өткізу бойынша шығыстар, пайыздарды төлеуге жұмсалған шығыстар жатады.</w:t>
      </w:r>
      <w:r>
        <w:br/>
      </w:r>
      <w:r>
        <w:rPr>
          <w:rFonts w:ascii="Times New Roman"/>
          <w:b w:val="false"/>
          <w:i w:val="false"/>
          <w:color w:val="000000"/>
          <w:sz w:val="28"/>
        </w:rPr>
        <w:t>
</w:t>
      </w:r>
      <w:r>
        <w:rPr>
          <w:rFonts w:ascii="Times New Roman"/>
          <w:b w:val="false"/>
          <w:i w:val="false"/>
          <w:color w:val="000000"/>
          <w:sz w:val="28"/>
        </w:rPr>
        <w:t>
      1.1.1-жол бойынша есепті жылы түсім алу үшін егуге жұмсалған тұқым және отырғызылатын материалдардың құны көрсетіледі. Бұл ретте өз өндірісінің өнімдері өзіндік құнымен, сатып алынғаны – сатып алу бағасымен бағаланады.</w:t>
      </w:r>
      <w:r>
        <w:br/>
      </w:r>
      <w:r>
        <w:rPr>
          <w:rFonts w:ascii="Times New Roman"/>
          <w:b w:val="false"/>
          <w:i w:val="false"/>
          <w:color w:val="000000"/>
          <w:sz w:val="28"/>
        </w:rPr>
        <w:t>
</w:t>
      </w:r>
      <w:r>
        <w:rPr>
          <w:rFonts w:ascii="Times New Roman"/>
          <w:b w:val="false"/>
          <w:i w:val="false"/>
          <w:color w:val="000000"/>
          <w:sz w:val="28"/>
        </w:rPr>
        <w:t>
      1.1.2-жол бойынша есепті жылы мал мен құсты қоректендіруге жұмсалған мал азығының барлық түрлерінің құны көрсетіледі. Мұнда өз өндірісінің өнімі өзіндік құн бойынша, сатып алынғаны – сатып алу бағасы бойынша бағаланады.</w:t>
      </w:r>
      <w:r>
        <w:br/>
      </w:r>
      <w:r>
        <w:rPr>
          <w:rFonts w:ascii="Times New Roman"/>
          <w:b w:val="false"/>
          <w:i w:val="false"/>
          <w:color w:val="000000"/>
          <w:sz w:val="28"/>
        </w:rPr>
        <w:t>
</w:t>
      </w:r>
      <w:r>
        <w:rPr>
          <w:rFonts w:ascii="Times New Roman"/>
          <w:b w:val="false"/>
          <w:i w:val="false"/>
          <w:color w:val="000000"/>
          <w:sz w:val="28"/>
        </w:rPr>
        <w:t>
      1.1.3-жол бойынша есепті жылдың түсімі үшін себілген минералдық тыңайтқыштардың құны көрсетіледі.</w:t>
      </w:r>
      <w:r>
        <w:br/>
      </w:r>
      <w:r>
        <w:rPr>
          <w:rFonts w:ascii="Times New Roman"/>
          <w:b w:val="false"/>
          <w:i w:val="false"/>
          <w:color w:val="000000"/>
          <w:sz w:val="28"/>
        </w:rPr>
        <w:t>
</w:t>
      </w:r>
      <w:r>
        <w:rPr>
          <w:rFonts w:ascii="Times New Roman"/>
          <w:b w:val="false"/>
          <w:i w:val="false"/>
          <w:color w:val="000000"/>
          <w:sz w:val="28"/>
        </w:rPr>
        <w:t>
      1.3-жол бойынша өсімдік және мал шаруашылығына есепті жылы жұмсалған мұнай өнімдерінің құны көрсетіледі.</w:t>
      </w:r>
      <w:r>
        <w:br/>
      </w:r>
      <w:r>
        <w:rPr>
          <w:rFonts w:ascii="Times New Roman"/>
          <w:b w:val="false"/>
          <w:i w:val="false"/>
          <w:color w:val="000000"/>
          <w:sz w:val="28"/>
        </w:rPr>
        <w:t>
</w:t>
      </w:r>
      <w:r>
        <w:rPr>
          <w:rFonts w:ascii="Times New Roman"/>
          <w:b w:val="false"/>
          <w:i w:val="false"/>
          <w:color w:val="000000"/>
          <w:sz w:val="28"/>
        </w:rPr>
        <w:t>
      1.4-жол бойынша өсімдік және мал шаруашылығына есепті жылы жұмсалған энергияның құны көрсетіледі. Мұның өзінде сатып алынған энергия – сатып алу бағалары бойынша, өзі өндірген энергиясы – өзіндік құны бойынша бағаланады.</w:t>
      </w:r>
      <w:r>
        <w:br/>
      </w:r>
      <w:r>
        <w:rPr>
          <w:rFonts w:ascii="Times New Roman"/>
          <w:b w:val="false"/>
          <w:i w:val="false"/>
          <w:color w:val="000000"/>
          <w:sz w:val="28"/>
        </w:rPr>
        <w:t>
</w:t>
      </w:r>
      <w:r>
        <w:rPr>
          <w:rFonts w:ascii="Times New Roman"/>
          <w:b w:val="false"/>
          <w:i w:val="false"/>
          <w:color w:val="000000"/>
          <w:sz w:val="28"/>
        </w:rPr>
        <w:t>
      1.9.1-жол бойынша су шаруашылығы жүйелерінен алынған және өсімдік және мал шаруашылығының мұқтаждықтарына жұмсалған суға төленетін ақы көрсетіледі.</w:t>
      </w:r>
      <w:r>
        <w:br/>
      </w:r>
      <w:r>
        <w:rPr>
          <w:rFonts w:ascii="Times New Roman"/>
          <w:b w:val="false"/>
          <w:i w:val="false"/>
          <w:color w:val="000000"/>
          <w:sz w:val="28"/>
        </w:rPr>
        <w:t>
</w:t>
      </w:r>
      <w:r>
        <w:rPr>
          <w:rFonts w:ascii="Times New Roman"/>
          <w:b w:val="false"/>
          <w:i w:val="false"/>
          <w:color w:val="000000"/>
          <w:sz w:val="28"/>
        </w:rPr>
        <w:t>
      1.2-жол бойынша бөгде жақтан сатып алынған жөндеу және құрылыс материалдарының, қосалқы бөлшектердің құны сатып алу бағасы бойынша көлік-дайындау шығындары есепке алынып көрсетіледі.</w:t>
      </w:r>
      <w:r>
        <w:br/>
      </w:r>
      <w:r>
        <w:rPr>
          <w:rFonts w:ascii="Times New Roman"/>
          <w:b w:val="false"/>
          <w:i w:val="false"/>
          <w:color w:val="000000"/>
          <w:sz w:val="28"/>
        </w:rPr>
        <w:t>
</w:t>
      </w:r>
      <w:r>
        <w:rPr>
          <w:rFonts w:ascii="Times New Roman"/>
          <w:b w:val="false"/>
          <w:i w:val="false"/>
          <w:color w:val="000000"/>
          <w:sz w:val="28"/>
        </w:rPr>
        <w:t>
      1.5-жол бойынша басқа субъектілер атқарған мынадай өндірістік сипаттағы жұмыстар мен қызметтер құнына төлемақы көрсетіледі: өнім әзірлеу, шикізат пен материалдарды өңдеу, белгіленген технологиялық процестерді бұзбауды бақылау жөнінде жекелеген операцияларды орындау; егіншіліктегі, ашық топырақта, қорғалған топырақта көкөністер өсіру, өсімдіктерді аурулар мен зиянкестерден қорғау, тыңайтқыштарды әзірлеп енгізу, өсімдік шаруашылығының өнімін тиеу, түсіру және тасымалдау бойынша жұмыстар, бақша, жүзім шаруашылықтары мен басқа да көпжылдық өсімдіктер плантациясындағы жұмыстар, агромелиоративтік жұмыстар, мал мен құсты бағу, мал азығын қоректендіруге дайындау, мал азығын тарату, малды суару, мал шаруашылығының өнімін тасымалдау, малды қолдан ұрықтандыру, өткізуге және етке союға малды дайындау, үй-жайларды көңнен механикалық тазарту, тезегін қолмен кесіп, қой қораларын көңнен тазарту, фермаларды кешенді механизациялау бойынша қызметтер және тағы басқасы.</w:t>
      </w:r>
      <w:r>
        <w:br/>
      </w:r>
      <w:r>
        <w:rPr>
          <w:rFonts w:ascii="Times New Roman"/>
          <w:b w:val="false"/>
          <w:i w:val="false"/>
          <w:color w:val="000000"/>
          <w:sz w:val="28"/>
        </w:rPr>
        <w:t>
</w:t>
      </w:r>
      <w:r>
        <w:rPr>
          <w:rFonts w:ascii="Times New Roman"/>
          <w:b w:val="false"/>
          <w:i w:val="false"/>
          <w:color w:val="000000"/>
          <w:sz w:val="28"/>
        </w:rPr>
        <w:t>
      3-жол бойынша жалақының ақшалай, сондай-ақ заттай шығыстары қаржыландыру көздеріне байланыссыз көрсетіледі.</w:t>
      </w:r>
      <w:r>
        <w:br/>
      </w:r>
      <w:r>
        <w:rPr>
          <w:rFonts w:ascii="Times New Roman"/>
          <w:b w:val="false"/>
          <w:i w:val="false"/>
          <w:color w:val="000000"/>
          <w:sz w:val="28"/>
        </w:rPr>
        <w:t>
</w:t>
      </w:r>
      <w:r>
        <w:rPr>
          <w:rFonts w:ascii="Times New Roman"/>
          <w:b w:val="false"/>
          <w:i w:val="false"/>
          <w:color w:val="000000"/>
          <w:sz w:val="28"/>
        </w:rPr>
        <w:t>
      2-жол бойынша негізгі құрал-жабдықтарды ұстауға жұмсалған барлық шығыстар және олардың бастапқы құны мен нормативтік қызмет ету мерзіміне байланысты есептелінген негізгі құрал-жабдықтар амортизациясының жалпы сомасы көрсетіледі.</w:t>
      </w:r>
      <w:r>
        <w:br/>
      </w:r>
      <w:r>
        <w:rPr>
          <w:rFonts w:ascii="Times New Roman"/>
          <w:b w:val="false"/>
          <w:i w:val="false"/>
          <w:color w:val="000000"/>
          <w:sz w:val="28"/>
        </w:rPr>
        <w:t>
</w:t>
      </w:r>
      <w:r>
        <w:rPr>
          <w:rFonts w:ascii="Times New Roman"/>
          <w:b w:val="false"/>
          <w:i w:val="false"/>
          <w:color w:val="000000"/>
          <w:sz w:val="28"/>
        </w:rPr>
        <w:t>
      9-жол бойынша кәсіпорынның өнім (тауар, қызмет) өндірген кезде жұмсалған, оларды өз сипаты бойынша жоғарыда көрсетілген шығындар түрлерінің біріне де жатқызуға болмайтын, қалған барлық шығындар көрсетіледі.</w:t>
      </w:r>
      <w:r>
        <w:br/>
      </w:r>
      <w:r>
        <w:rPr>
          <w:rFonts w:ascii="Times New Roman"/>
          <w:b w:val="false"/>
          <w:i w:val="false"/>
          <w:color w:val="000000"/>
          <w:sz w:val="28"/>
        </w:rPr>
        <w:t>
</w:t>
      </w:r>
      <w:r>
        <w:rPr>
          <w:rFonts w:ascii="Times New Roman"/>
          <w:b w:val="false"/>
          <w:i w:val="false"/>
          <w:color w:val="000000"/>
          <w:sz w:val="28"/>
        </w:rPr>
        <w:t>
      6. 4-бөлім бойынша таза сүрі жерлер алқабына (жасыл сүрі жерлер мен ықтырма сүрі жерлерді, сондай-ақ қара сүрі жерлерді қоса) ағымдағы жылы күздік дақылдар, сондай-ақ келесі жылы жаздық дақылдар себуге арналған тек таза сүрі жерлер алқабы енгізіледі.</w:t>
      </w:r>
      <w:r>
        <w:br/>
      </w:r>
      <w:r>
        <w:rPr>
          <w:rFonts w:ascii="Times New Roman"/>
          <w:b w:val="false"/>
          <w:i w:val="false"/>
          <w:color w:val="000000"/>
          <w:sz w:val="28"/>
        </w:rPr>
        <w:t>
</w:t>
      </w:r>
      <w:r>
        <w:rPr>
          <w:rFonts w:ascii="Times New Roman"/>
          <w:b w:val="false"/>
          <w:i w:val="false"/>
          <w:color w:val="000000"/>
          <w:sz w:val="28"/>
        </w:rPr>
        <w:t>
      Таза сүрі жерлер алқабына енгізілетіні:</w:t>
      </w:r>
      <w:r>
        <w:br/>
      </w:r>
      <w:r>
        <w:rPr>
          <w:rFonts w:ascii="Times New Roman"/>
          <w:b w:val="false"/>
          <w:i w:val="false"/>
          <w:color w:val="000000"/>
          <w:sz w:val="28"/>
        </w:rPr>
        <w:t>
</w:t>
      </w:r>
      <w:r>
        <w:rPr>
          <w:rFonts w:ascii="Times New Roman"/>
          <w:b w:val="false"/>
          <w:i w:val="false"/>
          <w:color w:val="000000"/>
          <w:sz w:val="28"/>
        </w:rPr>
        <w:t>
      1) қара сүрі жерлер, яғни ағымдағы жылдың күздік егісіне өткен жылы күзде жыртылған таза сүрі жерлер;</w:t>
      </w:r>
      <w:r>
        <w:br/>
      </w:r>
      <w:r>
        <w:rPr>
          <w:rFonts w:ascii="Times New Roman"/>
          <w:b w:val="false"/>
          <w:i w:val="false"/>
          <w:color w:val="000000"/>
          <w:sz w:val="28"/>
        </w:rPr>
        <w:t>
</w:t>
      </w:r>
      <w:r>
        <w:rPr>
          <w:rFonts w:ascii="Times New Roman"/>
          <w:b w:val="false"/>
          <w:i w:val="false"/>
          <w:color w:val="000000"/>
          <w:sz w:val="28"/>
        </w:rPr>
        <w:t>
      2) қыста алқаптарда қар тоқтату және топырақ эрозиясын болдырмау мақсатында ұзын сабақты дақыл егілген ықтырмалы таза сүрі жерлер, көк тыңайтқыш үшін бұршақты дақыл егілген жасыл сүрі жерлер;</w:t>
      </w:r>
      <w:r>
        <w:br/>
      </w:r>
      <w:r>
        <w:rPr>
          <w:rFonts w:ascii="Times New Roman"/>
          <w:b w:val="false"/>
          <w:i w:val="false"/>
          <w:color w:val="000000"/>
          <w:sz w:val="28"/>
        </w:rPr>
        <w:t>
</w:t>
      </w:r>
      <w:r>
        <w:rPr>
          <w:rFonts w:ascii="Times New Roman"/>
          <w:b w:val="false"/>
          <w:i w:val="false"/>
          <w:color w:val="000000"/>
          <w:sz w:val="28"/>
        </w:rPr>
        <w:t>
      3) ерте сүрі жерлер, яғни таза сүрі жерлер, олардың өңделуі сүрі жерлерді дайындау жылы көктемде басталады.</w:t>
      </w:r>
      <w:r>
        <w:br/>
      </w:r>
      <w:r>
        <w:rPr>
          <w:rFonts w:ascii="Times New Roman"/>
          <w:b w:val="false"/>
          <w:i w:val="false"/>
          <w:color w:val="000000"/>
          <w:sz w:val="28"/>
        </w:rPr>
        <w:t>
</w:t>
      </w:r>
      <w:r>
        <w:rPr>
          <w:rFonts w:ascii="Times New Roman"/>
          <w:b w:val="false"/>
          <w:i w:val="false"/>
          <w:color w:val="000000"/>
          <w:sz w:val="28"/>
        </w:rPr>
        <w:t>
      Таза сүрі жерлер алқабына: егілген сүрі жерлер (жасыл сүрі жерлерден басқа), сүрі жерлерді қайта жырту, өткен жылы күзде жыртылған, бірақ іс жүзінде ағымдағы жылы жаздық дақылдар егісіне пайдаланылған қара сүрі жерлер енгізілмейді.</w:t>
      </w:r>
      <w:r>
        <w:br/>
      </w:r>
      <w:r>
        <w:rPr>
          <w:rFonts w:ascii="Times New Roman"/>
          <w:b w:val="false"/>
          <w:i w:val="false"/>
          <w:color w:val="000000"/>
          <w:sz w:val="28"/>
        </w:rPr>
        <w:t>
</w:t>
      </w:r>
      <w:r>
        <w:rPr>
          <w:rFonts w:ascii="Times New Roman"/>
          <w:b w:val="false"/>
          <w:i w:val="false"/>
          <w:color w:val="000000"/>
          <w:sz w:val="28"/>
        </w:rPr>
        <w:t>
      Таза сүрі жерлер алқабына ағымдағы жылы жаңадан игерілген тыңайған жерлердің жыртылған алқабы енгізілмеуі тиіс.</w:t>
      </w:r>
      <w:r>
        <w:br/>
      </w:r>
      <w:r>
        <w:rPr>
          <w:rFonts w:ascii="Times New Roman"/>
          <w:b w:val="false"/>
          <w:i w:val="false"/>
          <w:color w:val="000000"/>
          <w:sz w:val="28"/>
        </w:rPr>
        <w:t>
</w:t>
      </w:r>
      <w:r>
        <w:rPr>
          <w:rFonts w:ascii="Times New Roman"/>
          <w:b w:val="false"/>
          <w:i w:val="false"/>
          <w:color w:val="000000"/>
          <w:sz w:val="28"/>
        </w:rPr>
        <w:t>
      Күзде түсімді жинағаннан кейін топырақты негізгі өңдеудің (жырту, ауыр дискілі тырмалармен тырмалау, топырақты сыдыра және қопсыта жырту, терең қопсыту) әртүрлі технологиялары бойынша өңделген және алдағы жылы көктемде ауылшаруашылық дақылдарын егуге арналған алқап көрсетіледі.</w:t>
      </w:r>
      <w:r>
        <w:br/>
      </w:r>
      <w:r>
        <w:rPr>
          <w:rFonts w:ascii="Times New Roman"/>
          <w:b w:val="false"/>
          <w:i w:val="false"/>
          <w:color w:val="000000"/>
          <w:sz w:val="28"/>
        </w:rPr>
        <w:t>
</w:t>
      </w:r>
      <w:r>
        <w:rPr>
          <w:rFonts w:ascii="Times New Roman"/>
          <w:b w:val="false"/>
          <w:i w:val="false"/>
          <w:color w:val="000000"/>
          <w:sz w:val="28"/>
        </w:rPr>
        <w:t>
      Сүдігерге әзірленіп, қысқа қарсы жаздық дақыл егілген алқап, сүдігердің жалпы өңделген алқабынан алынып тасталмайды.</w:t>
      </w:r>
      <w:r>
        <w:br/>
      </w:r>
      <w:r>
        <w:rPr>
          <w:rFonts w:ascii="Times New Roman"/>
          <w:b w:val="false"/>
          <w:i w:val="false"/>
          <w:color w:val="000000"/>
          <w:sz w:val="28"/>
        </w:rPr>
        <w:t>
</w:t>
      </w:r>
      <w:r>
        <w:rPr>
          <w:rFonts w:ascii="Times New Roman"/>
          <w:b w:val="false"/>
          <w:i w:val="false"/>
          <w:color w:val="000000"/>
          <w:sz w:val="28"/>
        </w:rPr>
        <w:t>
      Қалған түйнектерді жинау мақсатында картоп егісін қайта жырту сүдігер алқабына енгізіледі.</w:t>
      </w:r>
      <w:r>
        <w:br/>
      </w:r>
      <w:r>
        <w:rPr>
          <w:rFonts w:ascii="Times New Roman"/>
          <w:b w:val="false"/>
          <w:i w:val="false"/>
          <w:color w:val="000000"/>
          <w:sz w:val="28"/>
        </w:rPr>
        <w:t>
</w:t>
      </w:r>
      <w:r>
        <w:rPr>
          <w:rFonts w:ascii="Times New Roman"/>
          <w:b w:val="false"/>
          <w:i w:val="false"/>
          <w:color w:val="000000"/>
          <w:sz w:val="28"/>
        </w:rPr>
        <w:t>
      Сүдігер алқабына:</w:t>
      </w:r>
      <w:r>
        <w:br/>
      </w:r>
      <w:r>
        <w:rPr>
          <w:rFonts w:ascii="Times New Roman"/>
          <w:b w:val="false"/>
          <w:i w:val="false"/>
          <w:color w:val="000000"/>
          <w:sz w:val="28"/>
        </w:rPr>
        <w:t>
</w:t>
      </w:r>
      <w:r>
        <w:rPr>
          <w:rFonts w:ascii="Times New Roman"/>
          <w:b w:val="false"/>
          <w:i w:val="false"/>
          <w:color w:val="000000"/>
          <w:sz w:val="28"/>
        </w:rPr>
        <w:t>
      ағымдағы жылы қайта жыртылған тыңайған жерлер алқабы;</w:t>
      </w:r>
      <w:r>
        <w:br/>
      </w:r>
      <w:r>
        <w:rPr>
          <w:rFonts w:ascii="Times New Roman"/>
          <w:b w:val="false"/>
          <w:i w:val="false"/>
          <w:color w:val="000000"/>
          <w:sz w:val="28"/>
        </w:rPr>
        <w:t>
</w:t>
      </w:r>
      <w:r>
        <w:rPr>
          <w:rFonts w:ascii="Times New Roman"/>
          <w:b w:val="false"/>
          <w:i w:val="false"/>
          <w:color w:val="000000"/>
          <w:sz w:val="28"/>
        </w:rPr>
        <w:t>
      ағымдағы жылы көктемде және жазда игеріліп, келесі жылдың жаздық дақылдары егісіне қалдырылған сүрі жерлер;</w:t>
      </w:r>
      <w:r>
        <w:br/>
      </w:r>
      <w:r>
        <w:rPr>
          <w:rFonts w:ascii="Times New Roman"/>
          <w:b w:val="false"/>
          <w:i w:val="false"/>
          <w:color w:val="000000"/>
          <w:sz w:val="28"/>
        </w:rPr>
        <w:t>
</w:t>
      </w:r>
      <w:r>
        <w:rPr>
          <w:rFonts w:ascii="Times New Roman"/>
          <w:b w:val="false"/>
          <w:i w:val="false"/>
          <w:color w:val="000000"/>
          <w:sz w:val="28"/>
        </w:rPr>
        <w:t>
      алдағы жылдың өнімі үшін күзде игерілген қара сүрі жерлер;</w:t>
      </w:r>
      <w:r>
        <w:br/>
      </w:r>
      <w:r>
        <w:rPr>
          <w:rFonts w:ascii="Times New Roman"/>
          <w:b w:val="false"/>
          <w:i w:val="false"/>
          <w:color w:val="000000"/>
          <w:sz w:val="28"/>
        </w:rPr>
        <w:t>
</w:t>
      </w:r>
      <w:r>
        <w:rPr>
          <w:rFonts w:ascii="Times New Roman"/>
          <w:b w:val="false"/>
          <w:i w:val="false"/>
          <w:color w:val="000000"/>
          <w:sz w:val="28"/>
        </w:rPr>
        <w:t>
      егер де осы алқапта топырақтың келесі негізгі өңдеуі жүргізілмесе, сыдыра жыртылған аңыз;</w:t>
      </w:r>
      <w:r>
        <w:br/>
      </w:r>
      <w:r>
        <w:rPr>
          <w:rFonts w:ascii="Times New Roman"/>
          <w:b w:val="false"/>
          <w:i w:val="false"/>
          <w:color w:val="000000"/>
          <w:sz w:val="28"/>
        </w:rPr>
        <w:t>
</w:t>
      </w:r>
      <w:r>
        <w:rPr>
          <w:rFonts w:ascii="Times New Roman"/>
          <w:b w:val="false"/>
          <w:i w:val="false"/>
          <w:color w:val="000000"/>
          <w:sz w:val="28"/>
        </w:rPr>
        <w:t>
      қызылша қазғышпен және қызылша комбайнымен жинағаннан кейін қант қызылшасы егістігінің алқабы енгізілмейді.</w:t>
      </w:r>
      <w:r>
        <w:br/>
      </w:r>
      <w:r>
        <w:rPr>
          <w:rFonts w:ascii="Times New Roman"/>
          <w:b w:val="false"/>
          <w:i w:val="false"/>
          <w:color w:val="000000"/>
          <w:sz w:val="28"/>
        </w:rPr>
        <w:t>
</w:t>
      </w:r>
      <w:r>
        <w:rPr>
          <w:rFonts w:ascii="Times New Roman"/>
          <w:b w:val="false"/>
          <w:i w:val="false"/>
          <w:color w:val="000000"/>
          <w:sz w:val="28"/>
        </w:rPr>
        <w:t>
      7. 6-бөлімде жаңғыртылмалы энергия көздерімен өндірілген электр және жылу энергиясы туралы мәлімет көрсетіледі.</w:t>
      </w:r>
      <w:r>
        <w:br/>
      </w:r>
      <w:r>
        <w:rPr>
          <w:rFonts w:ascii="Times New Roman"/>
          <w:b w:val="false"/>
          <w:i w:val="false"/>
          <w:color w:val="000000"/>
          <w:sz w:val="28"/>
        </w:rPr>
        <w:t>
</w:t>
      </w:r>
      <w:r>
        <w:rPr>
          <w:rFonts w:ascii="Times New Roman"/>
          <w:b w:val="false"/>
          <w:i w:val="false"/>
          <w:color w:val="000000"/>
          <w:sz w:val="28"/>
        </w:rPr>
        <w:t>
      Геотермалды энергияны электр энергиясын өндіруге, үйлерді, мекемелерді және өнеркәсіп кәсіпорындарын жылытуға пайдаланады. Жылу тасымалдағыш ретінде құрғақ буды, ысыған суды немесе қайнау температурасы төмен қандай да бір жылу тасымалдағышты (аммиак, фреон және тағы сондай сияқтыны) пайдаланады.</w:t>
      </w:r>
      <w:r>
        <w:br/>
      </w:r>
      <w:r>
        <w:rPr>
          <w:rFonts w:ascii="Times New Roman"/>
          <w:b w:val="false"/>
          <w:i w:val="false"/>
          <w:color w:val="000000"/>
          <w:sz w:val="28"/>
        </w:rPr>
        <w:t>
</w:t>
      </w:r>
      <w:r>
        <w:rPr>
          <w:rFonts w:ascii="Times New Roman"/>
          <w:b w:val="false"/>
          <w:i w:val="false"/>
          <w:color w:val="000000"/>
          <w:sz w:val="28"/>
        </w:rPr>
        <w:t>
      Жел энергиясы тік және көлденең осьті жел электр станцияларының көмегімен өндіріледі. Тік осьті жел электр станциясы жел бағытынан тәуелсіз жұмыс істей алады және онда айналма машиналық бөлімі жоқ. Көлденең осьті жел электр станциясы әдетте мұнарадан, лопастилері бар желдік турбинадан және электр генераторынан тұрады.</w:t>
      </w:r>
      <w:r>
        <w:br/>
      </w:r>
      <w:r>
        <w:rPr>
          <w:rFonts w:ascii="Times New Roman"/>
          <w:b w:val="false"/>
          <w:i w:val="false"/>
          <w:color w:val="000000"/>
          <w:sz w:val="28"/>
        </w:rPr>
        <w:t>
</w:t>
      </w:r>
      <w:r>
        <w:rPr>
          <w:rFonts w:ascii="Times New Roman"/>
          <w:b w:val="false"/>
          <w:i w:val="false"/>
          <w:color w:val="000000"/>
          <w:sz w:val="28"/>
        </w:rPr>
        <w:t>
      Ескерту: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«Ауыл шаруашылығы өнімдерін өндіру, қолдану және қоры туралы мәліметтер» барлық жолдары бойынша:</w:t>
      </w:r>
      <w:r>
        <w:br/>
      </w:r>
      <w:r>
        <w:rPr>
          <w:rFonts w:ascii="Times New Roman"/>
          <w:b w:val="false"/>
          <w:i w:val="false"/>
          <w:color w:val="000000"/>
          <w:sz w:val="28"/>
        </w:rPr>
        <w:t>
</w:t>
      </w:r>
      <w:r>
        <w:rPr>
          <w:rFonts w:ascii="Times New Roman"/>
          <w:b w:val="false"/>
          <w:i w:val="false"/>
          <w:color w:val="000000"/>
          <w:sz w:val="28"/>
        </w:rPr>
        <w:t>
      егер 2-баған толтырылса, онда 3 және 4-бағандар әр жол үшін толтырылуы тиіс;</w:t>
      </w:r>
      <w:r>
        <w:br/>
      </w:r>
      <w:r>
        <w:rPr>
          <w:rFonts w:ascii="Times New Roman"/>
          <w:b w:val="false"/>
          <w:i w:val="false"/>
          <w:color w:val="000000"/>
          <w:sz w:val="28"/>
        </w:rPr>
        <w:t>
</w:t>
      </w:r>
      <w:r>
        <w:rPr>
          <w:rFonts w:ascii="Times New Roman"/>
          <w:b w:val="false"/>
          <w:i w:val="false"/>
          <w:color w:val="000000"/>
          <w:sz w:val="28"/>
        </w:rPr>
        <w:t>
      2) 5-бөлім «Ауылшаруашылық өнімін (өзінің және (немесе) өңделме шикізаттан) қайта өңдеу туралы мәліметтер»</w:t>
      </w:r>
      <w:r>
        <w:br/>
      </w:r>
      <w:r>
        <w:rPr>
          <w:rFonts w:ascii="Times New Roman"/>
          <w:b w:val="false"/>
          <w:i w:val="false"/>
          <w:color w:val="000000"/>
          <w:sz w:val="28"/>
        </w:rPr>
        <w:t>
</w:t>
      </w:r>
      <w:r>
        <w:rPr>
          <w:rFonts w:ascii="Times New Roman"/>
          <w:b w:val="false"/>
          <w:i w:val="false"/>
          <w:color w:val="000000"/>
          <w:sz w:val="28"/>
        </w:rPr>
        <w:t>
      егер 1-баған толтырылса, онда 2-баған әр жол үшін толтырылуы тиіс.</w:t>
      </w:r>
    </w:p>
    <w:bookmarkEnd w:id="10"/>
    <w:bookmarkStart w:name="z1258"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964"/>
        <w:gridCol w:w="1310"/>
        <w:gridCol w:w="1310"/>
        <w:gridCol w:w="656"/>
        <w:gridCol w:w="5473"/>
      </w:tblGrid>
      <w:tr>
        <w:trPr>
          <w:trHeight w:val="1125"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1181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3-қосымша</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701"/>
              <w:gridCol w:w="900"/>
              <w:gridCol w:w="900"/>
              <w:gridCol w:w="901"/>
              <w:gridCol w:w="165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40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сағақа дейiн</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40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left w:val="single" w:color="cfcfcf" w:sz="5"/>
              <w:bottom w:val="single" w:color="cfcfcf" w:sz="5"/>
              <w:right w:val="single" w:color="cfcfcf" w:sz="5"/>
            </w:tcBorders>
          </w:tcPr>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16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0232104</w:t>
            </w:r>
            <w:r>
              <w:br/>
            </w:r>
            <w:r>
              <w:rPr>
                <w:rFonts w:ascii="Times New Roman"/>
                <w:b w:val="false"/>
                <w:i w:val="false"/>
                <w:color w:val="000000"/>
                <w:sz w:val="20"/>
              </w:rPr>
              <w:t>
</w:t>
            </w:r>
            <w:r>
              <w:rPr>
                <w:rFonts w:ascii="Times New Roman"/>
                <w:b w:val="false"/>
                <w:i w:val="false"/>
                <w:color w:val="000000"/>
                <w:sz w:val="20"/>
              </w:rPr>
              <w:t>Код статистической формы 0232104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Дәнді дақылдың түсімділігін зерттеу сауалнамасы</w:t>
            </w:r>
            <w:r>
              <w:br/>
            </w:r>
            <w:r>
              <w:rPr>
                <w:rFonts w:ascii="Times New Roman"/>
                <w:b/>
                <w:i w:val="false"/>
                <w:color w:val="000000"/>
              </w:rPr>
              <w:t>
Анкета обследования урожайности зерновой культуры</w:t>
            </w:r>
          </w:p>
        </w:tc>
      </w:tr>
      <w:tr>
        <w:trPr>
          <w:trHeight w:val="16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(түсімділік)</w:t>
            </w:r>
            <w:r>
              <w:br/>
            </w:r>
            <w:r>
              <w:rPr>
                <w:rFonts w:ascii="Times New Roman"/>
                <w:b w:val="false"/>
                <w:i w:val="false"/>
                <w:color w:val="000000"/>
                <w:sz w:val="20"/>
              </w:rPr>
              <w:t>
</w:t>
            </w:r>
            <w:r>
              <w:rPr>
                <w:rFonts w:ascii="Times New Roman"/>
                <w:b w:val="false"/>
                <w:i w:val="false"/>
                <w:color w:val="000000"/>
                <w:sz w:val="20"/>
              </w:rPr>
              <w:t>А-1 (урожайность)</w:t>
            </w:r>
          </w:p>
        </w:tc>
        <w:tc>
          <w:tcPr>
            <w:tcW w:w="0" w:type="auto"/>
            <w:gridSpan w:val="4"/>
            <w:vMerge/>
            <w:tcBorders>
              <w:top w:val="nil"/>
              <w:left w:val="single" w:color="cfcfcf" w:sz="5"/>
              <w:bottom w:val="single" w:color="cfcfcf" w:sz="5"/>
              <w:right w:val="single" w:color="cfcfcf" w:sz="5"/>
            </w:tcBorders>
          </w:tcP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1942"/>
              <w:gridCol w:w="1249"/>
            </w:tblGrid>
            <w:tr>
              <w:trPr>
                <w:trHeight w:val="10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413"/>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Байқауды өткізу мерзімі – 1 шілдеден 1 қарашаға дейін</w:t>
            </w:r>
            <w:r>
              <w:br/>
            </w:r>
            <w:r>
              <w:rPr>
                <w:rFonts w:ascii="Times New Roman"/>
                <w:b w:val="false"/>
                <w:i w:val="false"/>
                <w:color w:val="000000"/>
                <w:sz w:val="20"/>
              </w:rPr>
              <w:t>
</w:t>
            </w:r>
            <w:r>
              <w:rPr>
                <w:rFonts w:ascii="Times New Roman"/>
                <w:b w:val="false"/>
                <w:i w:val="false"/>
                <w:color w:val="000000"/>
                <w:sz w:val="20"/>
              </w:rPr>
              <w:t>Сроки проведения наблюдения – с 1 июля по 1 ноября</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1"/>
    <w:p>
      <w:pPr>
        <w:spacing w:after="0"/>
        <w:ind w:left="0"/>
        <w:jc w:val="both"/>
      </w:pPr>
      <w:r>
        <w:rPr>
          <w:rFonts w:ascii="Times New Roman"/>
          <w:b w:val="false"/>
          <w:i w:val="false"/>
          <w:color w:val="000000"/>
          <w:sz w:val="28"/>
        </w:rPr>
        <w:t>Құрметті сауалнамаға жауап беруші!</w:t>
      </w:r>
    </w:p>
    <w:p>
      <w:pPr>
        <w:spacing w:after="0"/>
        <w:ind w:left="0"/>
        <w:jc w:val="both"/>
      </w:pPr>
      <w:r>
        <w:rPr>
          <w:rFonts w:ascii="Times New Roman"/>
          <w:b w:val="false"/>
          <w:i w:val="false"/>
          <w:color w:val="000000"/>
          <w:sz w:val="28"/>
        </w:rPr>
        <w:t>      Сізді сауалнаманы толтыруға қатысуға шақырамыз. «Мемлекеттік статистика туралы» Қазақстан Республикасының 2010 жылғы 19 наурыздағы Заңына сәйкес Сізден алынған деректер жарияланбайды, тек қана жиынтық деректерді алу, Қазақстандағы ауылшаруашылық тауар өндірушілерінің әрі қарай дамуының жалпы тұжырымын әзірлеу және осы шаруашылықтарға көмек көрсету мүмкіндіктерін зерделеу үшін пайдаланылады.</w:t>
      </w:r>
    </w:p>
    <w:p>
      <w:pPr>
        <w:spacing w:after="0"/>
        <w:ind w:left="0"/>
        <w:jc w:val="both"/>
      </w:pPr>
      <w:r>
        <w:rPr>
          <w:rFonts w:ascii="Times New Roman"/>
          <w:b w:val="false"/>
          <w:i w:val="false"/>
          <w:color w:val="000000"/>
          <w:sz w:val="28"/>
        </w:rPr>
        <w:t>Ынтымақтастығыңыз үшін алғыс айтамыз</w:t>
      </w:r>
    </w:p>
    <w:p>
      <w:pPr>
        <w:spacing w:after="0"/>
        <w:ind w:left="0"/>
        <w:jc w:val="both"/>
      </w:pPr>
      <w:r>
        <w:rPr>
          <w:rFonts w:ascii="Times New Roman"/>
          <w:b w:val="false"/>
          <w:i w:val="false"/>
          <w:color w:val="000000"/>
          <w:sz w:val="28"/>
        </w:rPr>
        <w:t>Уважаемый респондент!</w:t>
      </w:r>
    </w:p>
    <w:p>
      <w:pPr>
        <w:spacing w:after="0"/>
        <w:ind w:left="0"/>
        <w:jc w:val="both"/>
      </w:pPr>
      <w:r>
        <w:rPr>
          <w:rFonts w:ascii="Times New Roman"/>
          <w:b w:val="false"/>
          <w:i w:val="false"/>
          <w:color w:val="000000"/>
          <w:sz w:val="28"/>
        </w:rPr>
        <w:t>      Приглашаем Вас принять участие в заполнении анкеты. Полученные от Вас данные в соответствии с Законом Республики Казахстан от 19 марта 2010 года «О государственной статистике» не разглашаются, а будут использованы только для получения сводных данных, выработки общей концепции дальнейшего развития сельскохозяйственных товаропроизводителей в Казахстане и изучения возможности оказания помощи данным хозяйствам.</w:t>
      </w:r>
    </w:p>
    <w:p>
      <w:pPr>
        <w:spacing w:after="0"/>
        <w:ind w:left="0"/>
        <w:jc w:val="both"/>
      </w:pPr>
      <w:r>
        <w:rPr>
          <w:rFonts w:ascii="Times New Roman"/>
          <w:b w:val="false"/>
          <w:i w:val="false"/>
          <w:color w:val="000000"/>
          <w:sz w:val="28"/>
        </w:rPr>
        <w:t>Благодарим за сотрудничество</w:t>
      </w:r>
    </w:p>
    <w:p>
      <w:pPr>
        <w:spacing w:after="0"/>
        <w:ind w:left="0"/>
        <w:jc w:val="both"/>
      </w:pPr>
      <w:r>
        <w:rPr>
          <w:rFonts w:ascii="Times New Roman"/>
          <w:b w:val="false"/>
          <w:i w:val="false"/>
          <w:color w:val="000000"/>
          <w:sz w:val="28"/>
        </w:rPr>
        <w:t>Зерттелетін алқап туралы ақпарат:</w:t>
      </w:r>
      <w:r>
        <w:br/>
      </w:r>
      <w:r>
        <w:rPr>
          <w:rFonts w:ascii="Times New Roman"/>
          <w:b w:val="false"/>
          <w:i w:val="false"/>
          <w:color w:val="000000"/>
          <w:sz w:val="28"/>
        </w:rPr>
        <w:t>
Информация об обследуемом поле:</w:t>
      </w:r>
    </w:p>
    <w:p>
      <w:pPr>
        <w:spacing w:after="0"/>
        <w:ind w:left="0"/>
        <w:jc w:val="both"/>
      </w:pPr>
      <w:r>
        <w:rPr>
          <w:rFonts w:ascii="Times New Roman"/>
          <w:b w:val="false"/>
          <w:i w:val="false"/>
          <w:color w:val="000000"/>
          <w:sz w:val="28"/>
        </w:rPr>
        <w:t>Іріктеу №             Іріктеу орны               Сынама №</w:t>
      </w:r>
      <w:r>
        <w:br/>
      </w:r>
      <w:r>
        <w:rPr>
          <w:rFonts w:ascii="Times New Roman"/>
          <w:b w:val="false"/>
          <w:i w:val="false"/>
          <w:color w:val="000000"/>
          <w:sz w:val="28"/>
        </w:rPr>
        <w:t>
№ выборки ___________ Место выборки ____________ № пробы ____________</w:t>
      </w:r>
    </w:p>
    <w:p>
      <w:pPr>
        <w:spacing w:after="0"/>
        <w:ind w:left="0"/>
        <w:jc w:val="both"/>
      </w:pPr>
      <w:r>
        <w:rPr>
          <w:rFonts w:ascii="Times New Roman"/>
          <w:b w:val="false"/>
          <w:i w:val="false"/>
          <w:color w:val="000000"/>
          <w:sz w:val="28"/>
        </w:rPr>
        <w:t>Ауылдық округтың коды</w:t>
      </w:r>
      <w:r>
        <w:br/>
      </w:r>
      <w:r>
        <w:rPr>
          <w:rFonts w:ascii="Times New Roman"/>
          <w:b w:val="false"/>
          <w:i w:val="false"/>
          <w:color w:val="000000"/>
          <w:sz w:val="28"/>
        </w:rPr>
        <w:t>
Код сельского округа ________________________________________________</w:t>
      </w:r>
    </w:p>
    <w:p>
      <w:pPr>
        <w:spacing w:after="0"/>
        <w:ind w:left="0"/>
        <w:jc w:val="both"/>
      </w:pPr>
      <w:r>
        <w:rPr>
          <w:rFonts w:ascii="Times New Roman"/>
          <w:b w:val="false"/>
          <w:i w:val="false"/>
          <w:color w:val="000000"/>
          <w:sz w:val="28"/>
        </w:rPr>
        <w:t>Интервьюердің Т.А.Ә., қолы</w:t>
      </w:r>
      <w:r>
        <w:br/>
      </w:r>
      <w:r>
        <w:rPr>
          <w:rFonts w:ascii="Times New Roman"/>
          <w:b w:val="false"/>
          <w:i w:val="false"/>
          <w:color w:val="000000"/>
          <w:sz w:val="28"/>
        </w:rPr>
        <w:t>
Ф.И.О., подпись интервьюера _________________________________________</w:t>
      </w:r>
    </w:p>
    <w:p>
      <w:pPr>
        <w:spacing w:after="0"/>
        <w:ind w:left="0"/>
        <w:jc w:val="both"/>
      </w:pPr>
      <w:r>
        <w:rPr>
          <w:rFonts w:ascii="Times New Roman"/>
          <w:b w:val="false"/>
          <w:i w:val="false"/>
          <w:color w:val="000000"/>
          <w:sz w:val="28"/>
        </w:rPr>
        <w:t>Ақпарат шаруа немесе фермер қожалығы иесінің немесе ауылшаруашылық кәсіпорны басшысының айтуынан жазылады.</w:t>
      </w:r>
      <w:r>
        <w:br/>
      </w:r>
      <w:r>
        <w:rPr>
          <w:rFonts w:ascii="Times New Roman"/>
          <w:b w:val="false"/>
          <w:i w:val="false"/>
          <w:color w:val="000000"/>
          <w:sz w:val="28"/>
        </w:rPr>
        <w:t>
Информация записывается со слов главы крестьянского или фермерского хозяйства или руководителя сельхозпредприятия.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зерттелетін дәнді дақылдың атауы</w:t>
      </w:r>
      <w:r>
        <w:br/>
      </w:r>
      <w:r>
        <w:rPr>
          <w:rFonts w:ascii="Times New Roman"/>
          <w:b w:val="false"/>
          <w:i w:val="false"/>
          <w:color w:val="000000"/>
          <w:sz w:val="28"/>
        </w:rPr>
        <w:t>
              наименование обследуемой зерновой культуры</w:t>
      </w:r>
    </w:p>
    <w:bookmarkStart w:name="z120" w:id="12"/>
    <w:p>
      <w:pPr>
        <w:spacing w:after="0"/>
        <w:ind w:left="0"/>
        <w:jc w:val="both"/>
      </w:pPr>
      <w:r>
        <w:rPr>
          <w:rFonts w:ascii="Times New Roman"/>
          <w:b w:val="false"/>
          <w:i w:val="false"/>
          <w:color w:val="000000"/>
          <w:sz w:val="28"/>
        </w:rPr>
        <w:t>
1. Бұл маусымда Сіз қанша гектар жинауға ниеттісіз?  ә          гектар</w:t>
      </w:r>
      <w:r>
        <w:br/>
      </w:r>
      <w:r>
        <w:rPr>
          <w:rFonts w:ascii="Times New Roman"/>
          <w:b w:val="false"/>
          <w:i w:val="false"/>
          <w:color w:val="000000"/>
          <w:sz w:val="28"/>
        </w:rPr>
        <w:t>
   Сколько гектаров в этом сезоне Вы намереваетесь убрать? _ гектаәров</w:t>
      </w:r>
      <w:r>
        <w:br/>
      </w:r>
      <w:r>
        <w:rPr>
          <w:rFonts w:ascii="Times New Roman"/>
          <w:b w:val="false"/>
          <w:i w:val="false"/>
          <w:color w:val="000000"/>
          <w:sz w:val="28"/>
        </w:rPr>
        <w:t>
</w:t>
      </w:r>
      <w:r>
        <w:rPr>
          <w:rFonts w:ascii="Times New Roman"/>
          <w:b w:val="false"/>
          <w:i w:val="false"/>
          <w:color w:val="000000"/>
          <w:sz w:val="28"/>
        </w:rPr>
        <w:t>
2. Қазір мен осы дақыл егілген Сіздің барлық алқаптарыңызды навигациялық қатарға орналастыруым және әр алқаптағы жердің ауданын гектарда білуім қажет. Бұл ақпарат Сіздің облыстағы осы дақылдың түсімділігін анықтау үшін бір немесе бірнеше алқапты кездейсоқ сұрыптау үшін пайдаланылатын болады.</w:t>
      </w:r>
      <w:r>
        <w:br/>
      </w:r>
      <w:r>
        <w:rPr>
          <w:rFonts w:ascii="Times New Roman"/>
          <w:b w:val="false"/>
          <w:i w:val="false"/>
          <w:color w:val="000000"/>
          <w:sz w:val="28"/>
        </w:rPr>
        <w:t>
   Сейчас мне необходимо расположить все Ваши поля под данной культурой на навигационной карте и узнать площадь земли в гектарах на каждом поле. Эта информация будет использоваться для случайной выборки одного или нескольких Ваших полей для определения урожайности этой культуры в Вашей области.</w:t>
      </w:r>
      <w:r>
        <w:br/>
      </w:r>
      <w:r>
        <w:rPr>
          <w:rFonts w:ascii="Times New Roman"/>
          <w:b w:val="false"/>
          <w:i w:val="false"/>
          <w:color w:val="000000"/>
          <w:sz w:val="28"/>
        </w:rPr>
        <w:t>
</w:t>
      </w:r>
      <w:r>
        <w:rPr>
          <w:rFonts w:ascii="Times New Roman"/>
          <w:b w:val="false"/>
          <w:i w:val="false"/>
          <w:color w:val="000000"/>
          <w:sz w:val="28"/>
        </w:rPr>
        <w:t>
3. Таңдалған алқап бойынша сұрақтар:</w:t>
      </w:r>
      <w:r>
        <w:br/>
      </w:r>
      <w:r>
        <w:rPr>
          <w:rFonts w:ascii="Times New Roman"/>
          <w:b w:val="false"/>
          <w:i w:val="false"/>
          <w:color w:val="000000"/>
          <w:sz w:val="28"/>
        </w:rPr>
        <w:t>
   Вопросы по выбранному полю:</w:t>
      </w:r>
      <w:r>
        <w:br/>
      </w:r>
      <w:r>
        <w:rPr>
          <w:rFonts w:ascii="Times New Roman"/>
          <w:b w:val="false"/>
          <w:i w:val="false"/>
          <w:color w:val="000000"/>
          <w:sz w:val="28"/>
        </w:rPr>
        <w:t>
1) Дақылдың атауы (сорты және класы)</w:t>
      </w:r>
      <w:r>
        <w:br/>
      </w:r>
      <w:r>
        <w:rPr>
          <w:rFonts w:ascii="Times New Roman"/>
          <w:b w:val="false"/>
          <w:i w:val="false"/>
          <w:color w:val="000000"/>
          <w:sz w:val="28"/>
        </w:rPr>
        <w:t>
   Название культуры (сорт и класс) _________________________________</w:t>
      </w:r>
      <w:r>
        <w:br/>
      </w:r>
      <w:r>
        <w:rPr>
          <w:rFonts w:ascii="Times New Roman"/>
          <w:b w:val="false"/>
          <w:i w:val="false"/>
          <w:color w:val="000000"/>
          <w:sz w:val="28"/>
        </w:rPr>
        <w:t>
2) Алғы егіс (сүрі жер немесе былтыр осы жерге егілген дақыл)</w:t>
      </w:r>
      <w:r>
        <w:br/>
      </w:r>
      <w:r>
        <w:rPr>
          <w:rFonts w:ascii="Times New Roman"/>
          <w:b w:val="false"/>
          <w:i w:val="false"/>
          <w:color w:val="000000"/>
          <w:sz w:val="28"/>
        </w:rPr>
        <w:t>
   Предшественник (пары или культура, засеянная в прошлом году на этом поле) _____________________________________________</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3"/>
        <w:gridCol w:w="1973"/>
        <w:gridCol w:w="2153"/>
      </w:tblGrid>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Бұл алқапта тыңайтқыш қолданылды ма?</w:t>
            </w:r>
            <w:r>
              <w:br/>
            </w:r>
            <w:r>
              <w:rPr>
                <w:rFonts w:ascii="Times New Roman"/>
                <w:b w:val="false"/>
                <w:i w:val="false"/>
                <w:color w:val="000000"/>
                <w:sz w:val="20"/>
              </w:rPr>
              <w:t>
   Применялись ли удобрения на этомә поле?ә</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 _________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 __________</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Бұл алқапта пестицидтер қолданылды ма?</w:t>
            </w:r>
            <w:r>
              <w:br/>
            </w:r>
            <w:r>
              <w:rPr>
                <w:rFonts w:ascii="Times New Roman"/>
                <w:b w:val="false"/>
                <w:i w:val="false"/>
                <w:color w:val="000000"/>
                <w:sz w:val="20"/>
              </w:rPr>
              <w:t>
   Применялись ли пестициды на этом поле?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 _________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 __________</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Бұл алқап суарылды ма?</w:t>
            </w:r>
            <w:r>
              <w:br/>
            </w:r>
            <w:r>
              <w:rPr>
                <w:rFonts w:ascii="Times New Roman"/>
                <w:b w:val="false"/>
                <w:i w:val="false"/>
                <w:color w:val="000000"/>
                <w:sz w:val="20"/>
              </w:rPr>
              <w:t>
   Орошалось (поливалось) ли это поле?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 _________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 __________</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Бұл алқапта ылғал тоқтату бойынша жұмыстар жүргізілді ме?</w:t>
            </w:r>
            <w:r>
              <w:br/>
            </w:r>
            <w:r>
              <w:rPr>
                <w:rFonts w:ascii="Times New Roman"/>
                <w:b w:val="false"/>
                <w:i w:val="false"/>
                <w:color w:val="000000"/>
                <w:sz w:val="20"/>
              </w:rPr>
              <w:t>
   Проводились ли работы по влагозадержанию на этом поле?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да _________</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нет __________</w:t>
            </w:r>
          </w:p>
        </w:tc>
      </w:tr>
    </w:tbl>
    <w:bookmarkStart w:name="z123" w:id="13"/>
    <w:p>
      <w:pPr>
        <w:spacing w:after="0"/>
        <w:ind w:left="0"/>
        <w:jc w:val="both"/>
      </w:pPr>
      <w:r>
        <w:rPr>
          <w:rFonts w:ascii="Times New Roman"/>
          <w:b w:val="false"/>
          <w:i w:val="false"/>
          <w:color w:val="000000"/>
          <w:sz w:val="28"/>
        </w:rPr>
        <w:t>
4. Сіз рұқсат берсеңіз, мен алқапқа барып, сынама алатын, ауданы 1 шаршы метр шағын учаскені белгілеймін. Мен түсім жинардың алдында, осы учаскедегі барлық масақтардың көлемін, салмағын және ылғалдылығын анықтау үшін кесіп алуға келемін. Сіз келісесіз бе?</w:t>
      </w:r>
      <w:r>
        <w:br/>
      </w:r>
      <w:r>
        <w:rPr>
          <w:rFonts w:ascii="Times New Roman"/>
          <w:b w:val="false"/>
          <w:i w:val="false"/>
          <w:color w:val="000000"/>
          <w:sz w:val="28"/>
        </w:rPr>
        <w:t>
   С Вашего разрешения я пройду на поле и обозначу маленький участок размером в 1 квадратный метр, на котором мне надо будет взять пробу. Я вернусь перед самой уборкой, чтобы срезать все колосья с этого участка для определения их размера, веса и влажности. Вы согласны?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1113"/>
      </w:tblGrid>
      <w:tr>
        <w:trPr>
          <w:trHeight w:val="2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w:t>
            </w:r>
            <w:r>
              <w:br/>
            </w:r>
            <w:r>
              <w:rPr>
                <w:rFonts w:ascii="Times New Roman"/>
                <w:b w:val="false"/>
                <w:i w:val="false"/>
                <w:color w:val="000000"/>
                <w:sz w:val="20"/>
              </w:rPr>
              <w:t>
Да -</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 алқапқа барып, зерттеу учаскесін табады және таңбалайды.</w:t>
            </w:r>
            <w:r>
              <w:br/>
            </w:r>
            <w:r>
              <w:rPr>
                <w:rFonts w:ascii="Times New Roman"/>
                <w:b w:val="false"/>
                <w:i w:val="false"/>
                <w:color w:val="000000"/>
                <w:sz w:val="20"/>
              </w:rPr>
              <w:t>
Статистик идет на поле, находит участок для обследования и маркирует его.</w:t>
            </w:r>
          </w:p>
        </w:tc>
      </w:tr>
      <w:tr>
        <w:trPr>
          <w:trHeight w:val="6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w:t>
            </w:r>
            <w:r>
              <w:br/>
            </w:r>
            <w:r>
              <w:rPr>
                <w:rFonts w:ascii="Times New Roman"/>
                <w:b w:val="false"/>
                <w:i w:val="false"/>
                <w:color w:val="000000"/>
                <w:sz w:val="20"/>
              </w:rPr>
              <w:t>
Нет -</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 шаруа немесе фермер қожалығы иесін немесе ауылшаруашылық кәсіпорнының басшысын үгіттеуге тырысады, бірақ сондада келіспесе, сұхбатты аяқтайды және барлық нысандарды қайтарады</w:t>
            </w:r>
            <w:r>
              <w:br/>
            </w:r>
            <w:r>
              <w:rPr>
                <w:rFonts w:ascii="Times New Roman"/>
                <w:b w:val="false"/>
                <w:i w:val="false"/>
                <w:color w:val="000000"/>
                <w:sz w:val="20"/>
              </w:rPr>
              <w:t>
Статистик пробует уговорить главу крестьянского или фермерского хозяйства или руководителя сельхозпредприятия, и, если все же – нет,то заканчивает интервью и возвращает все формы</w:t>
            </w:r>
          </w:p>
        </w:tc>
      </w:tr>
    </w:tbl>
    <w:bookmarkStart w:name="z124" w:id="14"/>
    <w:p>
      <w:pPr>
        <w:spacing w:after="0"/>
        <w:ind w:left="0"/>
        <w:jc w:val="both"/>
      </w:pPr>
      <w:r>
        <w:rPr>
          <w:rFonts w:ascii="Times New Roman"/>
          <w:b w:val="false"/>
          <w:i w:val="false"/>
          <w:color w:val="000000"/>
          <w:sz w:val="28"/>
        </w:rPr>
        <w:t>
5. Түсім жинардың алдында сынама алуға маған қай күні келуге болады?</w:t>
      </w:r>
      <w:r>
        <w:br/>
      </w:r>
      <w:r>
        <w:rPr>
          <w:rFonts w:ascii="Times New Roman"/>
          <w:b w:val="false"/>
          <w:i w:val="false"/>
          <w:color w:val="000000"/>
          <w:sz w:val="28"/>
        </w:rPr>
        <w:t>
   Когда мне можно прийти перед самой уборкой урожая, чтобы взять пробу?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Түсім жиналған соң, өнім шығысын анықтау мақсатында басқа учаскені зерттеуге маған қай күні келуге болады?</w:t>
      </w:r>
      <w:r>
        <w:br/>
      </w:r>
      <w:r>
        <w:rPr>
          <w:rFonts w:ascii="Times New Roman"/>
          <w:b w:val="false"/>
          <w:i w:val="false"/>
          <w:color w:val="000000"/>
          <w:sz w:val="28"/>
        </w:rPr>
        <w:t>
   Когда мне можно прийти после уборки урожая, для того, чтобы обследовать другой участок с целью определения потерь урожая?</w:t>
      </w:r>
      <w:r>
        <w:br/>
      </w:r>
      <w:r>
        <w:rPr>
          <w:rFonts w:ascii="Times New Roman"/>
          <w:b w:val="false"/>
          <w:i w:val="false"/>
          <w:color w:val="000000"/>
          <w:sz w:val="28"/>
        </w:rPr>
        <w:t>
_____________________________________________________________________</w:t>
      </w:r>
    </w:p>
    <w:bookmarkEnd w:id="14"/>
    <w:p>
      <w:pPr>
        <w:spacing w:after="0"/>
        <w:ind w:left="0"/>
        <w:jc w:val="both"/>
      </w:pPr>
      <w:r>
        <w:rPr>
          <w:rFonts w:ascii="Times New Roman"/>
          <w:b w:val="false"/>
          <w:i w:val="false"/>
          <w:color w:val="000000"/>
          <w:sz w:val="28"/>
        </w:rPr>
        <w:t>Интервьюердің Т.А.Ә., қолы</w:t>
      </w:r>
      <w:r>
        <w:br/>
      </w:r>
      <w:r>
        <w:rPr>
          <w:rFonts w:ascii="Times New Roman"/>
          <w:b w:val="false"/>
          <w:i w:val="false"/>
          <w:color w:val="000000"/>
          <w:sz w:val="28"/>
        </w:rPr>
        <w:t>
Ф.И.О., подпись интервьюера</w:t>
      </w:r>
      <w:r>
        <w:br/>
      </w:r>
      <w:r>
        <w:rPr>
          <w:rFonts w:ascii="Times New Roman"/>
          <w:b w:val="false"/>
          <w:i w:val="false"/>
          <w:color w:val="000000"/>
          <w:sz w:val="28"/>
        </w:rPr>
        <w:t>
______________________________________ «___» ____________ 20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1"/>
        <w:gridCol w:w="5649"/>
      </w:tblGrid>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 _____________________</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Адрес     _________________</w:t>
            </w:r>
          </w:p>
        </w:tc>
      </w:tr>
      <w:tr>
        <w:trPr>
          <w:trHeight w:val="675"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w:t>
            </w:r>
          </w:p>
        </w:tc>
      </w:tr>
      <w:tr>
        <w:trPr>
          <w:trHeight w:val="57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r>
              <w:br/>
            </w:r>
            <w:r>
              <w:rPr>
                <w:rFonts w:ascii="Times New Roman"/>
                <w:b w:val="false"/>
                <w:i w:val="false"/>
                <w:color w:val="000000"/>
                <w:sz w:val="20"/>
              </w:rPr>
              <w:t>
Ф.И.О. руководителя ______________</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 ___________________</w:t>
            </w:r>
          </w:p>
        </w:tc>
      </w:tr>
    </w:tbl>
    <w:p>
      <w:pPr>
        <w:spacing w:after="0"/>
        <w:ind w:left="0"/>
        <w:jc w:val="both"/>
      </w:pPr>
      <w:r>
        <w:rPr>
          <w:rFonts w:ascii="Times New Roman"/>
          <w:b w:val="false"/>
          <w:i w:val="false"/>
          <w:color w:val="000000"/>
          <w:sz w:val="28"/>
        </w:rPr>
        <w:t>                                                М.О. (егер бар болса)</w:t>
      </w:r>
      <w:r>
        <w:br/>
      </w:r>
      <w:r>
        <w:rPr>
          <w:rFonts w:ascii="Times New Roman"/>
          <w:b w:val="false"/>
          <w:i w:val="false"/>
          <w:color w:val="000000"/>
          <w:sz w:val="28"/>
        </w:rPr>
        <w:t>
                                                М.П. (если имеется)</w:t>
      </w:r>
    </w:p>
    <w:bookmarkStart w:name="z126" w:id="15"/>
    <w:p>
      <w:pPr>
        <w:spacing w:after="0"/>
        <w:ind w:left="0"/>
        <w:jc w:val="both"/>
      </w:pPr>
      <w:r>
        <w:rPr>
          <w:rFonts w:ascii="Times New Roman"/>
          <w:b w:val="false"/>
          <w:i w:val="false"/>
          <w:color w:val="000000"/>
          <w:sz w:val="28"/>
        </w:rPr>
        <w:t xml:space="preserve">
«Дәнді дақылдардың түсімділігін зерттеу»   </w:t>
      </w:r>
      <w:r>
        <w:br/>
      </w:r>
      <w:r>
        <w:rPr>
          <w:rFonts w:ascii="Times New Roman"/>
          <w:b w:val="false"/>
          <w:i w:val="false"/>
          <w:color w:val="000000"/>
          <w:sz w:val="28"/>
        </w:rPr>
        <w:t xml:space="preserve">
(коды 0232104, индексі А-1 (түсімділік),   </w:t>
      </w:r>
      <w:r>
        <w:br/>
      </w:r>
      <w:r>
        <w:rPr>
          <w:rFonts w:ascii="Times New Roman"/>
          <w:b w:val="false"/>
          <w:i w:val="false"/>
          <w:color w:val="000000"/>
          <w:sz w:val="28"/>
        </w:rPr>
        <w:t xml:space="preserve">
кезеңділігі жылдық) сауалнамасына      </w:t>
      </w:r>
      <w:r>
        <w:br/>
      </w:r>
      <w:r>
        <w:rPr>
          <w:rFonts w:ascii="Times New Roman"/>
          <w:b w:val="false"/>
          <w:i w:val="false"/>
          <w:color w:val="000000"/>
          <w:sz w:val="28"/>
        </w:rPr>
        <w:t xml:space="preserve">
қосымша                    </w:t>
      </w:r>
      <w:r>
        <w:br/>
      </w:r>
      <w:r>
        <w:rPr>
          <w:rFonts w:ascii="Times New Roman"/>
          <w:b w:val="false"/>
          <w:i w:val="false"/>
          <w:color w:val="000000"/>
          <w:sz w:val="28"/>
        </w:rPr>
        <w:t>
Приложение к «Анкете обследования урожайности</w:t>
      </w:r>
      <w:r>
        <w:br/>
      </w:r>
      <w:r>
        <w:rPr>
          <w:rFonts w:ascii="Times New Roman"/>
          <w:b w:val="false"/>
          <w:i w:val="false"/>
          <w:color w:val="000000"/>
          <w:sz w:val="28"/>
        </w:rPr>
        <w:t xml:space="preserve">
зерновой культуры» (код 0232104, индекс А-1 </w:t>
      </w:r>
      <w:r>
        <w:br/>
      </w:r>
      <w:r>
        <w:rPr>
          <w:rFonts w:ascii="Times New Roman"/>
          <w:b w:val="false"/>
          <w:i w:val="false"/>
          <w:color w:val="000000"/>
          <w:sz w:val="28"/>
        </w:rPr>
        <w:t xml:space="preserve">
(урожайность), периодичность годовая)    </w:t>
      </w:r>
    </w:p>
    <w:bookmarkEnd w:id="15"/>
    <w:p>
      <w:pPr>
        <w:spacing w:after="0"/>
        <w:ind w:left="0"/>
        <w:jc w:val="both"/>
      </w:pPr>
      <w:r>
        <w:rPr>
          <w:rFonts w:ascii="Times New Roman"/>
          <w:b w:val="false"/>
          <w:i w:val="false"/>
          <w:color w:val="000000"/>
          <w:sz w:val="28"/>
        </w:rPr>
        <w:t>Зерттелетін алқап туралы ақпарат: Іріктеу №     Іріктеу орындары</w:t>
      </w:r>
      <w:r>
        <w:br/>
      </w:r>
      <w:r>
        <w:rPr>
          <w:rFonts w:ascii="Times New Roman"/>
          <w:b w:val="false"/>
          <w:i w:val="false"/>
          <w:color w:val="000000"/>
          <w:sz w:val="28"/>
        </w:rPr>
        <w:t>
Информация об обследуемом поле:   № выборки ___ Места выборок    ___</w:t>
      </w:r>
    </w:p>
    <w:p>
      <w:pPr>
        <w:spacing w:after="0"/>
        <w:ind w:left="0"/>
        <w:jc w:val="both"/>
      </w:pPr>
      <w:r>
        <w:rPr>
          <w:rFonts w:ascii="Times New Roman"/>
          <w:b w:val="false"/>
          <w:i w:val="false"/>
          <w:color w:val="000000"/>
          <w:sz w:val="28"/>
        </w:rPr>
        <w:t>Ауылдық округтың коды</w:t>
      </w:r>
      <w:r>
        <w:br/>
      </w:r>
      <w:r>
        <w:rPr>
          <w:rFonts w:ascii="Times New Roman"/>
          <w:b w:val="false"/>
          <w:i w:val="false"/>
          <w:color w:val="000000"/>
          <w:sz w:val="28"/>
        </w:rPr>
        <w:t>
Код сельского округа  _______________________________________________</w:t>
      </w:r>
    </w:p>
    <w:p>
      <w:pPr>
        <w:spacing w:after="0"/>
        <w:ind w:left="0"/>
        <w:jc w:val="both"/>
      </w:pPr>
      <w:r>
        <w:rPr>
          <w:rFonts w:ascii="Times New Roman"/>
          <w:b w:val="false"/>
          <w:i w:val="false"/>
          <w:color w:val="000000"/>
          <w:sz w:val="28"/>
        </w:rPr>
        <w:t>Интервьюердің Т.А.Ә., қолы</w:t>
      </w:r>
      <w:r>
        <w:br/>
      </w:r>
      <w:r>
        <w:rPr>
          <w:rFonts w:ascii="Times New Roman"/>
          <w:b w:val="false"/>
          <w:i w:val="false"/>
          <w:color w:val="000000"/>
          <w:sz w:val="28"/>
        </w:rPr>
        <w:t>
Ф.И.О., подпись интервьюера _________________________________________</w:t>
      </w:r>
    </w:p>
    <w:p>
      <w:pPr>
        <w:spacing w:after="0"/>
        <w:ind w:left="0"/>
        <w:jc w:val="both"/>
      </w:pPr>
      <w:r>
        <w:rPr>
          <w:rFonts w:ascii="Times New Roman"/>
          <w:b w:val="false"/>
          <w:i w:val="false"/>
          <w:color w:val="000000"/>
          <w:sz w:val="28"/>
        </w:rPr>
        <w:t>Берілген учаскені табу қадамдарының саны</w:t>
      </w:r>
      <w:r>
        <w:br/>
      </w:r>
      <w:r>
        <w:rPr>
          <w:rFonts w:ascii="Times New Roman"/>
          <w:b w:val="false"/>
          <w:i w:val="false"/>
          <w:color w:val="000000"/>
          <w:sz w:val="28"/>
        </w:rPr>
        <w:t>
Количество шагов для нахождения заданного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2"/>
        <w:gridCol w:w="1290"/>
        <w:gridCol w:w="1056"/>
        <w:gridCol w:w="1289"/>
        <w:gridCol w:w="1481"/>
        <w:gridCol w:w="1290"/>
        <w:gridCol w:w="1482"/>
      </w:tblGrid>
      <w:tr>
        <w:trPr>
          <w:trHeight w:val="1215" w:hRule="atLeast"/>
        </w:trPr>
        <w:tc>
          <w:tcPr>
            <w:tcW w:w="4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 санаттары</w:t>
            </w:r>
            <w:r>
              <w:br/>
            </w:r>
            <w:r>
              <w:rPr>
                <w:rFonts w:ascii="Times New Roman"/>
                <w:b w:val="false"/>
                <w:i w:val="false"/>
                <w:color w:val="000000"/>
                <w:sz w:val="20"/>
              </w:rPr>
              <w:t>
</w:t>
            </w:r>
            <w:r>
              <w:rPr>
                <w:rFonts w:ascii="Times New Roman"/>
                <w:b w:val="false"/>
                <w:i w:val="false"/>
                <w:color w:val="000000"/>
                <w:sz w:val="20"/>
              </w:rPr>
              <w:t>Категории полей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қадамдарының жиынтығы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Набор шагов для 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қадамдарының жиынтығы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Набор шагов для 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қадамдарының жиынтығы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Набор шагов для выборки</w:t>
            </w:r>
          </w:p>
        </w:tc>
      </w:tr>
      <w:tr>
        <w:trPr>
          <w:trHeight w:val="1215"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жағалай</w:t>
            </w:r>
            <w:r>
              <w:br/>
            </w:r>
            <w:r>
              <w:rPr>
                <w:rFonts w:ascii="Times New Roman"/>
                <w:b w:val="false"/>
                <w:i w:val="false"/>
                <w:color w:val="000000"/>
                <w:sz w:val="20"/>
              </w:rPr>
              <w:t>
</w:t>
            </w:r>
            <w:r>
              <w:rPr>
                <w:rFonts w:ascii="Times New Roman"/>
                <w:b w:val="false"/>
                <w:i w:val="false"/>
                <w:color w:val="000000"/>
                <w:sz w:val="20"/>
              </w:rPr>
              <w:t>вдоль</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ішіне қарай</w:t>
            </w:r>
            <w:r>
              <w:br/>
            </w:r>
            <w:r>
              <w:rPr>
                <w:rFonts w:ascii="Times New Roman"/>
                <w:b w:val="false"/>
                <w:i w:val="false"/>
                <w:color w:val="000000"/>
                <w:sz w:val="20"/>
              </w:rPr>
              <w:t>
</w:t>
            </w:r>
            <w:r>
              <w:rPr>
                <w:rFonts w:ascii="Times New Roman"/>
                <w:b w:val="false"/>
                <w:i w:val="false"/>
                <w:color w:val="000000"/>
                <w:sz w:val="20"/>
              </w:rPr>
              <w:t>вглубь</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жағалай</w:t>
            </w:r>
            <w:r>
              <w:br/>
            </w:r>
            <w:r>
              <w:rPr>
                <w:rFonts w:ascii="Times New Roman"/>
                <w:b w:val="false"/>
                <w:i w:val="false"/>
                <w:color w:val="000000"/>
                <w:sz w:val="20"/>
              </w:rPr>
              <w:t>
</w:t>
            </w:r>
            <w:r>
              <w:rPr>
                <w:rFonts w:ascii="Times New Roman"/>
                <w:b w:val="false"/>
                <w:i w:val="false"/>
                <w:color w:val="000000"/>
                <w:sz w:val="20"/>
              </w:rPr>
              <w:t>вдоль</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ішіне қарай</w:t>
            </w:r>
            <w:r>
              <w:br/>
            </w:r>
            <w:r>
              <w:rPr>
                <w:rFonts w:ascii="Times New Roman"/>
                <w:b w:val="false"/>
                <w:i w:val="false"/>
                <w:color w:val="000000"/>
                <w:sz w:val="20"/>
              </w:rPr>
              <w:t>
</w:t>
            </w:r>
            <w:r>
              <w:rPr>
                <w:rFonts w:ascii="Times New Roman"/>
                <w:b w:val="false"/>
                <w:i w:val="false"/>
                <w:color w:val="000000"/>
                <w:sz w:val="20"/>
              </w:rPr>
              <w:t>вглубь</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жағалай</w:t>
            </w:r>
            <w:r>
              <w:br/>
            </w:r>
            <w:r>
              <w:rPr>
                <w:rFonts w:ascii="Times New Roman"/>
                <w:b w:val="false"/>
                <w:i w:val="false"/>
                <w:color w:val="000000"/>
                <w:sz w:val="20"/>
              </w:rPr>
              <w:t>
</w:t>
            </w:r>
            <w:r>
              <w:rPr>
                <w:rFonts w:ascii="Times New Roman"/>
                <w:b w:val="false"/>
                <w:i w:val="false"/>
                <w:color w:val="000000"/>
                <w:sz w:val="20"/>
              </w:rPr>
              <w:t>вдоль</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ішіне қарай</w:t>
            </w:r>
            <w:r>
              <w:br/>
            </w:r>
            <w:r>
              <w:rPr>
                <w:rFonts w:ascii="Times New Roman"/>
                <w:b w:val="false"/>
                <w:i w:val="false"/>
                <w:color w:val="000000"/>
                <w:sz w:val="20"/>
              </w:rPr>
              <w:t>
</w:t>
            </w:r>
            <w:r>
              <w:rPr>
                <w:rFonts w:ascii="Times New Roman"/>
                <w:b w:val="false"/>
                <w:i w:val="false"/>
                <w:color w:val="000000"/>
                <w:sz w:val="20"/>
              </w:rPr>
              <w:t>вглубь</w:t>
            </w:r>
          </w:p>
        </w:tc>
      </w:tr>
      <w:tr>
        <w:trPr>
          <w:trHeight w:val="48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гектарға дейінгі алқап</w:t>
            </w:r>
            <w:r>
              <w:br/>
            </w:r>
            <w:r>
              <w:rPr>
                <w:rFonts w:ascii="Times New Roman"/>
                <w:b w:val="false"/>
                <w:i w:val="false"/>
                <w:color w:val="000000"/>
                <w:sz w:val="20"/>
              </w:rPr>
              <w:t>
</w:t>
            </w:r>
            <w:r>
              <w:rPr>
                <w:rFonts w:ascii="Times New Roman"/>
                <w:b w:val="false"/>
                <w:i w:val="false"/>
                <w:color w:val="000000"/>
                <w:sz w:val="20"/>
              </w:rPr>
              <w:t>Поле до 50 гектаров</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100 гектарға дейінгі алқап</w:t>
            </w:r>
            <w:r>
              <w:br/>
            </w:r>
            <w:r>
              <w:rPr>
                <w:rFonts w:ascii="Times New Roman"/>
                <w:b w:val="false"/>
                <w:i w:val="false"/>
                <w:color w:val="000000"/>
                <w:sz w:val="20"/>
              </w:rPr>
              <w:t>
</w:t>
            </w:r>
            <w:r>
              <w:rPr>
                <w:rFonts w:ascii="Times New Roman"/>
                <w:b w:val="false"/>
                <w:i w:val="false"/>
                <w:color w:val="000000"/>
                <w:sz w:val="20"/>
              </w:rPr>
              <w:t>Поле от 50 до 100 гектаров</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500 гектарға дейінгі алқап</w:t>
            </w:r>
            <w:r>
              <w:br/>
            </w:r>
            <w:r>
              <w:rPr>
                <w:rFonts w:ascii="Times New Roman"/>
                <w:b w:val="false"/>
                <w:i w:val="false"/>
                <w:color w:val="000000"/>
                <w:sz w:val="20"/>
              </w:rPr>
              <w:t>
</w:t>
            </w:r>
            <w:r>
              <w:rPr>
                <w:rFonts w:ascii="Times New Roman"/>
                <w:b w:val="false"/>
                <w:i w:val="false"/>
                <w:color w:val="000000"/>
                <w:sz w:val="20"/>
              </w:rPr>
              <w:t>Поле от 100 до 500 гектаров</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гектардан артық алқап</w:t>
            </w:r>
            <w:r>
              <w:br/>
            </w:r>
            <w:r>
              <w:rPr>
                <w:rFonts w:ascii="Times New Roman"/>
                <w:b w:val="false"/>
                <w:i w:val="false"/>
                <w:color w:val="000000"/>
                <w:sz w:val="20"/>
              </w:rPr>
              <w:t>
</w:t>
            </w:r>
            <w:r>
              <w:rPr>
                <w:rFonts w:ascii="Times New Roman"/>
                <w:b w:val="false"/>
                <w:i w:val="false"/>
                <w:color w:val="000000"/>
                <w:sz w:val="20"/>
              </w:rPr>
              <w:t>Поле свыше 500 гектаров</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Іріктеу қадамдарының жиынтығы әдістемелік нұсқаулықтан әр іріктеу үшін бөлек толтырылады</w:t>
      </w:r>
      <w:r>
        <w:br/>
      </w:r>
      <w:r>
        <w:rPr>
          <w:rFonts w:ascii="Times New Roman"/>
          <w:b w:val="false"/>
          <w:i w:val="false"/>
          <w:color w:val="000000"/>
          <w:sz w:val="28"/>
        </w:rPr>
        <w:t>
       Набор шагов для выборки заполняется из методического руководства для каждой выборки отдельно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883"/>
        <w:gridCol w:w="2286"/>
        <w:gridCol w:w="1883"/>
        <w:gridCol w:w="1883"/>
        <w:gridCol w:w="1884"/>
        <w:gridCol w:w="1693"/>
      </w:tblGrid>
      <w:tr>
        <w:trPr>
          <w:trHeight w:val="238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 нөмірі</w:t>
            </w:r>
            <w:r>
              <w:br/>
            </w:r>
            <w:r>
              <w:rPr>
                <w:rFonts w:ascii="Times New Roman"/>
                <w:b w:val="false"/>
                <w:i w:val="false"/>
                <w:color w:val="000000"/>
                <w:sz w:val="20"/>
              </w:rPr>
              <w:t>
</w:t>
            </w:r>
            <w:r>
              <w:rPr>
                <w:rFonts w:ascii="Times New Roman"/>
                <w:b w:val="false"/>
                <w:i w:val="false"/>
                <w:color w:val="000000"/>
                <w:sz w:val="20"/>
              </w:rPr>
              <w:t>Номер поля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Алқаптың жалпы ауданы, гектар</w:t>
            </w:r>
            <w:r>
              <w:br/>
            </w:r>
            <w:r>
              <w:rPr>
                <w:rFonts w:ascii="Times New Roman"/>
                <w:b w:val="false"/>
                <w:i w:val="false"/>
                <w:color w:val="000000"/>
                <w:sz w:val="20"/>
              </w:rPr>
              <w:t>
</w:t>
            </w:r>
            <w:r>
              <w:rPr>
                <w:rFonts w:ascii="Times New Roman"/>
                <w:b w:val="false"/>
                <w:i w:val="false"/>
                <w:color w:val="000000"/>
                <w:sz w:val="20"/>
              </w:rPr>
              <w:t>Общая площадь поля, гектаров</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Алқаптың басқа дән дақылдарын егуге қолданылған ауданы, гектар</w:t>
            </w:r>
            <w:r>
              <w:br/>
            </w:r>
            <w:r>
              <w:rPr>
                <w:rFonts w:ascii="Times New Roman"/>
                <w:b w:val="false"/>
                <w:i w:val="false"/>
                <w:color w:val="000000"/>
                <w:sz w:val="20"/>
              </w:rPr>
              <w:t>
</w:t>
            </w:r>
            <w:r>
              <w:rPr>
                <w:rFonts w:ascii="Times New Roman"/>
                <w:b w:val="false"/>
                <w:i w:val="false"/>
                <w:color w:val="000000"/>
                <w:sz w:val="20"/>
              </w:rPr>
              <w:t>Площадь поля, используемая под другими культурами, гектаров</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Жиналмайтын аудан</w:t>
            </w:r>
            <w:r>
              <w:rPr>
                <w:rFonts w:ascii="Times New Roman"/>
                <w:b w:val="false"/>
                <w:i w:val="false"/>
                <w:color w:val="000000"/>
                <w:vertAlign w:val="superscript"/>
              </w:rPr>
              <w:t>2</w:t>
            </w:r>
            <w:r>
              <w:rPr>
                <w:rFonts w:ascii="Times New Roman"/>
                <w:b w:val="false"/>
                <w:i w:val="false"/>
                <w:color w:val="000000"/>
                <w:sz w:val="20"/>
              </w:rPr>
              <w:t>, гектар</w:t>
            </w:r>
            <w:r>
              <w:br/>
            </w:r>
            <w:r>
              <w:rPr>
                <w:rFonts w:ascii="Times New Roman"/>
                <w:b w:val="false"/>
                <w:i w:val="false"/>
                <w:color w:val="000000"/>
                <w:sz w:val="20"/>
              </w:rPr>
              <w:t>
</w:t>
            </w:r>
            <w:r>
              <w:rPr>
                <w:rFonts w:ascii="Times New Roman"/>
                <w:b w:val="false"/>
                <w:i w:val="false"/>
                <w:color w:val="000000"/>
                <w:sz w:val="20"/>
              </w:rPr>
              <w:t>Не убираемая площадь, гектаров</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дақылдың дәнге жиналатын ауданы, гектар</w:t>
            </w:r>
            <w:r>
              <w:br/>
            </w:r>
            <w:r>
              <w:rPr>
                <w:rFonts w:ascii="Times New Roman"/>
                <w:b w:val="false"/>
                <w:i w:val="false"/>
                <w:color w:val="000000"/>
                <w:sz w:val="20"/>
              </w:rPr>
              <w:t>
</w:t>
            </w:r>
            <w:r>
              <w:rPr>
                <w:rFonts w:ascii="Times New Roman"/>
                <w:b w:val="false"/>
                <w:i w:val="false"/>
                <w:color w:val="000000"/>
                <w:sz w:val="20"/>
              </w:rPr>
              <w:t>Площадь обследуемой культуры, убираемой на зерно, гектаров</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дақылдың аудандары, өсуімен (сомасы)</w:t>
            </w:r>
            <w:r>
              <w:br/>
            </w:r>
            <w:r>
              <w:rPr>
                <w:rFonts w:ascii="Times New Roman"/>
                <w:b w:val="false"/>
                <w:i w:val="false"/>
                <w:color w:val="000000"/>
                <w:sz w:val="20"/>
              </w:rPr>
              <w:t>
</w:t>
            </w:r>
            <w:r>
              <w:rPr>
                <w:rFonts w:ascii="Times New Roman"/>
                <w:b w:val="false"/>
                <w:i w:val="false"/>
                <w:color w:val="000000"/>
                <w:sz w:val="20"/>
              </w:rPr>
              <w:t>Площади обследуемой культуры с нарастанием (сумма)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орындары</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Места выборок</w:t>
            </w:r>
          </w:p>
        </w:tc>
      </w:tr>
      <w:tr>
        <w:trPr>
          <w:trHeight w:val="2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4-бағанда егілмеген учаске, егісі шықпай қалғандар, үсігені, шайып кетілгені, жолдың астында қалғандары және тағы басқалары жазылады;</w:t>
      </w:r>
      <w:r>
        <w:br/>
      </w:r>
      <w:r>
        <w:rPr>
          <w:rFonts w:ascii="Times New Roman"/>
          <w:b w:val="false"/>
          <w:i w:val="false"/>
          <w:color w:val="000000"/>
          <w:sz w:val="28"/>
        </w:rPr>
        <w:t>
       в графе 4 записывается не посеянный участок, с не взошедшим посевом, погибший от холодов, смытый, оставшийся под дорогами и так далее;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7-бағанда: осы шаруашылықтың алқаптарына түскен барлық іріктеу жерлері («іріктеу жерлері» деректері титулдық парақтан және тек қана іріктеуге түскен алқапқа қарама-қарсы) жазылады.</w:t>
      </w:r>
      <w:r>
        <w:br/>
      </w:r>
      <w:r>
        <w:rPr>
          <w:rFonts w:ascii="Times New Roman"/>
          <w:b w:val="false"/>
          <w:i w:val="false"/>
          <w:color w:val="000000"/>
          <w:sz w:val="28"/>
        </w:rPr>
        <w:t>
       в графе 7 записывается: все места выборок, попавшие на поля данного хозяйства (данные «места выборок» записываются с титульного листа и только напротив поля, попавшего в выборку).</w:t>
      </w:r>
    </w:p>
    <w:p>
      <w:pPr>
        <w:spacing w:after="0"/>
        <w:ind w:left="0"/>
        <w:jc w:val="both"/>
      </w:pPr>
      <w:r>
        <w:rPr>
          <w:rFonts w:ascii="Times New Roman"/>
          <w:b w:val="false"/>
          <w:i w:val="false"/>
          <w:color w:val="000000"/>
          <w:sz w:val="28"/>
        </w:rPr>
        <w:t>Интервьюердің Т.А.Ә., қолы</w:t>
      </w:r>
      <w:r>
        <w:br/>
      </w:r>
      <w:r>
        <w:rPr>
          <w:rFonts w:ascii="Times New Roman"/>
          <w:b w:val="false"/>
          <w:i w:val="false"/>
          <w:color w:val="000000"/>
          <w:sz w:val="28"/>
        </w:rPr>
        <w:t>
Ф.И.О., подпись интервьюера</w:t>
      </w:r>
      <w:r>
        <w:br/>
      </w:r>
      <w:r>
        <w:rPr>
          <w:rFonts w:ascii="Times New Roman"/>
          <w:b w:val="false"/>
          <w:i w:val="false"/>
          <w:color w:val="000000"/>
          <w:sz w:val="28"/>
        </w:rPr>
        <w:t>
______________________________________ 20 ________ «___» ____________</w:t>
      </w:r>
    </w:p>
    <w:bookmarkStart w:name="z127"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2427"/>
        <w:gridCol w:w="1339"/>
        <w:gridCol w:w="1734"/>
        <w:gridCol w:w="4693"/>
      </w:tblGrid>
      <w:tr>
        <w:trPr>
          <w:trHeight w:val="1005"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25600" cy="11811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4-қосымша</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4</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924"/>
              <w:gridCol w:w="702"/>
              <w:gridCol w:w="835"/>
              <w:gridCol w:w="791"/>
              <w:gridCol w:w="1546"/>
            </w:tblGrid>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405"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405"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16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1601104</w:t>
            </w:r>
            <w:r>
              <w:br/>
            </w:r>
            <w:r>
              <w:rPr>
                <w:rFonts w:ascii="Times New Roman"/>
                <w:b w:val="false"/>
                <w:i w:val="false"/>
                <w:color w:val="000000"/>
                <w:sz w:val="20"/>
              </w:rPr>
              <w:t>
</w:t>
            </w:r>
            <w:r>
              <w:rPr>
                <w:rFonts w:ascii="Times New Roman"/>
                <w:b w:val="false"/>
                <w:i w:val="false"/>
                <w:color w:val="000000"/>
                <w:sz w:val="20"/>
              </w:rPr>
              <w:t>Код статистической формы 1601104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Түсімді жинау алдында ауылшаруашылық дақылының</w:t>
            </w:r>
            <w:r>
              <w:br/>
            </w:r>
            <w:r>
              <w:rPr>
                <w:rFonts w:ascii="Times New Roman"/>
                <w:b/>
                <w:i w:val="false"/>
                <w:color w:val="000000"/>
              </w:rPr>
              <w:t>
ылғалдылығын зертханалық анықтау бланкісі</w:t>
            </w:r>
            <w:r>
              <w:br/>
            </w:r>
            <w:r>
              <w:rPr>
                <w:rFonts w:ascii="Times New Roman"/>
                <w:b/>
                <w:i w:val="false"/>
                <w:color w:val="000000"/>
              </w:rPr>
              <w:t>
Бланк лабораторного определения влажности сельскохозяйственной</w:t>
            </w:r>
            <w:r>
              <w:br/>
            </w:r>
            <w:r>
              <w:rPr>
                <w:rFonts w:ascii="Times New Roman"/>
                <w:b/>
                <w:i w:val="false"/>
                <w:color w:val="000000"/>
              </w:rPr>
              <w:t>
культуры перед уборкой урожая</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дәнді дақылдардың зертханалық зерттеулерін өткізу бойынша қызмет көрсетуге тендерді ұтып алған ұйымдар статистика органдарына тапсырады</w:t>
            </w:r>
            <w:r>
              <w:br/>
            </w:r>
            <w:r>
              <w:rPr>
                <w:rFonts w:ascii="Times New Roman"/>
                <w:b w:val="false"/>
                <w:i w:val="false"/>
                <w:color w:val="000000"/>
                <w:sz w:val="20"/>
              </w:rPr>
              <w:t>
</w:t>
            </w:r>
            <w:r>
              <w:rPr>
                <w:rFonts w:ascii="Times New Roman"/>
                <w:b w:val="false"/>
                <w:i w:val="false"/>
                <w:color w:val="000000"/>
                <w:sz w:val="20"/>
              </w:rPr>
              <w:t>Представляют организации, победившие в тендере на оказание услуг по проведению лабораторных обследований зерновых культур для органов статистики в отчетном году</w:t>
            </w:r>
          </w:p>
          <w:p>
            <w:pPr>
              <w:spacing w:after="20"/>
              <w:ind w:left="20"/>
              <w:jc w:val="both"/>
            </w:pPr>
            <w:r>
              <w:rPr>
                <w:rFonts w:ascii="Times New Roman"/>
                <w:b w:val="false"/>
                <w:i w:val="false"/>
                <w:color w:val="000000"/>
                <w:sz w:val="20"/>
              </w:rPr>
              <w:t>Өткізу мерзімі – 1 шілдеден 1 қарашаға дейін</w:t>
            </w:r>
            <w:r>
              <w:br/>
            </w:r>
            <w:r>
              <w:rPr>
                <w:rFonts w:ascii="Times New Roman"/>
                <w:b w:val="false"/>
                <w:i w:val="false"/>
                <w:color w:val="000000"/>
                <w:sz w:val="20"/>
              </w:rPr>
              <w:t>
</w:t>
            </w:r>
            <w:r>
              <w:rPr>
                <w:rFonts w:ascii="Times New Roman"/>
                <w:b w:val="false"/>
                <w:i w:val="false"/>
                <w:color w:val="000000"/>
                <w:sz w:val="20"/>
              </w:rPr>
              <w:t>Сроки проведения – с 1 июля по 1 ноября</w:t>
            </w:r>
          </w:p>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Район _________________________________</w:t>
            </w:r>
          </w:p>
          <w:p>
            <w:pPr>
              <w:spacing w:after="20"/>
              <w:ind w:left="20"/>
              <w:jc w:val="both"/>
            </w:pPr>
            <w:r>
              <w:rPr>
                <w:rFonts w:ascii="Times New Roman"/>
                <w:b w:val="false"/>
                <w:i w:val="false"/>
                <w:color w:val="000000"/>
                <w:sz w:val="20"/>
              </w:rPr>
              <w:t>Ауылшаруашылық кәсіпорнының, шаруа немесе фермер қожалығының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сельскохозяйственного предприятия, крестьянского или фермерского хозяйства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p>
        </w:tc>
      </w:tr>
    </w:tbl>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4"/>
        <w:gridCol w:w="6346"/>
      </w:tblGrid>
      <w:tr>
        <w:trPr>
          <w:trHeight w:val="525"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72"/>
              <w:gridCol w:w="472"/>
              <w:gridCol w:w="472"/>
              <w:gridCol w:w="472"/>
              <w:gridCol w:w="472"/>
              <w:gridCol w:w="472"/>
              <w:gridCol w:w="472"/>
              <w:gridCol w:w="472"/>
              <w:gridCol w:w="473"/>
              <w:gridCol w:w="473"/>
              <w:gridCol w:w="473"/>
              <w:gridCol w:w="473"/>
            </w:tblGrid>
            <w:tr>
              <w:trPr>
                <w:trHeight w:val="4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95"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6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72"/>
              <w:gridCol w:w="472"/>
              <w:gridCol w:w="472"/>
              <w:gridCol w:w="472"/>
              <w:gridCol w:w="472"/>
              <w:gridCol w:w="472"/>
              <w:gridCol w:w="472"/>
              <w:gridCol w:w="472"/>
              <w:gridCol w:w="473"/>
              <w:gridCol w:w="473"/>
              <w:gridCol w:w="473"/>
              <w:gridCol w:w="473"/>
            </w:tblGrid>
            <w:tr>
              <w:trPr>
                <w:trHeight w:val="4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Зерттелетін алқап туралы ақпарат:</w:t>
      </w:r>
      <w:r>
        <w:br/>
      </w:r>
      <w:r>
        <w:rPr>
          <w:rFonts w:ascii="Times New Roman"/>
          <w:b w:val="false"/>
          <w:i w:val="false"/>
          <w:color w:val="000000"/>
          <w:sz w:val="28"/>
        </w:rPr>
        <w:t>
Информация об обследуемом поле:</w:t>
      </w:r>
    </w:p>
    <w:p>
      <w:pPr>
        <w:spacing w:after="0"/>
        <w:ind w:left="0"/>
        <w:jc w:val="both"/>
      </w:pPr>
      <w:r>
        <w:rPr>
          <w:rFonts w:ascii="Times New Roman"/>
          <w:b w:val="false"/>
          <w:i w:val="false"/>
          <w:color w:val="000000"/>
          <w:sz w:val="28"/>
        </w:rPr>
        <w:t>Іріктеу №             Іріктеу орны               Сынама №</w:t>
      </w:r>
      <w:r>
        <w:br/>
      </w:r>
      <w:r>
        <w:rPr>
          <w:rFonts w:ascii="Times New Roman"/>
          <w:b w:val="false"/>
          <w:i w:val="false"/>
          <w:color w:val="000000"/>
          <w:sz w:val="28"/>
        </w:rPr>
        <w:t>
№ выборки ___________ Место выборки ____________ № пробы ____________</w:t>
      </w:r>
    </w:p>
    <w:p>
      <w:pPr>
        <w:spacing w:after="0"/>
        <w:ind w:left="0"/>
        <w:jc w:val="both"/>
      </w:pPr>
      <w:r>
        <w:rPr>
          <w:rFonts w:ascii="Times New Roman"/>
          <w:b w:val="false"/>
          <w:i w:val="false"/>
          <w:color w:val="000000"/>
          <w:sz w:val="28"/>
        </w:rPr>
        <w:t>Дәнді дақылдың атауын, сорты мен класын жазыңыз*:</w:t>
      </w:r>
      <w:r>
        <w:br/>
      </w:r>
      <w:r>
        <w:rPr>
          <w:rFonts w:ascii="Times New Roman"/>
          <w:b w:val="false"/>
          <w:i w:val="false"/>
          <w:color w:val="000000"/>
          <w:sz w:val="28"/>
        </w:rPr>
        <w:t>
Запишите название зерновой культуры, сорт и класс:</w:t>
      </w:r>
    </w:p>
    <w:bookmarkStart w:name="z128" w:id="17"/>
    <w:p>
      <w:pPr>
        <w:spacing w:after="0"/>
        <w:ind w:left="0"/>
        <w:jc w:val="both"/>
      </w:pPr>
      <w:r>
        <w:rPr>
          <w:rFonts w:ascii="Times New Roman"/>
          <w:b w:val="false"/>
          <w:i w:val="false"/>
          <w:color w:val="000000"/>
          <w:sz w:val="28"/>
        </w:rPr>
        <w:t>Лаборантпен толтырылады:</w:t>
      </w:r>
      <w:r>
        <w:br/>
      </w:r>
      <w:r>
        <w:rPr>
          <w:rFonts w:ascii="Times New Roman"/>
          <w:b w:val="false"/>
          <w:i w:val="false"/>
          <w:color w:val="000000"/>
          <w:sz w:val="28"/>
        </w:rPr>
        <w:t>
Заполняется лаборантом:</w:t>
      </w:r>
      <w:r>
        <w:br/>
      </w:r>
      <w:r>
        <w:rPr>
          <w:rFonts w:ascii="Times New Roman"/>
          <w:b w:val="false"/>
          <w:i w:val="false"/>
          <w:color w:val="000000"/>
          <w:sz w:val="28"/>
        </w:rPr>
        <w:t>
1. Осы шаруашылықтан сынама салынған қанша қағаз пакет алғаныңызды жазыңыз</w:t>
      </w:r>
      <w:r>
        <w:br/>
      </w:r>
      <w:r>
        <w:rPr>
          <w:rFonts w:ascii="Times New Roman"/>
          <w:b w:val="false"/>
          <w:i w:val="false"/>
          <w:color w:val="000000"/>
          <w:sz w:val="28"/>
        </w:rPr>
        <w:t>
   Запишите, сколько бумажных пакетов с пробами Вы получили из данного хозяйства ___________________________________________________</w:t>
      </w:r>
      <w:r>
        <w:br/>
      </w:r>
      <w:r>
        <w:rPr>
          <w:rFonts w:ascii="Times New Roman"/>
          <w:b w:val="false"/>
          <w:i w:val="false"/>
          <w:color w:val="000000"/>
          <w:sz w:val="28"/>
        </w:rPr>
        <w:t>
</w:t>
      </w:r>
      <w:r>
        <w:rPr>
          <w:rFonts w:ascii="Times New Roman"/>
          <w:b w:val="false"/>
          <w:i w:val="false"/>
          <w:color w:val="000000"/>
          <w:sz w:val="28"/>
        </w:rPr>
        <w:t>
2. Қағаз пакеттегі таңба қағаздан көшіріп жазыңыз:</w:t>
      </w:r>
      <w:r>
        <w:br/>
      </w:r>
      <w:r>
        <w:rPr>
          <w:rFonts w:ascii="Times New Roman"/>
          <w:b w:val="false"/>
          <w:i w:val="false"/>
          <w:color w:val="000000"/>
          <w:sz w:val="28"/>
        </w:rPr>
        <w:t>
   Перепишите с маркировочного ярлыка на бумажном пакете:</w:t>
      </w:r>
      <w:r>
        <w:br/>
      </w:r>
      <w:r>
        <w:rPr>
          <w:rFonts w:ascii="Times New Roman"/>
          <w:b w:val="false"/>
          <w:i w:val="false"/>
          <w:color w:val="000000"/>
          <w:sz w:val="28"/>
        </w:rPr>
        <w:t>
а) сынама №</w:t>
      </w:r>
      <w:r>
        <w:br/>
      </w:r>
      <w:r>
        <w:rPr>
          <w:rFonts w:ascii="Times New Roman"/>
          <w:b w:val="false"/>
          <w:i w:val="false"/>
          <w:color w:val="000000"/>
          <w:sz w:val="28"/>
        </w:rPr>
        <w:t>
   № пробы __________________________________________________________</w:t>
      </w:r>
      <w:r>
        <w:br/>
      </w:r>
      <w:r>
        <w:rPr>
          <w:rFonts w:ascii="Times New Roman"/>
          <w:b w:val="false"/>
          <w:i w:val="false"/>
          <w:color w:val="000000"/>
          <w:sz w:val="28"/>
        </w:rPr>
        <w:t>
б) масақтар саны</w:t>
      </w:r>
      <w:r>
        <w:br/>
      </w:r>
      <w:r>
        <w:rPr>
          <w:rFonts w:ascii="Times New Roman"/>
          <w:b w:val="false"/>
          <w:i w:val="false"/>
          <w:color w:val="000000"/>
          <w:sz w:val="28"/>
        </w:rPr>
        <w:t>
   количество колосков ______________________________________________</w:t>
      </w:r>
      <w:r>
        <w:br/>
      </w:r>
      <w:r>
        <w:rPr>
          <w:rFonts w:ascii="Times New Roman"/>
          <w:b w:val="false"/>
          <w:i w:val="false"/>
          <w:color w:val="000000"/>
          <w:sz w:val="28"/>
        </w:rPr>
        <w:t>
</w:t>
      </w:r>
      <w:r>
        <w:rPr>
          <w:rFonts w:ascii="Times New Roman"/>
          <w:b w:val="false"/>
          <w:i w:val="false"/>
          <w:color w:val="000000"/>
          <w:sz w:val="28"/>
        </w:rPr>
        <w:t>
3. Сынама масақтарын бастырудан кейін бастырып алынған дән</w:t>
      </w:r>
      <w:r>
        <w:br/>
      </w:r>
      <w:r>
        <w:rPr>
          <w:rFonts w:ascii="Times New Roman"/>
          <w:b w:val="false"/>
          <w:i w:val="false"/>
          <w:color w:val="000000"/>
          <w:sz w:val="28"/>
        </w:rPr>
        <w:t>
   Молотое зерно, полученное после молотьбы колосков пробы</w:t>
      </w:r>
      <w:r>
        <w:br/>
      </w:r>
      <w:r>
        <w:rPr>
          <w:rFonts w:ascii="Times New Roman"/>
          <w:b w:val="false"/>
          <w:i w:val="false"/>
          <w:color w:val="000000"/>
          <w:sz w:val="28"/>
        </w:rPr>
        <w:t>
а) дәннің салмағы</w:t>
      </w:r>
      <w:r>
        <w:br/>
      </w:r>
      <w:r>
        <w:rPr>
          <w:rFonts w:ascii="Times New Roman"/>
          <w:b w:val="false"/>
          <w:i w:val="false"/>
          <w:color w:val="000000"/>
          <w:sz w:val="28"/>
        </w:rPr>
        <w:t>
   вес зерна __________________________________________________ грамм</w:t>
      </w:r>
      <w:r>
        <w:br/>
      </w:r>
      <w:r>
        <w:rPr>
          <w:rFonts w:ascii="Times New Roman"/>
          <w:b w:val="false"/>
          <w:i w:val="false"/>
          <w:color w:val="000000"/>
          <w:sz w:val="28"/>
        </w:rPr>
        <w:t>
б) дән ылғалдылығы</w:t>
      </w:r>
      <w:r>
        <w:br/>
      </w:r>
      <w:r>
        <w:rPr>
          <w:rFonts w:ascii="Times New Roman"/>
          <w:b w:val="false"/>
          <w:i w:val="false"/>
          <w:color w:val="000000"/>
          <w:sz w:val="28"/>
        </w:rPr>
        <w:t>
   влажность зерна ________________________________________________ %</w:t>
      </w:r>
    </w:p>
    <w:bookmarkEnd w:id="17"/>
    <w:p>
      <w:pPr>
        <w:spacing w:after="0"/>
        <w:ind w:left="0"/>
        <w:jc w:val="both"/>
      </w:pPr>
      <w:r>
        <w:rPr>
          <w:rFonts w:ascii="Times New Roman"/>
          <w:b w:val="false"/>
          <w:i w:val="false"/>
          <w:color w:val="000000"/>
          <w:sz w:val="28"/>
        </w:rPr>
        <w:t>      Ескерту: егер ылғалдылығын анықтауға алынған дәннің үлгісі тым аз немесе тым құрғақ болса, мынаны орындаңыз:</w:t>
      </w:r>
      <w:r>
        <w:br/>
      </w:r>
      <w:r>
        <w:rPr>
          <w:rFonts w:ascii="Times New Roman"/>
          <w:b w:val="false"/>
          <w:i w:val="false"/>
          <w:color w:val="000000"/>
          <w:sz w:val="28"/>
        </w:rPr>
        <w:t>
      Примечание: если образец зерна, взятый для определения влажности слишком мал или слишком сух, выполните следующее:</w:t>
      </w:r>
      <w:r>
        <w:br/>
      </w:r>
      <w:r>
        <w:rPr>
          <w:rFonts w:ascii="Times New Roman"/>
          <w:b w:val="false"/>
          <w:i w:val="false"/>
          <w:color w:val="000000"/>
          <w:sz w:val="28"/>
        </w:rPr>
        <w:t>
      бастырылған дәннен басқа үлгі таңдап алуға тырысыңыз. Болмаса, ылғалдылығы белгілі бір түйір дәнді (тура осындай класты және жетіп-пісу сатысындағыны қолданыңыз) ылғалдылығын анықтау есептелетіндей қылып үлгіге қосыңыз. Үлгінің ылғалдылығы мына формуланы қолданған кезде есептелуі мүмкін:</w:t>
      </w:r>
      <w:r>
        <w:br/>
      </w:r>
      <w:r>
        <w:rPr>
          <w:rFonts w:ascii="Times New Roman"/>
          <w:b w:val="false"/>
          <w:i w:val="false"/>
          <w:color w:val="000000"/>
          <w:sz w:val="28"/>
        </w:rPr>
        <w:t>
      попробуйте подобрать другой образец из молотого зерна. Если нет, тогда добавьте гранулу зерна известной влажности (используйте такой же класс и стадию зрелости) к образцу так, чтобы определение влажности могло быть рассчитано. Влажность образца может быть получена при использовании следующей формулы:</w:t>
      </w:r>
    </w:p>
    <w:p>
      <w:pPr>
        <w:spacing w:after="0"/>
        <w:ind w:left="0"/>
        <w:jc w:val="both"/>
      </w:pPr>
      <w:r>
        <w:rPr>
          <w:rFonts w:ascii="Times New Roman"/>
          <w:b w:val="false"/>
          <w:i w:val="false"/>
          <w:color w:val="000000"/>
          <w:sz w:val="28"/>
        </w:rPr>
        <w:t>Е = (А + B) * D - (B * C) / 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1690"/>
      </w:tblGrid>
      <w:tr>
        <w:trPr>
          <w:trHeight w:val="327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Мұндағы,</w:t>
            </w:r>
            <w:r>
              <w:br/>
            </w:r>
            <w:r>
              <w:rPr>
                <w:rFonts w:ascii="Times New Roman"/>
                <w:b w:val="false"/>
                <w:i w:val="false"/>
                <w:color w:val="000000"/>
                <w:sz w:val="20"/>
              </w:rPr>
              <w:t>
Где,</w:t>
            </w:r>
          </w:p>
        </w:tc>
        <w:tc>
          <w:tcPr>
            <w:tcW w:w="1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кішкене немесе құрғақ дән үлгісінің салмағы</w:t>
            </w:r>
            <w:r>
              <w:br/>
            </w:r>
            <w:r>
              <w:rPr>
                <w:rFonts w:ascii="Times New Roman"/>
                <w:b w:val="false"/>
                <w:i w:val="false"/>
                <w:color w:val="000000"/>
                <w:sz w:val="20"/>
              </w:rPr>
              <w:t>
А = вес маленького или сухого образца зерна _______ грамм</w:t>
            </w:r>
            <w:r>
              <w:br/>
            </w:r>
            <w:r>
              <w:rPr>
                <w:rFonts w:ascii="Times New Roman"/>
                <w:b w:val="false"/>
                <w:i w:val="false"/>
                <w:color w:val="000000"/>
                <w:sz w:val="20"/>
              </w:rPr>
              <w:t>
B = ылғалдылықты анықтауға қажет қосымша түйіршік-дәннің салмағы</w:t>
            </w:r>
            <w:r>
              <w:br/>
            </w:r>
            <w:r>
              <w:rPr>
                <w:rFonts w:ascii="Times New Roman"/>
                <w:b w:val="false"/>
                <w:i w:val="false"/>
                <w:color w:val="000000"/>
                <w:sz w:val="20"/>
              </w:rPr>
              <w:t>
B = вес дополнительной гранулы - зернышка, требуемого для определения влажности _____________________________ грамм</w:t>
            </w:r>
            <w:r>
              <w:br/>
            </w:r>
            <w:r>
              <w:rPr>
                <w:rFonts w:ascii="Times New Roman"/>
                <w:b w:val="false"/>
                <w:i w:val="false"/>
                <w:color w:val="000000"/>
                <w:sz w:val="20"/>
              </w:rPr>
              <w:t>
C = В ылғалдылығының белгілі пайызы (қосымша түйіршік-дәннің)</w:t>
            </w:r>
            <w:r>
              <w:br/>
            </w:r>
            <w:r>
              <w:rPr>
                <w:rFonts w:ascii="Times New Roman"/>
                <w:b w:val="false"/>
                <w:i w:val="false"/>
                <w:color w:val="000000"/>
                <w:sz w:val="20"/>
              </w:rPr>
              <w:t>
C = известный процент влажности B (дополнительной гранулы – зернышка) ___________________________________________ %</w:t>
            </w:r>
            <w:r>
              <w:br/>
            </w:r>
            <w:r>
              <w:rPr>
                <w:rFonts w:ascii="Times New Roman"/>
                <w:b w:val="false"/>
                <w:i w:val="false"/>
                <w:color w:val="000000"/>
                <w:sz w:val="20"/>
              </w:rPr>
              <w:t>
D = А + В ылғалдылығының пайызы (аралас)</w:t>
            </w:r>
            <w:r>
              <w:br/>
            </w:r>
            <w:r>
              <w:rPr>
                <w:rFonts w:ascii="Times New Roman"/>
                <w:b w:val="false"/>
                <w:i w:val="false"/>
                <w:color w:val="000000"/>
                <w:sz w:val="20"/>
              </w:rPr>
              <w:t>
D = процент влажности А + B (смешанных) _______________ %</w:t>
            </w:r>
            <w:r>
              <w:br/>
            </w:r>
            <w:r>
              <w:rPr>
                <w:rFonts w:ascii="Times New Roman"/>
                <w:b w:val="false"/>
                <w:i w:val="false"/>
                <w:color w:val="000000"/>
                <w:sz w:val="20"/>
              </w:rPr>
              <w:t>
E = нәтиже – кішкене немесе құрғақ дән үлгісінің ылғалдылық пайызы (3б тармағына жазылады)</w:t>
            </w:r>
            <w:r>
              <w:br/>
            </w:r>
            <w:r>
              <w:rPr>
                <w:rFonts w:ascii="Times New Roman"/>
                <w:b w:val="false"/>
                <w:i w:val="false"/>
                <w:color w:val="000000"/>
                <w:sz w:val="20"/>
              </w:rPr>
              <w:t>
E = результат – процент влажности маленьких или сухих образцов пшеницы (записывается в пункт 3б) ____________ %</w:t>
            </w:r>
          </w:p>
        </w:tc>
      </w:tr>
    </w:tbl>
    <w:p>
      <w:pPr>
        <w:spacing w:after="0"/>
        <w:ind w:left="0"/>
        <w:jc w:val="both"/>
      </w:pPr>
      <w:r>
        <w:rPr>
          <w:rFonts w:ascii="Times New Roman"/>
          <w:b w:val="false"/>
          <w:i w:val="false"/>
          <w:color w:val="000000"/>
          <w:sz w:val="28"/>
        </w:rPr>
        <w:t>      * А-1 (түсімділік) Дәнді дақылдың түсімділігін зерттеу сауалнамасы</w:t>
      </w:r>
      <w:r>
        <w:br/>
      </w:r>
      <w:r>
        <w:rPr>
          <w:rFonts w:ascii="Times New Roman"/>
          <w:b w:val="false"/>
          <w:i w:val="false"/>
          <w:color w:val="000000"/>
          <w:sz w:val="28"/>
        </w:rPr>
        <w:t>
        Анкета обследования урожайности зерновой культуры А-1 (урожайность)</w:t>
      </w:r>
    </w:p>
    <w:p>
      <w:pPr>
        <w:spacing w:after="0"/>
        <w:ind w:left="0"/>
        <w:jc w:val="both"/>
      </w:pPr>
      <w:r>
        <w:rPr>
          <w:rFonts w:ascii="Times New Roman"/>
          <w:b w:val="false"/>
          <w:i w:val="false"/>
          <w:color w:val="000000"/>
          <w:sz w:val="28"/>
        </w:rPr>
        <w:t>Лаборанттың қолы        Жүргізілген зерттеудің күні</w:t>
      </w:r>
      <w:r>
        <w:br/>
      </w:r>
      <w:r>
        <w:rPr>
          <w:rFonts w:ascii="Times New Roman"/>
          <w:b w:val="false"/>
          <w:i w:val="false"/>
          <w:color w:val="000000"/>
          <w:sz w:val="28"/>
        </w:rPr>
        <w:t>
Подпись лаборанта _____ Дата проведенного исследования 20__ «__» ____</w:t>
      </w:r>
      <w:r>
        <w:br/>
      </w:r>
      <w:r>
        <w:rPr>
          <w:rFonts w:ascii="Times New Roman"/>
          <w:b w:val="false"/>
          <w:i w:val="false"/>
          <w:color w:val="000000"/>
          <w:sz w:val="28"/>
        </w:rPr>
        <w:t>
Лабораторияға түскен күні:</w:t>
      </w:r>
      <w:r>
        <w:br/>
      </w:r>
      <w:r>
        <w:rPr>
          <w:rFonts w:ascii="Times New Roman"/>
          <w:b w:val="false"/>
          <w:i w:val="false"/>
          <w:color w:val="000000"/>
          <w:sz w:val="28"/>
        </w:rPr>
        <w:t>
Дата поступления в лабораторию: 20__ «__»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3"/>
        <w:gridCol w:w="5313"/>
      </w:tblGrid>
      <w:tr>
        <w:trPr>
          <w:trHeight w:val="855"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Лабораторияның атауы</w:t>
            </w:r>
            <w:r>
              <w:br/>
            </w:r>
            <w:r>
              <w:rPr>
                <w:rFonts w:ascii="Times New Roman"/>
                <w:b w:val="false"/>
                <w:i w:val="false"/>
                <w:color w:val="000000"/>
                <w:sz w:val="20"/>
              </w:rPr>
              <w:t>
Наименование лаборатории _____________</w:t>
            </w:r>
            <w:r>
              <w:br/>
            </w:r>
            <w:r>
              <w:rPr>
                <w:rFonts w:ascii="Times New Roman"/>
                <w:b w:val="false"/>
                <w:i w:val="false"/>
                <w:color w:val="000000"/>
                <w:sz w:val="20"/>
              </w:rPr>
              <w:t>
______________________________________</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Адрес     ________________</w:t>
            </w:r>
            <w:r>
              <w:br/>
            </w:r>
            <w:r>
              <w:rPr>
                <w:rFonts w:ascii="Times New Roman"/>
                <w:b w:val="false"/>
                <w:i w:val="false"/>
                <w:color w:val="000000"/>
                <w:sz w:val="20"/>
              </w:rPr>
              <w:t>
Телефон __________________</w:t>
            </w:r>
          </w:p>
        </w:tc>
      </w:tr>
      <w:tr>
        <w:trPr>
          <w:trHeight w:val="345"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 мекенжайы</w:t>
            </w:r>
            <w:r>
              <w:br/>
            </w:r>
            <w:r>
              <w:rPr>
                <w:rFonts w:ascii="Times New Roman"/>
                <w:b w:val="false"/>
                <w:i w:val="false"/>
                <w:color w:val="000000"/>
                <w:sz w:val="20"/>
              </w:rPr>
              <w:t>
Адрес электронной почты     __________</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Лаборанттың Т.А.Ә.</w:t>
            </w:r>
            <w:r>
              <w:br/>
            </w:r>
            <w:r>
              <w:rPr>
                <w:rFonts w:ascii="Times New Roman"/>
                <w:b w:val="false"/>
                <w:i w:val="false"/>
                <w:color w:val="000000"/>
                <w:sz w:val="20"/>
              </w:rPr>
              <w:t>
Ф.И.О. лаборанта  ____________________</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w:t>
            </w:r>
          </w:p>
        </w:tc>
      </w:tr>
      <w:tr>
        <w:trPr>
          <w:trHeight w:val="615"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r>
              <w:br/>
            </w:r>
            <w:r>
              <w:rPr>
                <w:rFonts w:ascii="Times New Roman"/>
                <w:b w:val="false"/>
                <w:i w:val="false"/>
                <w:color w:val="000000"/>
                <w:sz w:val="20"/>
              </w:rPr>
              <w:t>
Ф.И.О. руководителя __________________</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 __________________</w:t>
            </w:r>
          </w:p>
        </w:tc>
      </w:tr>
    </w:tbl>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31"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2122"/>
        <w:gridCol w:w="1184"/>
        <w:gridCol w:w="1894"/>
        <w:gridCol w:w="4993"/>
      </w:tblGrid>
      <w:tr>
        <w:trPr>
          <w:trHeight w:val="990"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25600" cy="11811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5-қосымша</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 тического наблюдения</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917"/>
              <w:gridCol w:w="719"/>
              <w:gridCol w:w="917"/>
              <w:gridCol w:w="829"/>
              <w:gridCol w:w="164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16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1611104</w:t>
            </w:r>
            <w:r>
              <w:br/>
            </w:r>
            <w:r>
              <w:rPr>
                <w:rFonts w:ascii="Times New Roman"/>
                <w:b w:val="false"/>
                <w:i w:val="false"/>
                <w:color w:val="000000"/>
                <w:sz w:val="20"/>
              </w:rPr>
              <w:t>
</w:t>
            </w:r>
            <w:r>
              <w:rPr>
                <w:rFonts w:ascii="Times New Roman"/>
                <w:b w:val="false"/>
                <w:i w:val="false"/>
                <w:color w:val="000000"/>
                <w:sz w:val="20"/>
              </w:rPr>
              <w:t>Код статистической формы 1611104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Түсімді жинағаннан кейін ауылшаруашылық</w:t>
            </w:r>
            <w:r>
              <w:br/>
            </w:r>
            <w:r>
              <w:rPr>
                <w:rFonts w:ascii="Times New Roman"/>
                <w:b/>
                <w:i w:val="false"/>
                <w:color w:val="000000"/>
              </w:rPr>
              <w:t>
дақылының ылғалдылығын зертханалық анықтау бланкісі</w:t>
            </w:r>
            <w:r>
              <w:br/>
            </w:r>
            <w:r>
              <w:rPr>
                <w:rFonts w:ascii="Times New Roman"/>
                <w:b/>
                <w:i w:val="false"/>
                <w:color w:val="000000"/>
              </w:rPr>
              <w:t>
Бланк лабораторного определения влажности</w:t>
            </w:r>
            <w:r>
              <w:br/>
            </w:r>
            <w:r>
              <w:rPr>
                <w:rFonts w:ascii="Times New Roman"/>
                <w:b/>
                <w:i w:val="false"/>
                <w:color w:val="000000"/>
              </w:rPr>
              <w:t>
сельскохозяйственной культуры после уборки урожая</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дәнді дақылдардың зертханалық зерттеулерін өткізу бойынша қызмет көрсетуге тендерді ұтып алған ұйымдар статистика органдарына тапсырады</w:t>
            </w:r>
            <w:r>
              <w:br/>
            </w:r>
            <w:r>
              <w:rPr>
                <w:rFonts w:ascii="Times New Roman"/>
                <w:b w:val="false"/>
                <w:i w:val="false"/>
                <w:color w:val="000000"/>
                <w:sz w:val="20"/>
              </w:rPr>
              <w:t>
</w:t>
            </w:r>
            <w:r>
              <w:rPr>
                <w:rFonts w:ascii="Times New Roman"/>
                <w:b w:val="false"/>
                <w:i w:val="false"/>
                <w:color w:val="000000"/>
                <w:sz w:val="20"/>
              </w:rPr>
              <w:t>Представляют организации, победившие в тендере на оказание услуг по проведению лабораторных обследований зерновых культур для органов статистики в отчетном году</w:t>
            </w:r>
          </w:p>
          <w:p>
            <w:pPr>
              <w:spacing w:after="20"/>
              <w:ind w:left="20"/>
              <w:jc w:val="both"/>
            </w:pPr>
            <w:r>
              <w:rPr>
                <w:rFonts w:ascii="Times New Roman"/>
                <w:b w:val="false"/>
                <w:i w:val="false"/>
                <w:color w:val="000000"/>
                <w:sz w:val="20"/>
              </w:rPr>
              <w:t>Тапсыру мерзімі – 1 шілдеден 1 қарашаға дейін</w:t>
            </w:r>
            <w:r>
              <w:br/>
            </w:r>
            <w:r>
              <w:rPr>
                <w:rFonts w:ascii="Times New Roman"/>
                <w:b w:val="false"/>
                <w:i w:val="false"/>
                <w:color w:val="000000"/>
                <w:sz w:val="20"/>
              </w:rPr>
              <w:t>
</w:t>
            </w:r>
            <w:r>
              <w:rPr>
                <w:rFonts w:ascii="Times New Roman"/>
                <w:b w:val="false"/>
                <w:i w:val="false"/>
                <w:color w:val="000000"/>
                <w:sz w:val="20"/>
              </w:rPr>
              <w:t>Сроки представления – с 1 июля по 1 ноября</w:t>
            </w:r>
          </w:p>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Район _________________________________________________________________________</w:t>
            </w:r>
          </w:p>
          <w:p>
            <w:pPr>
              <w:spacing w:after="20"/>
              <w:ind w:left="20"/>
              <w:jc w:val="both"/>
            </w:pPr>
            <w:r>
              <w:rPr>
                <w:rFonts w:ascii="Times New Roman"/>
                <w:b w:val="false"/>
                <w:i w:val="false"/>
                <w:color w:val="000000"/>
                <w:sz w:val="20"/>
              </w:rPr>
              <w:t>Ауылшаруашылық кәсіпорнының, шаруа немесе фермер қожалығының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сельскохозяйственного предприятия, крестьянского или фермерского хозяйства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p>
        </w:tc>
      </w:tr>
    </w:tbl>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1"/>
        <w:gridCol w:w="6269"/>
      </w:tblGrid>
      <w:tr>
        <w:trPr>
          <w:trHeight w:val="630" w:hRule="atLeast"/>
        </w:trPr>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438"/>
              <w:gridCol w:w="438"/>
              <w:gridCol w:w="438"/>
              <w:gridCol w:w="438"/>
              <w:gridCol w:w="438"/>
              <w:gridCol w:w="438"/>
              <w:gridCol w:w="439"/>
              <w:gridCol w:w="439"/>
              <w:gridCol w:w="439"/>
              <w:gridCol w:w="439"/>
              <w:gridCol w:w="439"/>
              <w:gridCol w:w="439"/>
            </w:tblGrid>
            <w:tr>
              <w:trPr>
                <w:trHeight w:val="4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15" w:hRule="atLeast"/>
        </w:trPr>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41"/>
              <w:gridCol w:w="441"/>
              <w:gridCol w:w="441"/>
              <w:gridCol w:w="441"/>
              <w:gridCol w:w="441"/>
              <w:gridCol w:w="442"/>
              <w:gridCol w:w="442"/>
              <w:gridCol w:w="442"/>
              <w:gridCol w:w="442"/>
              <w:gridCol w:w="442"/>
              <w:gridCol w:w="442"/>
              <w:gridCol w:w="442"/>
            </w:tblGrid>
            <w:tr>
              <w:trPr>
                <w:trHeight w:val="4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Зерттелетін алқап туралы ақпарат:</w:t>
      </w:r>
      <w:r>
        <w:br/>
      </w:r>
      <w:r>
        <w:rPr>
          <w:rFonts w:ascii="Times New Roman"/>
          <w:b w:val="false"/>
          <w:i w:val="false"/>
          <w:color w:val="000000"/>
          <w:sz w:val="28"/>
        </w:rPr>
        <w:t>
Информация об обследуемом поле:</w:t>
      </w:r>
    </w:p>
    <w:p>
      <w:pPr>
        <w:spacing w:after="0"/>
        <w:ind w:left="0"/>
        <w:jc w:val="both"/>
      </w:pPr>
      <w:r>
        <w:rPr>
          <w:rFonts w:ascii="Times New Roman"/>
          <w:b w:val="false"/>
          <w:i w:val="false"/>
          <w:color w:val="000000"/>
          <w:sz w:val="28"/>
        </w:rPr>
        <w:t>Іріктеу                № Іріктеу орны             Сынама №</w:t>
      </w:r>
      <w:r>
        <w:br/>
      </w:r>
      <w:r>
        <w:rPr>
          <w:rFonts w:ascii="Times New Roman"/>
          <w:b w:val="false"/>
          <w:i w:val="false"/>
          <w:color w:val="000000"/>
          <w:sz w:val="28"/>
        </w:rPr>
        <w:t>
№ выборки ___________  Место выборки ____________ № пробы ___________</w:t>
      </w:r>
    </w:p>
    <w:p>
      <w:pPr>
        <w:spacing w:after="0"/>
        <w:ind w:left="0"/>
        <w:jc w:val="both"/>
      </w:pPr>
      <w:r>
        <w:rPr>
          <w:rFonts w:ascii="Times New Roman"/>
          <w:b w:val="false"/>
          <w:i w:val="false"/>
          <w:color w:val="000000"/>
          <w:sz w:val="28"/>
        </w:rPr>
        <w:t>Дәнді дақылдың атауын, сорты мен класын жазыңыз*:</w:t>
      </w:r>
      <w:r>
        <w:br/>
      </w:r>
      <w:r>
        <w:rPr>
          <w:rFonts w:ascii="Times New Roman"/>
          <w:b w:val="false"/>
          <w:i w:val="false"/>
          <w:color w:val="000000"/>
          <w:sz w:val="28"/>
        </w:rPr>
        <w:t>
Запишите название зерновой культуры, сорт и класс:</w:t>
      </w:r>
    </w:p>
    <w:p>
      <w:pPr>
        <w:spacing w:after="0"/>
        <w:ind w:left="0"/>
        <w:jc w:val="both"/>
      </w:pPr>
      <w:r>
        <w:rPr>
          <w:rFonts w:ascii="Times New Roman"/>
          <w:b w:val="false"/>
          <w:i w:val="false"/>
          <w:color w:val="000000"/>
          <w:sz w:val="28"/>
        </w:rPr>
        <w:t>Лаборантпен толтырылады</w:t>
      </w:r>
      <w:r>
        <w:br/>
      </w:r>
      <w:r>
        <w:rPr>
          <w:rFonts w:ascii="Times New Roman"/>
          <w:b w:val="false"/>
          <w:i w:val="false"/>
          <w:color w:val="000000"/>
          <w:sz w:val="28"/>
        </w:rPr>
        <w:t>
Заполняется лаборантом</w:t>
      </w:r>
    </w:p>
    <w:p>
      <w:pPr>
        <w:spacing w:after="0"/>
        <w:ind w:left="0"/>
        <w:jc w:val="both"/>
      </w:pPr>
      <w:r>
        <w:rPr>
          <w:rFonts w:ascii="Times New Roman"/>
          <w:b w:val="false"/>
          <w:i w:val="false"/>
          <w:color w:val="000000"/>
          <w:sz w:val="28"/>
        </w:rPr>
        <w:t>Қағаз пакеттегі таңба қағаздан көшіріп жазыңыз:</w:t>
      </w:r>
      <w:r>
        <w:br/>
      </w:r>
      <w:r>
        <w:rPr>
          <w:rFonts w:ascii="Times New Roman"/>
          <w:b w:val="false"/>
          <w:i w:val="false"/>
          <w:color w:val="000000"/>
          <w:sz w:val="28"/>
        </w:rPr>
        <w:t>
Перепишите с маркировочного ярлыка на бумажном пакете:</w:t>
      </w:r>
      <w:r>
        <w:br/>
      </w:r>
      <w:r>
        <w:rPr>
          <w:rFonts w:ascii="Times New Roman"/>
          <w:b w:val="false"/>
          <w:i w:val="false"/>
          <w:color w:val="000000"/>
          <w:sz w:val="28"/>
        </w:rPr>
        <w:t>
а) қағаз пакеттегі барлық масақтардың, дәндер және жармалардың жиынтық салмағы</w:t>
      </w:r>
      <w:r>
        <w:br/>
      </w:r>
      <w:r>
        <w:rPr>
          <w:rFonts w:ascii="Times New Roman"/>
          <w:b w:val="false"/>
          <w:i w:val="false"/>
          <w:color w:val="000000"/>
          <w:sz w:val="28"/>
        </w:rPr>
        <w:t>
суммарный вес всех колосков, зерен и сечки в бумажном мешке ___ грамм</w:t>
      </w:r>
      <w:r>
        <w:br/>
      </w:r>
      <w:r>
        <w:rPr>
          <w:rFonts w:ascii="Times New Roman"/>
          <w:b w:val="false"/>
          <w:i w:val="false"/>
          <w:color w:val="000000"/>
          <w:sz w:val="28"/>
        </w:rPr>
        <w:t>
б) дәннің салмағы</w:t>
      </w:r>
      <w:r>
        <w:br/>
      </w:r>
      <w:r>
        <w:rPr>
          <w:rFonts w:ascii="Times New Roman"/>
          <w:b w:val="false"/>
          <w:i w:val="false"/>
          <w:color w:val="000000"/>
          <w:sz w:val="28"/>
        </w:rPr>
        <w:t>
   вес зерна __________________________________________________ грамм</w:t>
      </w:r>
      <w:r>
        <w:br/>
      </w:r>
      <w:r>
        <w:rPr>
          <w:rFonts w:ascii="Times New Roman"/>
          <w:b w:val="false"/>
          <w:i w:val="false"/>
          <w:color w:val="000000"/>
          <w:sz w:val="28"/>
        </w:rPr>
        <w:t>
в) дәннің ылғалдылығы</w:t>
      </w:r>
      <w:r>
        <w:br/>
      </w:r>
      <w:r>
        <w:rPr>
          <w:rFonts w:ascii="Times New Roman"/>
          <w:b w:val="false"/>
          <w:i w:val="false"/>
          <w:color w:val="000000"/>
          <w:sz w:val="28"/>
        </w:rPr>
        <w:t>
   влажность зерна ________________________________________________ %</w:t>
      </w:r>
    </w:p>
    <w:p>
      <w:pPr>
        <w:spacing w:after="0"/>
        <w:ind w:left="0"/>
        <w:jc w:val="both"/>
      </w:pPr>
      <w:r>
        <w:rPr>
          <w:rFonts w:ascii="Times New Roman"/>
          <w:b w:val="false"/>
          <w:i w:val="false"/>
          <w:color w:val="000000"/>
          <w:sz w:val="28"/>
        </w:rPr>
        <w:t>      Ескерту: үлгінің салмағы ылғалдылықты анықтауға тым аз болса, ылғалдылығы белгілі бір түйір дәнді ылғалдылығын анықтауды жүргізуге болатындай етіп таңдалған үлгілерге қосыңыз. Таңдалған үлгінің ылғалдылық мөлшерін мына формуланы қолданып есептеуге болады:</w:t>
      </w:r>
      <w:r>
        <w:br/>
      </w:r>
      <w:r>
        <w:rPr>
          <w:rFonts w:ascii="Times New Roman"/>
          <w:b w:val="false"/>
          <w:i w:val="false"/>
          <w:color w:val="000000"/>
          <w:sz w:val="28"/>
        </w:rPr>
        <w:t>
      Примечание: если вес образца слишком мал для определения влажности, достаточно будет добавить зернышко с уже известной влажностью к выбранным образцам так, чтобы можно было бы провести определение влажности. Содержание влажности выбранного образца может тогда быть получено, используя следующую формулу:</w:t>
      </w:r>
    </w:p>
    <w:p>
      <w:pPr>
        <w:spacing w:after="0"/>
        <w:ind w:left="0"/>
        <w:jc w:val="both"/>
      </w:pPr>
      <w:r>
        <w:rPr>
          <w:rFonts w:ascii="Times New Roman"/>
          <w:b w:val="false"/>
          <w:i w:val="false"/>
          <w:color w:val="000000"/>
          <w:sz w:val="28"/>
        </w:rPr>
        <w:t>Е = (А + B) * D - (B * C) / А</w:t>
      </w:r>
    </w:p>
    <w:p>
      <w:pPr>
        <w:spacing w:after="0"/>
        <w:ind w:left="0"/>
        <w:jc w:val="both"/>
      </w:pPr>
      <w:r>
        <w:rPr>
          <w:rFonts w:ascii="Times New Roman"/>
          <w:b w:val="false"/>
          <w:i w:val="false"/>
          <w:color w:val="000000"/>
          <w:sz w:val="28"/>
        </w:rPr>
        <w:t>Мұндағы А = кішкене немесе құрғақ дән үлгісінің салмағы</w:t>
      </w:r>
      <w:r>
        <w:br/>
      </w:r>
      <w:r>
        <w:rPr>
          <w:rFonts w:ascii="Times New Roman"/>
          <w:b w:val="false"/>
          <w:i w:val="false"/>
          <w:color w:val="000000"/>
          <w:sz w:val="28"/>
        </w:rPr>
        <w:t>
Где     А = вес маленького или сухого образца зерна     _______ грамм</w:t>
      </w:r>
      <w:r>
        <w:br/>
      </w:r>
      <w:r>
        <w:rPr>
          <w:rFonts w:ascii="Times New Roman"/>
          <w:b w:val="false"/>
          <w:i w:val="false"/>
          <w:color w:val="000000"/>
          <w:sz w:val="28"/>
        </w:rPr>
        <w:t>
        B = ылғалдылықты анықтауға қажет қосымша дәннің салмағы</w:t>
      </w:r>
      <w:r>
        <w:br/>
      </w:r>
      <w:r>
        <w:rPr>
          <w:rFonts w:ascii="Times New Roman"/>
          <w:b w:val="false"/>
          <w:i w:val="false"/>
          <w:color w:val="000000"/>
          <w:sz w:val="28"/>
        </w:rPr>
        <w:t>
        B = вес дополнительного зернышка, требуемого для определения влажности _____________ грамм</w:t>
      </w:r>
      <w:r>
        <w:br/>
      </w:r>
      <w:r>
        <w:rPr>
          <w:rFonts w:ascii="Times New Roman"/>
          <w:b w:val="false"/>
          <w:i w:val="false"/>
          <w:color w:val="000000"/>
          <w:sz w:val="28"/>
        </w:rPr>
        <w:t>
        C = В ылғалдылығының белгілі пайызы (қосымша дәннің)</w:t>
      </w:r>
      <w:r>
        <w:br/>
      </w:r>
      <w:r>
        <w:rPr>
          <w:rFonts w:ascii="Times New Roman"/>
          <w:b w:val="false"/>
          <w:i w:val="false"/>
          <w:color w:val="000000"/>
          <w:sz w:val="28"/>
        </w:rPr>
        <w:t>
        C = известный процент влажности B (дополнительного зернышка) __________________________%</w:t>
      </w:r>
      <w:r>
        <w:br/>
      </w:r>
      <w:r>
        <w:rPr>
          <w:rFonts w:ascii="Times New Roman"/>
          <w:b w:val="false"/>
          <w:i w:val="false"/>
          <w:color w:val="000000"/>
          <w:sz w:val="28"/>
        </w:rPr>
        <w:t>
        D = А + В ылғалдылығының пайызы (аралас)</w:t>
      </w:r>
      <w:r>
        <w:br/>
      </w:r>
      <w:r>
        <w:rPr>
          <w:rFonts w:ascii="Times New Roman"/>
          <w:b w:val="false"/>
          <w:i w:val="false"/>
          <w:color w:val="000000"/>
          <w:sz w:val="28"/>
        </w:rPr>
        <w:t>
        D = процент влажности А + B (смешанных) ___________________ %</w:t>
      </w:r>
      <w:r>
        <w:br/>
      </w:r>
      <w:r>
        <w:rPr>
          <w:rFonts w:ascii="Times New Roman"/>
          <w:b w:val="false"/>
          <w:i w:val="false"/>
          <w:color w:val="000000"/>
          <w:sz w:val="28"/>
        </w:rPr>
        <w:t>
        E = нәтиже – кішкене дән үлгісінің ылғалдылық пайызы (3-тармақта жазылады)</w:t>
      </w:r>
      <w:r>
        <w:br/>
      </w:r>
      <w:r>
        <w:rPr>
          <w:rFonts w:ascii="Times New Roman"/>
          <w:b w:val="false"/>
          <w:i w:val="false"/>
          <w:color w:val="000000"/>
          <w:sz w:val="28"/>
        </w:rPr>
        <w:t>
        E = результат – процент влажности маленьких образцов (записывается в пункт 3) ____________ %</w:t>
      </w:r>
    </w:p>
    <w:p>
      <w:pPr>
        <w:spacing w:after="0"/>
        <w:ind w:left="0"/>
        <w:jc w:val="both"/>
      </w:pPr>
      <w:r>
        <w:rPr>
          <w:rFonts w:ascii="Times New Roman"/>
          <w:b w:val="false"/>
          <w:i w:val="false"/>
          <w:color w:val="000000"/>
          <w:sz w:val="28"/>
        </w:rPr>
        <w:t>      * А-1 (түсімділік) Дәнді дақылдың түсімділігін зерттеу сауалнамасы</w:t>
      </w:r>
      <w:r>
        <w:br/>
      </w:r>
      <w:r>
        <w:rPr>
          <w:rFonts w:ascii="Times New Roman"/>
          <w:b w:val="false"/>
          <w:i w:val="false"/>
          <w:color w:val="000000"/>
          <w:sz w:val="28"/>
        </w:rPr>
        <w:t>
        Анкета обследования урожайности зерновой культуры А-1 (урожайность)</w:t>
      </w:r>
    </w:p>
    <w:p>
      <w:pPr>
        <w:spacing w:after="0"/>
        <w:ind w:left="0"/>
        <w:jc w:val="both"/>
      </w:pPr>
      <w:r>
        <w:rPr>
          <w:rFonts w:ascii="Times New Roman"/>
          <w:b w:val="false"/>
          <w:i w:val="false"/>
          <w:color w:val="000000"/>
          <w:sz w:val="28"/>
        </w:rPr>
        <w:t>Лаборанттың қолы        Жүргізілген зерттеудің күні</w:t>
      </w:r>
      <w:r>
        <w:br/>
      </w:r>
      <w:r>
        <w:rPr>
          <w:rFonts w:ascii="Times New Roman"/>
          <w:b w:val="false"/>
          <w:i w:val="false"/>
          <w:color w:val="000000"/>
          <w:sz w:val="28"/>
        </w:rPr>
        <w:t>
Подпись лаборанта _____ Дата проведенного исследования 20__ «__» ____</w:t>
      </w:r>
      <w:r>
        <w:br/>
      </w:r>
      <w:r>
        <w:rPr>
          <w:rFonts w:ascii="Times New Roman"/>
          <w:b w:val="false"/>
          <w:i w:val="false"/>
          <w:color w:val="000000"/>
          <w:sz w:val="28"/>
        </w:rPr>
        <w:t>
Лабораторияға түскен күні:</w:t>
      </w:r>
      <w:r>
        <w:br/>
      </w:r>
      <w:r>
        <w:rPr>
          <w:rFonts w:ascii="Times New Roman"/>
          <w:b w:val="false"/>
          <w:i w:val="false"/>
          <w:color w:val="000000"/>
          <w:sz w:val="28"/>
        </w:rPr>
        <w:t>
Дата поступления в лабораторию: 20__ «__»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3"/>
        <w:gridCol w:w="5313"/>
      </w:tblGrid>
      <w:tr>
        <w:trPr>
          <w:trHeight w:val="855"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Лабораторияның атауы</w:t>
            </w:r>
            <w:r>
              <w:br/>
            </w:r>
            <w:r>
              <w:rPr>
                <w:rFonts w:ascii="Times New Roman"/>
                <w:b w:val="false"/>
                <w:i w:val="false"/>
                <w:color w:val="000000"/>
                <w:sz w:val="20"/>
              </w:rPr>
              <w:t>
Наименование лаборатории _____________</w:t>
            </w:r>
            <w:r>
              <w:br/>
            </w:r>
            <w:r>
              <w:rPr>
                <w:rFonts w:ascii="Times New Roman"/>
                <w:b w:val="false"/>
                <w:i w:val="false"/>
                <w:color w:val="000000"/>
                <w:sz w:val="20"/>
              </w:rPr>
              <w:t>
______________________________________</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Адрес     ________________</w:t>
            </w:r>
            <w:r>
              <w:br/>
            </w:r>
            <w:r>
              <w:rPr>
                <w:rFonts w:ascii="Times New Roman"/>
                <w:b w:val="false"/>
                <w:i w:val="false"/>
                <w:color w:val="000000"/>
                <w:sz w:val="20"/>
              </w:rPr>
              <w:t>
__________________________</w:t>
            </w:r>
          </w:p>
        </w:tc>
      </w:tr>
      <w:tr>
        <w:trPr>
          <w:trHeight w:val="345"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 мекенжайы</w:t>
            </w:r>
            <w:r>
              <w:br/>
            </w:r>
            <w:r>
              <w:rPr>
                <w:rFonts w:ascii="Times New Roman"/>
                <w:b w:val="false"/>
                <w:i w:val="false"/>
                <w:color w:val="000000"/>
                <w:sz w:val="20"/>
              </w:rPr>
              <w:t>
Адрес электронной почты     __________</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w:t>
            </w:r>
          </w:p>
        </w:tc>
      </w:tr>
      <w:tr>
        <w:trPr>
          <w:trHeight w:val="30"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Лаборанттың Т.А.Ә.</w:t>
            </w:r>
            <w:r>
              <w:br/>
            </w:r>
            <w:r>
              <w:rPr>
                <w:rFonts w:ascii="Times New Roman"/>
                <w:b w:val="false"/>
                <w:i w:val="false"/>
                <w:color w:val="000000"/>
                <w:sz w:val="20"/>
              </w:rPr>
              <w:t>
Ф.И.О. лаборанта  ____________________</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w:t>
            </w:r>
          </w:p>
        </w:tc>
      </w:tr>
      <w:tr>
        <w:trPr>
          <w:trHeight w:val="615" w:hRule="atLeast"/>
        </w:trPr>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r>
              <w:br/>
            </w:r>
            <w:r>
              <w:rPr>
                <w:rFonts w:ascii="Times New Roman"/>
                <w:b w:val="false"/>
                <w:i w:val="false"/>
                <w:color w:val="000000"/>
                <w:sz w:val="20"/>
              </w:rPr>
              <w:t>
Ф.И.О. руководителя __________________</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 __________________</w:t>
            </w:r>
          </w:p>
        </w:tc>
      </w:tr>
    </w:tbl>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32"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634"/>
        <w:gridCol w:w="5"/>
        <w:gridCol w:w="4007"/>
        <w:gridCol w:w="3358"/>
        <w:gridCol w:w="3"/>
        <w:gridCol w:w="1593"/>
        <w:gridCol w:w="76"/>
        <w:gridCol w:w="153"/>
        <w:gridCol w:w="1893"/>
        <w:gridCol w:w="1573"/>
        <w:gridCol w:w="4152"/>
      </w:tblGrid>
      <w:tr>
        <w:trPr>
          <w:trHeight w:val="7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11811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6-қосымша</w:t>
            </w:r>
          </w:p>
        </w:tc>
      </w:tr>
      <w:tr>
        <w:trPr>
          <w:trHeight w:val="765"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6</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994"/>
              <w:gridCol w:w="994"/>
              <w:gridCol w:w="994"/>
              <w:gridCol w:w="994"/>
              <w:gridCol w:w="4110"/>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76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сағаттаң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8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8"/>
            <w:vMerge/>
            <w:tcBorders>
              <w:top w:val="nil"/>
              <w:left w:val="single" w:color="cfcfcf" w:sz="5"/>
              <w:bottom w:val="single" w:color="cfcfcf" w:sz="5"/>
              <w:right w:val="single" w:color="cfcfcf" w:sz="5"/>
            </w:tcBorders>
          </w:tcPr>
          <w:p/>
        </w:tc>
      </w:tr>
      <w:tr>
        <w:trPr>
          <w:trHeight w:val="87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0241104</w:t>
            </w:r>
            <w:r>
              <w:br/>
            </w:r>
            <w:r>
              <w:rPr>
                <w:rFonts w:ascii="Times New Roman"/>
                <w:b w:val="false"/>
                <w:i w:val="false"/>
                <w:color w:val="000000"/>
                <w:sz w:val="20"/>
              </w:rPr>
              <w:t>
</w:t>
            </w:r>
            <w:r>
              <w:rPr>
                <w:rFonts w:ascii="Times New Roman"/>
                <w:b w:val="false"/>
                <w:i w:val="false"/>
                <w:color w:val="000000"/>
                <w:sz w:val="20"/>
              </w:rPr>
              <w:t>Код статистической формы 0241104</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Шаруа немесе фермер қожалықтары мен жұртшылық шаруашылықтарындағы</w:t>
            </w:r>
            <w:r>
              <w:br/>
            </w:r>
            <w:r>
              <w:rPr>
                <w:rFonts w:ascii="Times New Roman"/>
                <w:b/>
                <w:i w:val="false"/>
                <w:color w:val="000000"/>
              </w:rPr>
              <w:t>
ауыл шаруашылығы дақылдарының түсімін жинау туралы</w:t>
            </w:r>
            <w:r>
              <w:br/>
            </w:r>
            <w:r>
              <w:rPr>
                <w:rFonts w:ascii="Times New Roman"/>
                <w:b/>
                <w:i w:val="false"/>
                <w:color w:val="000000"/>
              </w:rPr>
              <w:t>
О сборе урожая сельскохозяйственных культур в крестьянских или фермерских хозяйствах и</w:t>
            </w:r>
            <w:r>
              <w:br/>
            </w:r>
            <w:r>
              <w:rPr>
                <w:rFonts w:ascii="Times New Roman"/>
                <w:b/>
                <w:i w:val="false"/>
                <w:color w:val="000000"/>
              </w:rPr>
              <w:t>
хозяйствах населения</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А-005</w:t>
            </w:r>
          </w:p>
        </w:tc>
        <w:tc>
          <w:tcPr>
            <w:tcW w:w="0" w:type="auto"/>
            <w:gridSpan w:val="9"/>
            <w:vMerge/>
            <w:tcBorders>
              <w:top w:val="nil"/>
              <w:left w:val="single" w:color="cfcfcf" w:sz="5"/>
              <w:bottom w:val="single" w:color="cfcfcf" w:sz="5"/>
              <w:right w:val="single" w:color="cfcfcf" w:sz="5"/>
            </w:tcBorders>
          </w:tcP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373"/>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Байқауға егістік көлемі, шабындығы және жайылымы, көпжылдық көшеттері бар шаруа немесе фермер қожалықтары және жұртшылық шаруашылықтары қатысады.</w:t>
            </w:r>
            <w:r>
              <w:br/>
            </w:r>
            <w:r>
              <w:rPr>
                <w:rFonts w:ascii="Times New Roman"/>
                <w:b w:val="false"/>
                <w:i w:val="false"/>
                <w:color w:val="000000"/>
                <w:sz w:val="20"/>
              </w:rPr>
              <w:t>
</w:t>
            </w:r>
            <w:r>
              <w:rPr>
                <w:rFonts w:ascii="Times New Roman"/>
                <w:b w:val="false"/>
                <w:i w:val="false"/>
                <w:color w:val="000000"/>
                <w:sz w:val="20"/>
              </w:rPr>
              <w:t>В наблюдении принимают участие крестьянские или фермерские хозяйства и хозяйства населения, имеющие посевные площади, сенокосы и пастбища, многолетние насаждения.</w:t>
            </w:r>
          </w:p>
        </w:tc>
      </w:tr>
      <w:tr>
        <w:trPr>
          <w:trHeight w:val="70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егін жинау аяқталғаннан кейінгі 2 апта ішінде.</w:t>
            </w:r>
            <w:r>
              <w:br/>
            </w:r>
            <w:r>
              <w:rPr>
                <w:rFonts w:ascii="Times New Roman"/>
                <w:b w:val="false"/>
                <w:i w:val="false"/>
                <w:color w:val="000000"/>
                <w:sz w:val="20"/>
              </w:rPr>
              <w:t>
</w:t>
            </w:r>
            <w:r>
              <w:rPr>
                <w:rFonts w:ascii="Times New Roman"/>
                <w:b w:val="false"/>
                <w:i w:val="false"/>
                <w:color w:val="000000"/>
                <w:sz w:val="20"/>
              </w:rPr>
              <w:t>Срок предоставления - в течение 2-х недель после завершения уборки урожая.</w:t>
            </w:r>
          </w:p>
        </w:tc>
      </w:tr>
      <w:tr>
        <w:trPr>
          <w:trHeight w:val="2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5"/>
              <w:gridCol w:w="595"/>
              <w:gridCol w:w="595"/>
              <w:gridCol w:w="595"/>
              <w:gridCol w:w="595"/>
              <w:gridCol w:w="595"/>
              <w:gridCol w:w="595"/>
              <w:gridCol w:w="596"/>
              <w:gridCol w:w="596"/>
              <w:gridCol w:w="596"/>
              <w:gridCol w:w="596"/>
              <w:gridCol w:w="596"/>
            </w:tblGrid>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5"/>
              <w:gridCol w:w="595"/>
              <w:gridCol w:w="595"/>
              <w:gridCol w:w="595"/>
              <w:gridCol w:w="595"/>
              <w:gridCol w:w="595"/>
              <w:gridCol w:w="595"/>
              <w:gridCol w:w="596"/>
              <w:gridCol w:w="596"/>
              <w:gridCol w:w="596"/>
              <w:gridCol w:w="596"/>
              <w:gridCol w:w="596"/>
            </w:tblGrid>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9"/>
    <w:bookmarkStart w:name="z133"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9"/>
        <w:gridCol w:w="4861"/>
      </w:tblGrid>
      <w:tr>
        <w:trPr>
          <w:trHeight w:val="180" w:hRule="atLeast"/>
        </w:trPr>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Ауылшаруашылық дақылдарын өсіру саласындағы қызметті іске асырудың нақты орнын көрсетіңіз (облыс, қала, аудан, елді мекен)</w:t>
            </w:r>
            <w:r>
              <w:br/>
            </w:r>
            <w:r>
              <w:rPr>
                <w:rFonts w:ascii="Times New Roman"/>
                <w:b w:val="false"/>
                <w:i w:val="false"/>
                <w:color w:val="000000"/>
                <w:sz w:val="20"/>
              </w:rPr>
              <w:t>
   Укажите фактическое место осуществления деятельности в области выращивания сельскохозяйственных культур (область, город, район, населенный пункт)</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tblGrid>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4"/>
        <w:gridCol w:w="4296"/>
      </w:tblGrid>
      <w:tr>
        <w:trPr>
          <w:trHeight w:val="180" w:hRule="atLeast"/>
        </w:trPr>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коды ӘАОЖ</w:t>
            </w:r>
            <w:r>
              <w:rPr>
                <w:rFonts w:ascii="Times New Roman"/>
                <w:b w:val="false"/>
                <w:i w:val="false"/>
                <w:color w:val="000000"/>
                <w:vertAlign w:val="superscript"/>
              </w:rPr>
              <w:t>1</w:t>
            </w:r>
            <w:r>
              <w:rPr>
                <w:rFonts w:ascii="Times New Roman"/>
                <w:b w:val="false"/>
                <w:i w:val="false"/>
                <w:color w:val="000000"/>
                <w:sz w:val="20"/>
              </w:rPr>
              <w:t xml:space="preserve"> сәйкес (статистика органының қызметкерімен толтырылады)</w:t>
            </w:r>
            <w:r>
              <w:br/>
            </w:r>
            <w:r>
              <w:rPr>
                <w:rFonts w:ascii="Times New Roman"/>
                <w:b w:val="false"/>
                <w:i w:val="false"/>
                <w:color w:val="000000"/>
                <w:sz w:val="20"/>
              </w:rPr>
              <w:t>
Код территории согласно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работниками органа статистики)</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483"/>
              <w:gridCol w:w="448"/>
              <w:gridCol w:w="466"/>
              <w:gridCol w:w="412"/>
              <w:gridCol w:w="412"/>
              <w:gridCol w:w="376"/>
              <w:gridCol w:w="358"/>
              <w:gridCol w:w="394"/>
              <w:gridCol w:w="376"/>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34" w:id="21"/>
    <w:p>
      <w:pPr>
        <w:spacing w:after="0"/>
        <w:ind w:left="0"/>
        <w:jc w:val="both"/>
      </w:pPr>
      <w:r>
        <w:rPr>
          <w:rFonts w:ascii="Times New Roman"/>
          <w:b w:val="false"/>
          <w:i w:val="false"/>
          <w:color w:val="000000"/>
          <w:sz w:val="28"/>
        </w:rPr>
        <w:t>
2. Маусымдық дақылдардың түсімін жинау туралы ақпаратты көрсетіңіз</w:t>
      </w:r>
      <w:r>
        <w:br/>
      </w:r>
      <w:r>
        <w:rPr>
          <w:rFonts w:ascii="Times New Roman"/>
          <w:b w:val="false"/>
          <w:i w:val="false"/>
          <w:color w:val="000000"/>
          <w:sz w:val="28"/>
        </w:rPr>
        <w:t>
   Укажите информацию о сборе урожая сезонных культур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gridCol w:w="1515"/>
        <w:gridCol w:w="754"/>
        <w:gridCol w:w="1135"/>
        <w:gridCol w:w="754"/>
        <w:gridCol w:w="935"/>
        <w:gridCol w:w="754"/>
        <w:gridCol w:w="935"/>
        <w:gridCol w:w="754"/>
        <w:gridCol w:w="1136"/>
        <w:gridCol w:w="754"/>
        <w:gridCol w:w="1137"/>
      </w:tblGrid>
      <w:tr>
        <w:trPr>
          <w:trHeight w:val="690" w:hRule="atLeast"/>
        </w:trPr>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Шықпай қалған жаздық дақылдардың егіс алқабы, ш.м.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Площадь погибших посевов яровых культур, кв.м.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егіс көлемі, ш.м.</w:t>
            </w:r>
            <w:r>
              <w:br/>
            </w:r>
            <w:r>
              <w:rPr>
                <w:rFonts w:ascii="Times New Roman"/>
                <w:b w:val="false"/>
                <w:i w:val="false"/>
                <w:color w:val="000000"/>
                <w:sz w:val="20"/>
              </w:rPr>
              <w:t>
</w:t>
            </w:r>
            <w:r>
              <w:rPr>
                <w:rFonts w:ascii="Times New Roman"/>
                <w:b w:val="false"/>
                <w:i w:val="false"/>
                <w:color w:val="000000"/>
                <w:sz w:val="20"/>
              </w:rPr>
              <w:t>Уточненная посевная площадь, кв.м.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алқап, ш.м.</w:t>
            </w:r>
            <w:r>
              <w:br/>
            </w:r>
            <w:r>
              <w:rPr>
                <w:rFonts w:ascii="Times New Roman"/>
                <w:b w:val="false"/>
                <w:i w:val="false"/>
                <w:color w:val="000000"/>
                <w:sz w:val="20"/>
              </w:rPr>
              <w:t>
</w:t>
            </w:r>
            <w:r>
              <w:rPr>
                <w:rFonts w:ascii="Times New Roman"/>
                <w:b w:val="false"/>
                <w:i w:val="false"/>
                <w:color w:val="000000"/>
                <w:sz w:val="20"/>
              </w:rPr>
              <w:t>Убранная площадь, 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дақылдардың жалпы түсімі</w:t>
            </w:r>
            <w:r>
              <w:br/>
            </w:r>
            <w:r>
              <w:rPr>
                <w:rFonts w:ascii="Times New Roman"/>
                <w:b w:val="false"/>
                <w:i w:val="false"/>
                <w:color w:val="000000"/>
                <w:sz w:val="20"/>
              </w:rPr>
              <w:t>
</w:t>
            </w:r>
            <w:r>
              <w:rPr>
                <w:rFonts w:ascii="Times New Roman"/>
                <w:b w:val="false"/>
                <w:i w:val="false"/>
                <w:color w:val="000000"/>
                <w:sz w:val="20"/>
              </w:rPr>
              <w:t>Валовой сбор сельскохозяйственных культур, кг</w:t>
            </w:r>
            <w:r>
              <w:rPr>
                <w:rFonts w:ascii="Times New Roman"/>
                <w:b w:val="false"/>
                <w:i w:val="false"/>
                <w:color w:val="000000"/>
                <w:vertAlign w:val="superscript"/>
              </w:rPr>
              <w:t>4</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кіріске алынған салмақтағы</w:t>
            </w:r>
            <w:r>
              <w:br/>
            </w:r>
            <w:r>
              <w:rPr>
                <w:rFonts w:ascii="Times New Roman"/>
                <w:b w:val="false"/>
                <w:i w:val="false"/>
                <w:color w:val="000000"/>
                <w:sz w:val="20"/>
              </w:rPr>
              <w:t>
</w:t>
            </w:r>
            <w:r>
              <w:rPr>
                <w:rFonts w:ascii="Times New Roman"/>
                <w:b w:val="false"/>
                <w:i w:val="false"/>
                <w:color w:val="000000"/>
                <w:sz w:val="20"/>
              </w:rPr>
              <w:t>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тазалағаннан кейінгі салмақтағы</w:t>
            </w:r>
            <w:r>
              <w:br/>
            </w:r>
            <w:r>
              <w:rPr>
                <w:rFonts w:ascii="Times New Roman"/>
                <w:b w:val="false"/>
                <w:i w:val="false"/>
                <w:color w:val="000000"/>
                <w:sz w:val="20"/>
              </w:rPr>
              <w:t>
</w:t>
            </w:r>
            <w:r>
              <w:rPr>
                <w:rFonts w:ascii="Times New Roman"/>
                <w:b w:val="false"/>
                <w:i w:val="false"/>
                <w:color w:val="000000"/>
                <w:sz w:val="20"/>
              </w:rPr>
              <w:t>в весе после доработки</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ӘАОЖ - Қазақстан Республикасы Статистика агенттігінің интернет-ресурсында орналасқан Әкімшілік-аумақтық объектілер жіктеуіші</w:t>
      </w:r>
      <w:r>
        <w:br/>
      </w:r>
      <w:r>
        <w:rPr>
          <w:rFonts w:ascii="Times New Roman"/>
          <w:b w:val="false"/>
          <w:i w:val="false"/>
          <w:color w:val="000000"/>
          <w:sz w:val="28"/>
        </w:rPr>
        <w:t>
       КАТО – Классификатор административно-территориальных объектов, 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АШӨСЖ - Қазақстан Республикасы Статистика агенттігінің интернет-ресурсында орналасқан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 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Мұнда және бұдан әрі ш.м. – шаршы метр</w:t>
      </w:r>
      <w:r>
        <w:br/>
      </w:r>
      <w:r>
        <w:rPr>
          <w:rFonts w:ascii="Times New Roman"/>
          <w:b w:val="false"/>
          <w:i w:val="false"/>
          <w:color w:val="000000"/>
          <w:sz w:val="28"/>
        </w:rPr>
        <w:t>
       Здесь и далее кв.м. – квадратный метр</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Мұнда және бұдан әрі кг - килограмм</w:t>
      </w:r>
      <w:r>
        <w:br/>
      </w:r>
      <w:r>
        <w:rPr>
          <w:rFonts w:ascii="Times New Roman"/>
          <w:b w:val="false"/>
          <w:i w:val="false"/>
          <w:color w:val="000000"/>
          <w:sz w:val="28"/>
        </w:rPr>
        <w:t>
       Здесь и далее кг - килограмм</w:t>
      </w:r>
    </w:p>
    <w:bookmarkStart w:name="z135" w:id="22"/>
    <w:p>
      <w:pPr>
        <w:spacing w:after="0"/>
        <w:ind w:left="0"/>
        <w:jc w:val="both"/>
      </w:pPr>
      <w:r>
        <w:rPr>
          <w:rFonts w:ascii="Times New Roman"/>
          <w:b w:val="false"/>
          <w:i w:val="false"/>
          <w:color w:val="000000"/>
          <w:sz w:val="28"/>
        </w:rPr>
        <w:t>
3. Көпжылдық дақылдардың түсімін жинау туралы ақпаратты көрсетіңіз</w:t>
      </w:r>
      <w:r>
        <w:br/>
      </w:r>
      <w:r>
        <w:rPr>
          <w:rFonts w:ascii="Times New Roman"/>
          <w:b w:val="false"/>
          <w:i w:val="false"/>
          <w:color w:val="000000"/>
          <w:sz w:val="28"/>
        </w:rPr>
        <w:t>
   Укажите информацию о сборе урожая многолетних культур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6"/>
        <w:gridCol w:w="1911"/>
        <w:gridCol w:w="921"/>
        <w:gridCol w:w="1128"/>
        <w:gridCol w:w="921"/>
        <w:gridCol w:w="1128"/>
        <w:gridCol w:w="922"/>
        <w:gridCol w:w="1128"/>
        <w:gridCol w:w="922"/>
        <w:gridCol w:w="1253"/>
      </w:tblGrid>
      <w:tr>
        <w:trPr>
          <w:trHeight w:val="30" w:hRule="atLeast"/>
        </w:trPr>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Етпе ағаштар атауы</w:t>
            </w:r>
            <w:r>
              <w:br/>
            </w:r>
            <w:r>
              <w:rPr>
                <w:rFonts w:ascii="Times New Roman"/>
                <w:b w:val="false"/>
                <w:i w:val="false"/>
                <w:color w:val="000000"/>
                <w:sz w:val="20"/>
              </w:rPr>
              <w:t>
</w:t>
            </w:r>
            <w:r>
              <w:rPr>
                <w:rFonts w:ascii="Times New Roman"/>
                <w:b w:val="false"/>
                <w:i w:val="false"/>
                <w:color w:val="000000"/>
                <w:sz w:val="20"/>
              </w:rPr>
              <w:t>Наименование насаждений</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көшеттер алқабы, ш.м.</w:t>
            </w:r>
            <w:r>
              <w:br/>
            </w:r>
            <w:r>
              <w:rPr>
                <w:rFonts w:ascii="Times New Roman"/>
                <w:b w:val="false"/>
                <w:i w:val="false"/>
                <w:color w:val="000000"/>
                <w:sz w:val="20"/>
              </w:rPr>
              <w:t>
</w:t>
            </w:r>
            <w:r>
              <w:rPr>
                <w:rFonts w:ascii="Times New Roman"/>
                <w:b w:val="false"/>
                <w:i w:val="false"/>
                <w:color w:val="000000"/>
                <w:sz w:val="20"/>
              </w:rPr>
              <w:t>Площадь многолетних насаждений,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беру жасындағы көпжылдық көшеттер алқабы, ш.м.</w:t>
            </w:r>
            <w:r>
              <w:br/>
            </w:r>
            <w:r>
              <w:rPr>
                <w:rFonts w:ascii="Times New Roman"/>
                <w:b w:val="false"/>
                <w:i w:val="false"/>
                <w:color w:val="000000"/>
                <w:sz w:val="20"/>
              </w:rPr>
              <w:t>
</w:t>
            </w:r>
            <w:r>
              <w:rPr>
                <w:rFonts w:ascii="Times New Roman"/>
                <w:b w:val="false"/>
                <w:i w:val="false"/>
                <w:color w:val="000000"/>
                <w:sz w:val="20"/>
              </w:rPr>
              <w:t>Площадь многолетних насаждений в плодоносящем возрасте,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дақылдардың жалпы түсімі</w:t>
            </w:r>
            <w:r>
              <w:br/>
            </w:r>
            <w:r>
              <w:rPr>
                <w:rFonts w:ascii="Times New Roman"/>
                <w:b w:val="false"/>
                <w:i w:val="false"/>
                <w:color w:val="000000"/>
                <w:sz w:val="20"/>
              </w:rPr>
              <w:t>
</w:t>
            </w:r>
            <w:r>
              <w:rPr>
                <w:rFonts w:ascii="Times New Roman"/>
                <w:b w:val="false"/>
                <w:i w:val="false"/>
                <w:color w:val="000000"/>
                <w:sz w:val="20"/>
              </w:rPr>
              <w:t>Валовой сбор сельскохозяйственных культур,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беру жасындағы көпжылдық көшеттер алқабынан жалпы түсім</w:t>
            </w:r>
            <w:r>
              <w:br/>
            </w:r>
            <w:r>
              <w:rPr>
                <w:rFonts w:ascii="Times New Roman"/>
                <w:b w:val="false"/>
                <w:i w:val="false"/>
                <w:color w:val="000000"/>
                <w:sz w:val="20"/>
              </w:rPr>
              <w:t>
</w:t>
            </w:r>
            <w:r>
              <w:rPr>
                <w:rFonts w:ascii="Times New Roman"/>
                <w:b w:val="false"/>
                <w:i w:val="false"/>
                <w:color w:val="000000"/>
                <w:sz w:val="20"/>
              </w:rPr>
              <w:t>Валовой сбор с площади насаждений в плодоносящем возрасте,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23"/>
    <w:p>
      <w:pPr>
        <w:spacing w:after="0"/>
        <w:ind w:left="0"/>
        <w:jc w:val="both"/>
      </w:pPr>
      <w:r>
        <w:rPr>
          <w:rFonts w:ascii="Times New Roman"/>
          <w:b w:val="false"/>
          <w:i w:val="false"/>
          <w:color w:val="000000"/>
          <w:sz w:val="28"/>
        </w:rPr>
        <w:t>
4. Қорғалған топырақтың ауылшаруашылық дақылдарын өсіру туралы ақпаратты көрсетіңіз</w:t>
      </w:r>
      <w:r>
        <w:br/>
      </w:r>
      <w:r>
        <w:rPr>
          <w:rFonts w:ascii="Times New Roman"/>
          <w:b w:val="false"/>
          <w:i w:val="false"/>
          <w:color w:val="000000"/>
          <w:sz w:val="28"/>
        </w:rPr>
        <w:t>
   Укажите информацию о выращивании сельскохозяйственных культур закрытого грунта</w:t>
      </w:r>
      <w:r>
        <w:br/>
      </w:r>
      <w:r>
        <w:rPr>
          <w:rFonts w:ascii="Times New Roman"/>
          <w:b w:val="false"/>
          <w:i w:val="false"/>
          <w:color w:val="000000"/>
          <w:sz w:val="28"/>
        </w:rPr>
        <w:t>
4.1. Қорғалған топырақ құрылыстары туралы ақпаратты көрсетіңіз</w:t>
      </w:r>
      <w:r>
        <w:br/>
      </w:r>
      <w:r>
        <w:rPr>
          <w:rFonts w:ascii="Times New Roman"/>
          <w:b w:val="false"/>
          <w:i w:val="false"/>
          <w:color w:val="000000"/>
          <w:sz w:val="28"/>
        </w:rPr>
        <w:t>
     Укажите информацию о сооружениях закрытого грунта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4"/>
        <w:gridCol w:w="2837"/>
        <w:gridCol w:w="3223"/>
        <w:gridCol w:w="2696"/>
      </w:tblGrid>
      <w:tr>
        <w:trPr>
          <w:trHeight w:val="36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Құрылыстардың түрі</w:t>
            </w:r>
            <w:r>
              <w:br/>
            </w:r>
            <w:r>
              <w:rPr>
                <w:rFonts w:ascii="Times New Roman"/>
                <w:b w:val="false"/>
                <w:i w:val="false"/>
                <w:color w:val="000000"/>
                <w:sz w:val="20"/>
              </w:rPr>
              <w:t>
</w:t>
            </w:r>
            <w:r>
              <w:rPr>
                <w:rFonts w:ascii="Times New Roman"/>
                <w:b w:val="false"/>
                <w:i w:val="false"/>
                <w:color w:val="000000"/>
                <w:sz w:val="20"/>
              </w:rPr>
              <w:t>Виды сооружений</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АШҚИ</w:t>
            </w:r>
            <w:r>
              <w:rPr>
                <w:rFonts w:ascii="Times New Roman"/>
                <w:b w:val="false"/>
                <w:i w:val="false"/>
                <w:color w:val="000000"/>
                <w:vertAlign w:val="superscript"/>
              </w:rPr>
              <w:t>5</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СПССХ</w:t>
            </w:r>
            <w:r>
              <w:rPr>
                <w:rFonts w:ascii="Times New Roman"/>
                <w:b w:val="false"/>
                <w:i w:val="false"/>
                <w:color w:val="000000"/>
                <w:vertAlign w:val="superscript"/>
              </w:rPr>
              <w:t>5</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Имараттардың қолда бары, бірлік</w:t>
            </w:r>
            <w:r>
              <w:br/>
            </w:r>
            <w:r>
              <w:rPr>
                <w:rFonts w:ascii="Times New Roman"/>
                <w:b w:val="false"/>
                <w:i w:val="false"/>
                <w:color w:val="000000"/>
                <w:sz w:val="20"/>
              </w:rPr>
              <w:t>
</w:t>
            </w:r>
            <w:r>
              <w:rPr>
                <w:rFonts w:ascii="Times New Roman"/>
                <w:b w:val="false"/>
                <w:i w:val="false"/>
                <w:color w:val="000000"/>
                <w:sz w:val="20"/>
              </w:rPr>
              <w:t>Наличие сооружений, единиц</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Имараттардың жалпы алаңы, ш.м.</w:t>
            </w:r>
            <w:r>
              <w:br/>
            </w:r>
            <w:r>
              <w:rPr>
                <w:rFonts w:ascii="Times New Roman"/>
                <w:b w:val="false"/>
                <w:i w:val="false"/>
                <w:color w:val="000000"/>
                <w:sz w:val="20"/>
              </w:rPr>
              <w:t>
</w:t>
            </w:r>
            <w:r>
              <w:rPr>
                <w:rFonts w:ascii="Times New Roman"/>
                <w:b w:val="false"/>
                <w:i w:val="false"/>
                <w:color w:val="000000"/>
                <w:sz w:val="20"/>
              </w:rPr>
              <w:t>Общая площадь сооружений, кв.м.</w:t>
            </w:r>
          </w:p>
        </w:tc>
      </w:tr>
      <w:tr>
        <w:trPr>
          <w:trHeight w:val="21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өсіруге арналған жылыжайлар</w:t>
            </w:r>
            <w:r>
              <w:br/>
            </w:r>
            <w:r>
              <w:rPr>
                <w:rFonts w:ascii="Times New Roman"/>
                <w:b w:val="false"/>
                <w:i w:val="false"/>
                <w:color w:val="000000"/>
                <w:sz w:val="20"/>
              </w:rPr>
              <w:t>
</w:t>
            </w:r>
            <w:r>
              <w:rPr>
                <w:rFonts w:ascii="Times New Roman"/>
                <w:b w:val="false"/>
                <w:i w:val="false"/>
                <w:color w:val="000000"/>
                <w:sz w:val="20"/>
              </w:rPr>
              <w:t>Теплицы для выращивания овощей</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өсіруге арналған жылыжайлар</w:t>
            </w:r>
            <w:r>
              <w:br/>
            </w:r>
            <w:r>
              <w:rPr>
                <w:rFonts w:ascii="Times New Roman"/>
                <w:b w:val="false"/>
                <w:i w:val="false"/>
                <w:color w:val="000000"/>
                <w:sz w:val="20"/>
              </w:rPr>
              <w:t>
</w:t>
            </w:r>
            <w:r>
              <w:rPr>
                <w:rFonts w:ascii="Times New Roman"/>
                <w:b w:val="false"/>
                <w:i w:val="false"/>
                <w:color w:val="000000"/>
                <w:sz w:val="20"/>
              </w:rPr>
              <w:t>Теплицы для выращивания цветов</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4.2. Қорғалған топырақтың ауылшаруашылық дақылдарын түсімін жинау туралы ақпаратты көрсетіңіз</w:t>
      </w:r>
      <w:r>
        <w:br/>
      </w:r>
      <w:r>
        <w:rPr>
          <w:rFonts w:ascii="Times New Roman"/>
          <w:b w:val="false"/>
          <w:i w:val="false"/>
          <w:color w:val="000000"/>
          <w:sz w:val="28"/>
        </w:rPr>
        <w:t>
     Укажите информацию о сборе урожая сельскохозяйственных культур закрытого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8"/>
        <w:gridCol w:w="2646"/>
        <w:gridCol w:w="3993"/>
        <w:gridCol w:w="2833"/>
      </w:tblGrid>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Жылыжайдың пайдаланылатын алқабы, ш.м.</w:t>
            </w:r>
            <w:r>
              <w:br/>
            </w:r>
            <w:r>
              <w:rPr>
                <w:rFonts w:ascii="Times New Roman"/>
                <w:b w:val="false"/>
                <w:i w:val="false"/>
                <w:color w:val="000000"/>
                <w:sz w:val="20"/>
              </w:rPr>
              <w:t>
</w:t>
            </w:r>
            <w:r>
              <w:rPr>
                <w:rFonts w:ascii="Times New Roman"/>
                <w:b w:val="false"/>
                <w:i w:val="false"/>
                <w:color w:val="000000"/>
                <w:sz w:val="20"/>
              </w:rPr>
              <w:t>Используемая площадь теплиц, кв.м.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жалпы түсім</w:t>
            </w:r>
            <w:r>
              <w:br/>
            </w:r>
            <w:r>
              <w:rPr>
                <w:rFonts w:ascii="Times New Roman"/>
                <w:b w:val="false"/>
                <w:i w:val="false"/>
                <w:color w:val="000000"/>
                <w:sz w:val="20"/>
              </w:rPr>
              <w:t>
</w:t>
            </w:r>
            <w:r>
              <w:rPr>
                <w:rFonts w:ascii="Times New Roman"/>
                <w:b w:val="false"/>
                <w:i w:val="false"/>
                <w:color w:val="000000"/>
                <w:sz w:val="20"/>
              </w:rPr>
              <w:t>Валовой сбор урожая, кг</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АШҚИ - Ауыл шаруашылығындағы құрылыстар мен имараттар анықтамасы</w:t>
      </w:r>
      <w:r>
        <w:br/>
      </w:r>
      <w:r>
        <w:rPr>
          <w:rFonts w:ascii="Times New Roman"/>
          <w:b w:val="false"/>
          <w:i w:val="false"/>
          <w:color w:val="000000"/>
          <w:sz w:val="28"/>
        </w:rPr>
        <w:t>
       СПССХ - Справочник построек и сооружений в сельском хозяйстве</w:t>
      </w:r>
    </w:p>
    <w:bookmarkStart w:name="z137" w:id="24"/>
    <w:p>
      <w:pPr>
        <w:spacing w:after="0"/>
        <w:ind w:left="0"/>
        <w:jc w:val="both"/>
      </w:pPr>
      <w:r>
        <w:rPr>
          <w:rFonts w:ascii="Times New Roman"/>
          <w:b w:val="false"/>
          <w:i w:val="false"/>
          <w:color w:val="000000"/>
          <w:sz w:val="28"/>
        </w:rPr>
        <w:t>
5. Тыңайтқыштарды енгізу мен қолдану туралы ақпаратты көрсетіңіз</w:t>
      </w:r>
      <w:r>
        <w:br/>
      </w:r>
      <w:r>
        <w:rPr>
          <w:rFonts w:ascii="Times New Roman"/>
          <w:b w:val="false"/>
          <w:i w:val="false"/>
          <w:color w:val="000000"/>
          <w:sz w:val="28"/>
        </w:rPr>
        <w:t>
   Укажите информацию о внесении и использовании удобрений</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5"/>
        <w:gridCol w:w="1718"/>
        <w:gridCol w:w="720"/>
        <w:gridCol w:w="1320"/>
        <w:gridCol w:w="720"/>
        <w:gridCol w:w="1319"/>
        <w:gridCol w:w="720"/>
        <w:gridCol w:w="1319"/>
        <w:gridCol w:w="719"/>
        <w:gridCol w:w="1340"/>
      </w:tblGrid>
      <w:tr>
        <w:trPr>
          <w:trHeight w:val="30" w:hRule="atLeast"/>
        </w:trPr>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заттарғдың 100 %-ына есептегенде минералдық тыңайтқыштарды енгізу</w:t>
            </w:r>
            <w:r>
              <w:br/>
            </w:r>
            <w:r>
              <w:rPr>
                <w:rFonts w:ascii="Times New Roman"/>
                <w:b w:val="false"/>
                <w:i w:val="false"/>
                <w:color w:val="000000"/>
                <w:sz w:val="20"/>
              </w:rPr>
              <w:t>
</w:t>
            </w:r>
            <w:r>
              <w:rPr>
                <w:rFonts w:ascii="Times New Roman"/>
                <w:b w:val="false"/>
                <w:i w:val="false"/>
                <w:color w:val="000000"/>
                <w:sz w:val="20"/>
              </w:rPr>
              <w:t>Внесение минеральных удобрений в пересчете на 100% питательных веществ,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тыңайтқыштарды енгізу, тонна</w:t>
            </w:r>
            <w:r>
              <w:br/>
            </w:r>
            <w:r>
              <w:rPr>
                <w:rFonts w:ascii="Times New Roman"/>
                <w:b w:val="false"/>
                <w:i w:val="false"/>
                <w:color w:val="000000"/>
                <w:sz w:val="20"/>
              </w:rPr>
              <w:t>
</w:t>
            </w:r>
            <w:r>
              <w:rPr>
                <w:rFonts w:ascii="Times New Roman"/>
                <w:b w:val="false"/>
                <w:i w:val="false"/>
                <w:color w:val="000000"/>
                <w:sz w:val="20"/>
              </w:rPr>
              <w:t>Внесение органических удобрений,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азоттық</w:t>
            </w:r>
            <w:r>
              <w:br/>
            </w:r>
            <w:r>
              <w:rPr>
                <w:rFonts w:ascii="Times New Roman"/>
                <w:b w:val="false"/>
                <w:i w:val="false"/>
                <w:color w:val="000000"/>
                <w:sz w:val="20"/>
              </w:rPr>
              <w:t>
</w:t>
            </w:r>
            <w:r>
              <w:rPr>
                <w:rFonts w:ascii="Times New Roman"/>
                <w:b w:val="false"/>
                <w:i w:val="false"/>
                <w:color w:val="000000"/>
                <w:sz w:val="20"/>
              </w:rPr>
              <w:t>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фосфорлық (фосфор ұнтағын қоса)</w:t>
            </w:r>
            <w:r>
              <w:br/>
            </w:r>
            <w:r>
              <w:rPr>
                <w:rFonts w:ascii="Times New Roman"/>
                <w:b w:val="false"/>
                <w:i w:val="false"/>
                <w:color w:val="000000"/>
                <w:sz w:val="20"/>
              </w:rPr>
              <w:t>
</w:t>
            </w:r>
            <w:r>
              <w:rPr>
                <w:rFonts w:ascii="Times New Roman"/>
                <w:b w:val="false"/>
                <w:i w:val="false"/>
                <w:color w:val="000000"/>
                <w:sz w:val="20"/>
              </w:rPr>
              <w:t>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калийлік</w:t>
            </w:r>
            <w:r>
              <w:br/>
            </w:r>
            <w:r>
              <w:rPr>
                <w:rFonts w:ascii="Times New Roman"/>
                <w:b w:val="false"/>
                <w:i w:val="false"/>
                <w:color w:val="000000"/>
                <w:sz w:val="20"/>
              </w:rPr>
              <w:t>
</w:t>
            </w:r>
            <w:r>
              <w:rPr>
                <w:rFonts w:ascii="Times New Roman"/>
                <w:b w:val="false"/>
                <w:i w:val="false"/>
                <w:color w:val="000000"/>
                <w:sz w:val="20"/>
              </w:rPr>
              <w:t>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25"/>
    <w:p>
      <w:pPr>
        <w:spacing w:after="0"/>
        <w:ind w:left="0"/>
        <w:jc w:val="both"/>
      </w:pPr>
      <w:r>
        <w:rPr>
          <w:rFonts w:ascii="Times New Roman"/>
          <w:b w:val="false"/>
          <w:i w:val="false"/>
          <w:color w:val="000000"/>
          <w:sz w:val="28"/>
        </w:rPr>
        <w:t>
6. Тыңайтылған аудан туралы ақпаратты көрсетіңіз</w:t>
      </w:r>
      <w:r>
        <w:br/>
      </w:r>
      <w:r>
        <w:rPr>
          <w:rFonts w:ascii="Times New Roman"/>
          <w:b w:val="false"/>
          <w:i w:val="false"/>
          <w:color w:val="000000"/>
          <w:sz w:val="28"/>
        </w:rPr>
        <w:t>
   Укажите информацию об удобренной площади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2458"/>
        <w:gridCol w:w="1879"/>
        <w:gridCol w:w="1879"/>
        <w:gridCol w:w="1879"/>
        <w:gridCol w:w="1921"/>
      </w:tblGrid>
      <w:tr>
        <w:trPr>
          <w:trHeight w:val="30" w:hRule="atLeast"/>
        </w:trPr>
        <w:tc>
          <w:tcPr>
            <w:tcW w:w="3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тыңайтқыштармен тыңайтылған аудан, ш.м.</w:t>
            </w:r>
            <w:r>
              <w:br/>
            </w:r>
            <w:r>
              <w:rPr>
                <w:rFonts w:ascii="Times New Roman"/>
                <w:b w:val="false"/>
                <w:i w:val="false"/>
                <w:color w:val="000000"/>
                <w:sz w:val="20"/>
              </w:rPr>
              <w:t>
</w:t>
            </w:r>
            <w:r>
              <w:rPr>
                <w:rFonts w:ascii="Times New Roman"/>
                <w:b w:val="false"/>
                <w:i w:val="false"/>
                <w:color w:val="000000"/>
                <w:sz w:val="20"/>
              </w:rPr>
              <w:t>Площадь удобренная минеральными удобрениями,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тыңайтқыштармен тыңайтылған аудан, ш.м.</w:t>
            </w:r>
            <w:r>
              <w:br/>
            </w:r>
            <w:r>
              <w:rPr>
                <w:rFonts w:ascii="Times New Roman"/>
                <w:b w:val="false"/>
                <w:i w:val="false"/>
                <w:color w:val="000000"/>
                <w:sz w:val="20"/>
              </w:rPr>
              <w:t>
</w:t>
            </w:r>
            <w:r>
              <w:rPr>
                <w:rFonts w:ascii="Times New Roman"/>
                <w:b w:val="false"/>
                <w:i w:val="false"/>
                <w:color w:val="000000"/>
                <w:sz w:val="20"/>
              </w:rPr>
              <w:t>Площадь удобренная органическими удобрениями,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26"/>
    <w:p>
      <w:pPr>
        <w:spacing w:after="0"/>
        <w:ind w:left="0"/>
        <w:jc w:val="both"/>
      </w:pPr>
      <w:r>
        <w:rPr>
          <w:rFonts w:ascii="Times New Roman"/>
          <w:b w:val="false"/>
          <w:i w:val="false"/>
          <w:color w:val="000000"/>
          <w:sz w:val="28"/>
        </w:rPr>
        <w:t>
7. Дәнді дақылдарды өсіргенде ылғалресурссақтау технологиясын қолдану туралы мәліметті көрсетіңіз, ш.м.</w:t>
      </w:r>
      <w:r>
        <w:br/>
      </w:r>
      <w:r>
        <w:rPr>
          <w:rFonts w:ascii="Times New Roman"/>
          <w:b w:val="false"/>
          <w:i w:val="false"/>
          <w:color w:val="000000"/>
          <w:sz w:val="28"/>
        </w:rPr>
        <w:t>
   Укажите сведения о применении влагоресурсосберегающих технологий при возделывании зерновых культур, кв.м.</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8"/>
        <w:gridCol w:w="3792"/>
      </w:tblGrid>
      <w:tr>
        <w:trPr>
          <w:trHeight w:val="345" w:hRule="atLeast"/>
        </w:trPr>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Сабанды ұсақтау және шашу арқылы жиналған дәнді дақылдар алқабы</w:t>
            </w:r>
            <w:r>
              <w:br/>
            </w:r>
            <w:r>
              <w:rPr>
                <w:rFonts w:ascii="Times New Roman"/>
                <w:b w:val="false"/>
                <w:i w:val="false"/>
                <w:color w:val="000000"/>
                <w:sz w:val="20"/>
              </w:rPr>
              <w:t>
     Убранная площадь зерновых культур с измельчением и разбрасыванием соломы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Себу кешенімен, сондай-ақ тікелей сепкіштермен есепті жылы себілген дәнді дақылдар алқабы</w:t>
            </w:r>
            <w:r>
              <w:br/>
            </w:r>
            <w:r>
              <w:rPr>
                <w:rFonts w:ascii="Times New Roman"/>
                <w:b w:val="false"/>
                <w:i w:val="false"/>
                <w:color w:val="000000"/>
                <w:sz w:val="20"/>
              </w:rPr>
              <w:t>
     Посеяно в отчетном году зерновых культур посевными комплексами, а также стерневыми сеялками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35" w:hRule="atLeast"/>
        </w:trPr>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Есепті жылы құрамында глифосаты бар гербицидтермен өңделген дәнді дақылдар алқаптары</w:t>
            </w:r>
            <w:r>
              <w:br/>
            </w:r>
            <w:r>
              <w:rPr>
                <w:rFonts w:ascii="Times New Roman"/>
                <w:b w:val="false"/>
                <w:i w:val="false"/>
                <w:color w:val="000000"/>
                <w:sz w:val="20"/>
              </w:rPr>
              <w:t>
     Площади зерновых культур, обработанные глифосатсодержащими гербицидами</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3"/>
        <w:gridCol w:w="3653"/>
      </w:tblGrid>
      <w:tr>
        <w:trPr>
          <w:trHeight w:val="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ШФҚ</w:t>
            </w:r>
            <w:r>
              <w:rPr>
                <w:rFonts w:ascii="Times New Roman"/>
                <w:b w:val="false"/>
                <w:i w:val="false"/>
                <w:color w:val="000000"/>
                <w:vertAlign w:val="superscript"/>
              </w:rPr>
              <w:t>6</w:t>
            </w:r>
            <w:r>
              <w:rPr>
                <w:rFonts w:ascii="Times New Roman"/>
                <w:b w:val="false"/>
                <w:i w:val="false"/>
                <w:color w:val="000000"/>
                <w:sz w:val="20"/>
              </w:rPr>
              <w:t xml:space="preserve"> бойынша толтырылады</w:t>
            </w:r>
            <w:r>
              <w:br/>
            </w:r>
            <w:r>
              <w:rPr>
                <w:rFonts w:ascii="Times New Roman"/>
                <w:b w:val="false"/>
                <w:i w:val="false"/>
                <w:color w:val="000000"/>
                <w:sz w:val="20"/>
              </w:rPr>
              <w:t>
Заполняется по КФХ</w:t>
            </w:r>
            <w:r>
              <w:rPr>
                <w:rFonts w:ascii="Times New Roman"/>
                <w:b w:val="false"/>
                <w:i w:val="false"/>
                <w:color w:val="000000"/>
                <w:vertAlign w:val="superscript"/>
              </w:rPr>
              <w:t>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ШФҚ атауы</w:t>
            </w:r>
            <w:r>
              <w:br/>
            </w:r>
            <w:r>
              <w:rPr>
                <w:rFonts w:ascii="Times New Roman"/>
                <w:b w:val="false"/>
                <w:i w:val="false"/>
                <w:color w:val="000000"/>
                <w:sz w:val="20"/>
              </w:rPr>
              <w:t>
Наименование КФХ ________________________________________________</w:t>
            </w:r>
          </w:p>
        </w:tc>
      </w:tr>
      <w:tr>
        <w:trPr>
          <w:trHeight w:val="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ШФҚ мекенжайы</w:t>
            </w:r>
            <w:r>
              <w:br/>
            </w:r>
            <w:r>
              <w:rPr>
                <w:rFonts w:ascii="Times New Roman"/>
                <w:b w:val="false"/>
                <w:i w:val="false"/>
                <w:color w:val="000000"/>
                <w:sz w:val="20"/>
              </w:rPr>
              <w:t>
Адрес КФХ ____________________________________</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w:t>
            </w:r>
          </w:p>
        </w:tc>
      </w:tr>
      <w:tr>
        <w:trPr>
          <w:trHeight w:val="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Сұралғанның немесе деректерді ұсынғанның Т.А.Ә.</w:t>
            </w:r>
            <w:r>
              <w:br/>
            </w:r>
            <w:r>
              <w:rPr>
                <w:rFonts w:ascii="Times New Roman"/>
                <w:b w:val="false"/>
                <w:i w:val="false"/>
                <w:color w:val="000000"/>
                <w:sz w:val="20"/>
              </w:rPr>
              <w:t>
Ф.И.О. опрошенного или предоставившего данные</w:t>
            </w:r>
            <w:r>
              <w:br/>
            </w:r>
            <w:r>
              <w:rPr>
                <w:rFonts w:ascii="Times New Roman"/>
                <w:b w:val="false"/>
                <w:i w:val="false"/>
                <w:color w:val="000000"/>
                <w:sz w:val="20"/>
              </w:rPr>
              <w:t>
______________________________________________</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 __________</w:t>
            </w:r>
          </w:p>
        </w:tc>
      </w:tr>
      <w:tr>
        <w:trPr>
          <w:trHeight w:val="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шаруашылықтары бойынша толтырылады</w:t>
            </w:r>
            <w:r>
              <w:br/>
            </w:r>
            <w:r>
              <w:rPr>
                <w:rFonts w:ascii="Times New Roman"/>
                <w:b w:val="false"/>
                <w:i w:val="false"/>
                <w:color w:val="000000"/>
                <w:sz w:val="20"/>
              </w:rPr>
              <w:t>
Заполняется по хозяйствам населения</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 мекенжайы</w:t>
            </w:r>
            <w:r>
              <w:br/>
            </w:r>
            <w:r>
              <w:rPr>
                <w:rFonts w:ascii="Times New Roman"/>
                <w:b w:val="false"/>
                <w:i w:val="false"/>
                <w:color w:val="000000"/>
                <w:sz w:val="20"/>
              </w:rPr>
              <w:t>
Адрес хозяйства ______________________________</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w:t>
            </w:r>
          </w:p>
        </w:tc>
      </w:tr>
      <w:tr>
        <w:trPr>
          <w:trHeight w:val="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Сұралғанның Т.А.Ә.</w:t>
            </w:r>
            <w:r>
              <w:br/>
            </w:r>
            <w:r>
              <w:rPr>
                <w:rFonts w:ascii="Times New Roman"/>
                <w:b w:val="false"/>
                <w:i w:val="false"/>
                <w:color w:val="000000"/>
                <w:sz w:val="20"/>
              </w:rPr>
              <w:t>
Ф.И.О. опрошенного ___________________________</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 __________</w:t>
            </w:r>
          </w:p>
        </w:tc>
      </w:tr>
      <w:tr>
        <w:trPr>
          <w:trHeight w:val="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Саяжайлық жерлер бойынша толтырылады</w:t>
            </w:r>
            <w:r>
              <w:br/>
            </w:r>
            <w:r>
              <w:rPr>
                <w:rFonts w:ascii="Times New Roman"/>
                <w:b w:val="false"/>
                <w:i w:val="false"/>
                <w:color w:val="000000"/>
                <w:sz w:val="20"/>
              </w:rPr>
              <w:t>
Заполняется по дачным участкам</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Саяжайлық жерлердің мекенжайы</w:t>
            </w:r>
            <w:r>
              <w:br/>
            </w:r>
            <w:r>
              <w:rPr>
                <w:rFonts w:ascii="Times New Roman"/>
                <w:b w:val="false"/>
                <w:i w:val="false"/>
                <w:color w:val="000000"/>
                <w:sz w:val="20"/>
              </w:rPr>
              <w:t>
Адрес дачного участка ________________________</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w:t>
            </w:r>
          </w:p>
        </w:tc>
      </w:tr>
      <w:tr>
        <w:trPr>
          <w:trHeight w:val="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Сұралғанның Т.А.Ә.</w:t>
            </w:r>
            <w:r>
              <w:br/>
            </w:r>
            <w:r>
              <w:rPr>
                <w:rFonts w:ascii="Times New Roman"/>
                <w:b w:val="false"/>
                <w:i w:val="false"/>
                <w:color w:val="000000"/>
                <w:sz w:val="20"/>
              </w:rPr>
              <w:t>
Ф.И.О. опрошенного ___________________________</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 __________</w:t>
            </w:r>
          </w:p>
        </w:tc>
      </w:tr>
      <w:tr>
        <w:trPr>
          <w:trHeight w:val="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Интервьюердің Т.А.Ә.</w:t>
            </w:r>
            <w:r>
              <w:br/>
            </w:r>
            <w:r>
              <w:rPr>
                <w:rFonts w:ascii="Times New Roman"/>
                <w:b w:val="false"/>
                <w:i w:val="false"/>
                <w:color w:val="000000"/>
                <w:sz w:val="20"/>
              </w:rPr>
              <w:t>
Ф.И.О. интервьюера ___________________________</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 __________</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Мұнда және бұдан әрі ШФҚ – шаруа немесе фермер қожалықтары</w:t>
      </w:r>
      <w:r>
        <w:br/>
      </w:r>
      <w:r>
        <w:rPr>
          <w:rFonts w:ascii="Times New Roman"/>
          <w:b w:val="false"/>
          <w:i w:val="false"/>
          <w:color w:val="000000"/>
          <w:sz w:val="28"/>
        </w:rPr>
        <w:t>
       Здесь и далее КФХ – крестьянские или фермерские хозяйства</w:t>
      </w:r>
    </w:p>
    <w:bookmarkStart w:name="z140"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7-қосымша            </w:t>
      </w:r>
    </w:p>
    <w:bookmarkEnd w:id="27"/>
    <w:bookmarkStart w:name="z141" w:id="28"/>
    <w:p>
      <w:pPr>
        <w:spacing w:after="0"/>
        <w:ind w:left="0"/>
        <w:jc w:val="left"/>
      </w:pPr>
      <w:r>
        <w:rPr>
          <w:rFonts w:ascii="Times New Roman"/>
          <w:b/>
          <w:i w:val="false"/>
          <w:color w:val="000000"/>
        </w:rPr>
        <w:t xml:space="preserve"> 
«Шаруа немесе фермер қожалықтары мен жұртшылық</w:t>
      </w:r>
      <w:r>
        <w:br/>
      </w:r>
      <w:r>
        <w:rPr>
          <w:rFonts w:ascii="Times New Roman"/>
          <w:b/>
          <w:i w:val="false"/>
          <w:color w:val="000000"/>
        </w:rPr>
        <w:t>
шаруашылықтарындағы ауыл шаруашылығы дақылдарының түсімін жинау</w:t>
      </w:r>
      <w:r>
        <w:br/>
      </w:r>
      <w:r>
        <w:rPr>
          <w:rFonts w:ascii="Times New Roman"/>
          <w:b/>
          <w:i w:val="false"/>
          <w:color w:val="000000"/>
        </w:rPr>
        <w:t>
туралы» жалпымемлекеттік статистикалық байқаудың статистикалық</w:t>
      </w:r>
      <w:r>
        <w:br/>
      </w:r>
      <w:r>
        <w:rPr>
          <w:rFonts w:ascii="Times New Roman"/>
          <w:b/>
          <w:i w:val="false"/>
          <w:color w:val="000000"/>
        </w:rPr>
        <w:t>
нысанын толтыру жөніндегі нұсқаулық</w:t>
      </w:r>
      <w:r>
        <w:br/>
      </w:r>
      <w:r>
        <w:rPr>
          <w:rFonts w:ascii="Times New Roman"/>
          <w:b/>
          <w:i w:val="false"/>
          <w:color w:val="000000"/>
        </w:rPr>
        <w:t>
(коды 0241104, индексі А-005, кезеңділігі жылдық)</w:t>
      </w:r>
    </w:p>
    <w:bookmarkEnd w:id="28"/>
    <w:bookmarkStart w:name="z142" w:id="29"/>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«Шаруа немесе фермер қожалықтары мен жұртшылық шаруашылықтарындағы ауылшаруашылық дақылдардың түсімін жинау туралы» жалпымемлекеттік статистикалық байқаудың (коды 0241104, индексі А-005,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(бұдан әрі АШӨСЖ) – экономикалық қызмет түрлерi бойынша өнiмдерді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деректердiң халықаралық салыстырулары үшін пайдаланылады;</w:t>
      </w:r>
      <w:r>
        <w:br/>
      </w:r>
      <w:r>
        <w:rPr>
          <w:rFonts w:ascii="Times New Roman"/>
          <w:b w:val="false"/>
          <w:i w:val="false"/>
          <w:color w:val="000000"/>
          <w:sz w:val="28"/>
        </w:rPr>
        <w:t>
</w:t>
      </w:r>
      <w:r>
        <w:rPr>
          <w:rFonts w:ascii="Times New Roman"/>
          <w:b w:val="false"/>
          <w:i w:val="false"/>
          <w:color w:val="000000"/>
          <w:sz w:val="28"/>
        </w:rPr>
        <w:t>
      2) ауыл шаруашылық тауар өндiрушiсi – тауарлы ауыл шаруашылық өнiмiн өндiрумен айналысатын жеке немесе заңды тұлға;</w:t>
      </w:r>
      <w:r>
        <w:br/>
      </w:r>
      <w:r>
        <w:rPr>
          <w:rFonts w:ascii="Times New Roman"/>
          <w:b w:val="false"/>
          <w:i w:val="false"/>
          <w:color w:val="000000"/>
          <w:sz w:val="28"/>
        </w:rPr>
        <w:t>
</w:t>
      </w:r>
      <w:r>
        <w:rPr>
          <w:rFonts w:ascii="Times New Roman"/>
          <w:b w:val="false"/>
          <w:i w:val="false"/>
          <w:color w:val="000000"/>
          <w:sz w:val="28"/>
        </w:rPr>
        <w:t>
      3) бастапқы кіріске алынған салмақ – жиналған өнімді жинау кезіндегі тазартпай алынғандағы, яғни шөп-шаламымен, минералдық қоспаларымен (топырақ, шаң-тозаң, собық масағы), сондай-ақ артық ылғалдығымен қоса нақты салмағы;</w:t>
      </w:r>
      <w:r>
        <w:br/>
      </w:r>
      <w:r>
        <w:rPr>
          <w:rFonts w:ascii="Times New Roman"/>
          <w:b w:val="false"/>
          <w:i w:val="false"/>
          <w:color w:val="000000"/>
          <w:sz w:val="28"/>
        </w:rPr>
        <w:t>
</w:t>
      </w:r>
      <w:r>
        <w:rPr>
          <w:rFonts w:ascii="Times New Roman"/>
          <w:b w:val="false"/>
          <w:i w:val="false"/>
          <w:color w:val="000000"/>
          <w:sz w:val="28"/>
        </w:rPr>
        <w:t>
      4) егістік жерлер – ауыл шаруашылығы дақылдары егілген жердің ауданы. Оның құрамына, қысқы солғандарын есептен шығарғандағы өткен жылғы егілген күздіктер, дербес ауданға, соның ішінде солған күздіктердің орнына қайта себілгендерді қоса, ағымдағы жылы егілген жаздық дақылдар және осы жылы егілген көпжылдық шөптер (бүркемесіз), өткен жылдары егілген көпжылдық шөптердің биыл жиналатын ауданы, (яғни, көктемге сақталған шабындық ауданы) кіреді;</w:t>
      </w:r>
      <w:r>
        <w:br/>
      </w:r>
      <w:r>
        <w:rPr>
          <w:rFonts w:ascii="Times New Roman"/>
          <w:b w:val="false"/>
          <w:i w:val="false"/>
          <w:color w:val="000000"/>
          <w:sz w:val="28"/>
        </w:rPr>
        <w:t>
</w:t>
      </w:r>
      <w:r>
        <w:rPr>
          <w:rFonts w:ascii="Times New Roman"/>
          <w:b w:val="false"/>
          <w:i w:val="false"/>
          <w:color w:val="000000"/>
          <w:sz w:val="28"/>
        </w:rPr>
        <w:t>
      5) жалпы түсім – әртүрлі ауыл шаруашылығы дақылдарының барлық егістігінен, ауыл шаруашылығы екпелерінен немесе басқа ауыл шаруашылық жерлерінен өндірілген (жиналған) өнім. Дәнді дақылдар, күнбағыс, қант қызылшасы (фабрикалық), сонымен қатар мақта өнімі (шитті мақта) және темекі жалпы түсімі ұсақтатудан кейінгі (таза, кіріс салмақта) орнатылады, басқа дақылдар бойынша – бастапқы кіріске алынған (бункерлі) салмақта;</w:t>
      </w:r>
      <w:r>
        <w:br/>
      </w:r>
      <w:r>
        <w:rPr>
          <w:rFonts w:ascii="Times New Roman"/>
          <w:b w:val="false"/>
          <w:i w:val="false"/>
          <w:color w:val="000000"/>
          <w:sz w:val="28"/>
        </w:rPr>
        <w:t>
</w:t>
      </w:r>
      <w:r>
        <w:rPr>
          <w:rFonts w:ascii="Times New Roman"/>
          <w:b w:val="false"/>
          <w:i w:val="false"/>
          <w:color w:val="000000"/>
          <w:sz w:val="28"/>
        </w:rPr>
        <w:t>
      6) жиналған алқап – ауыл шаруашылығы дақылдарының түсімі жиналған нақты алқап;</w:t>
      </w:r>
      <w:r>
        <w:br/>
      </w:r>
      <w:r>
        <w:rPr>
          <w:rFonts w:ascii="Times New Roman"/>
          <w:b w:val="false"/>
          <w:i w:val="false"/>
          <w:color w:val="000000"/>
          <w:sz w:val="28"/>
        </w:rPr>
        <w:t>
</w:t>
      </w:r>
      <w:r>
        <w:rPr>
          <w:rFonts w:ascii="Times New Roman"/>
          <w:b w:val="false"/>
          <w:i w:val="false"/>
          <w:color w:val="000000"/>
          <w:sz w:val="28"/>
        </w:rPr>
        <w:t>
      7) жұртшылық шаруашылығы - халықтың жеке қосалқы шаруашылықтары, ұжымдық бақтар мен бақшалар, саяжай учаскелері жатады;</w:t>
      </w:r>
      <w:r>
        <w:br/>
      </w:r>
      <w:r>
        <w:rPr>
          <w:rFonts w:ascii="Times New Roman"/>
          <w:b w:val="false"/>
          <w:i w:val="false"/>
          <w:color w:val="000000"/>
          <w:sz w:val="28"/>
        </w:rPr>
        <w:t>
</w:t>
      </w:r>
      <w:r>
        <w:rPr>
          <w:rFonts w:ascii="Times New Roman"/>
          <w:b w:val="false"/>
          <w:i w:val="false"/>
          <w:color w:val="000000"/>
          <w:sz w:val="28"/>
        </w:rPr>
        <w:t>
      8) жылыжай – бұл жылыжай өсімдіктерін және көшеттерді жыл бойы өсіруге арналған, жарық өткізетін материалмен жабылған арнаулы жай;</w:t>
      </w:r>
      <w:r>
        <w:br/>
      </w:r>
      <w:r>
        <w:rPr>
          <w:rFonts w:ascii="Times New Roman"/>
          <w:b w:val="false"/>
          <w:i w:val="false"/>
          <w:color w:val="000000"/>
          <w:sz w:val="28"/>
        </w:rPr>
        <w:t>
</w:t>
      </w:r>
      <w:r>
        <w:rPr>
          <w:rFonts w:ascii="Times New Roman"/>
          <w:b w:val="false"/>
          <w:i w:val="false"/>
          <w:color w:val="000000"/>
          <w:sz w:val="28"/>
        </w:rPr>
        <w:t>
      9) көпжылғы дақылдар – бұған жүзім, цитрустық, тұқымдас және сүйекті жемістер, жеміс ағаштарын, бұта және жаңғақтар, құрамында майы бар жемістерді, дәмдеуіштер, хош иісті және фармацевтиқалық дақылдарды, өзге де көпжылғы дақылдар;</w:t>
      </w:r>
      <w:r>
        <w:br/>
      </w:r>
      <w:r>
        <w:rPr>
          <w:rFonts w:ascii="Times New Roman"/>
          <w:b w:val="false"/>
          <w:i w:val="false"/>
          <w:color w:val="000000"/>
          <w:sz w:val="28"/>
        </w:rPr>
        <w:t>
</w:t>
      </w:r>
      <w:r>
        <w:rPr>
          <w:rFonts w:ascii="Times New Roman"/>
          <w:b w:val="false"/>
          <w:i w:val="false"/>
          <w:color w:val="000000"/>
          <w:sz w:val="28"/>
        </w:rPr>
        <w:t>
      10) маусымдық дақылдар – дәнді, бұршақ дақылдарды және майлы тұқымдарды, көкөніс және бақша, тамыр-жемісті өсімдіктерді және түйнежеміс (картоп, қант қызылшасы), темекі, талшықты дақылдарды (шитті мақта, зығыр, кендір), басқа да маусымдық дақылдар (азықтық дақылдар, гүлдер);</w:t>
      </w:r>
      <w:r>
        <w:br/>
      </w:r>
      <w:r>
        <w:rPr>
          <w:rFonts w:ascii="Times New Roman"/>
          <w:b w:val="false"/>
          <w:i w:val="false"/>
          <w:color w:val="000000"/>
          <w:sz w:val="28"/>
        </w:rPr>
        <w:t>
</w:t>
      </w:r>
      <w:r>
        <w:rPr>
          <w:rFonts w:ascii="Times New Roman"/>
          <w:b w:val="false"/>
          <w:i w:val="false"/>
          <w:color w:val="000000"/>
          <w:sz w:val="28"/>
        </w:rPr>
        <w:t>
      11) суармалы ауыл шаруашылығы алқаптары – ауыл шаруашылығында пайдалануға және суаруға жарамды, су ресурстары жүйесiнiң қолданыстағы пайдалы жұмыс істеу коэффициентiнде суару нормаларының жобалық немесе қолданыстағы нормативтерi бойынша қолайлы мерзiмдерде осы жердi сумен қамтудың қамсыздандырудың кемiнде 75 пайыз су ағынымен қамтамасыз ететiн суару көзiмен байланысты тұрақты және уақытша суару жүйесi бар жерлер;</w:t>
      </w:r>
      <w:r>
        <w:br/>
      </w:r>
      <w:r>
        <w:rPr>
          <w:rFonts w:ascii="Times New Roman"/>
          <w:b w:val="false"/>
          <w:i w:val="false"/>
          <w:color w:val="000000"/>
          <w:sz w:val="28"/>
        </w:rPr>
        <w:t>
</w:t>
      </w:r>
      <w:r>
        <w:rPr>
          <w:rFonts w:ascii="Times New Roman"/>
          <w:b w:val="false"/>
          <w:i w:val="false"/>
          <w:color w:val="000000"/>
          <w:sz w:val="28"/>
        </w:rPr>
        <w:t>
      12) сепкіш кешен – бұл бір уақытта себу, тыңайтқыш енгізу және ылғал жабу сияқты бірнеше агротехнологиялық операцияларды жүргізе алатын кешен;</w:t>
      </w:r>
      <w:r>
        <w:br/>
      </w:r>
      <w:r>
        <w:rPr>
          <w:rFonts w:ascii="Times New Roman"/>
          <w:b w:val="false"/>
          <w:i w:val="false"/>
          <w:color w:val="000000"/>
          <w:sz w:val="28"/>
        </w:rPr>
        <w:t>
</w:t>
      </w:r>
      <w:r>
        <w:rPr>
          <w:rFonts w:ascii="Times New Roman"/>
          <w:b w:val="false"/>
          <w:i w:val="false"/>
          <w:color w:val="000000"/>
          <w:sz w:val="28"/>
        </w:rPr>
        <w:t>
      13) тікелей сепкіш – анкерлі немесе қашау тісті сіңіргіштермен жабдықталған сепкіш. Ылғалресурссақтау технологиясын қолданумен дәнді дақылдарды тікелей себуге мүмкіндік береді;</w:t>
      </w:r>
      <w:r>
        <w:br/>
      </w:r>
      <w:r>
        <w:rPr>
          <w:rFonts w:ascii="Times New Roman"/>
          <w:b w:val="false"/>
          <w:i w:val="false"/>
          <w:color w:val="000000"/>
          <w:sz w:val="28"/>
        </w:rPr>
        <w:t>
</w:t>
      </w:r>
      <w:r>
        <w:rPr>
          <w:rFonts w:ascii="Times New Roman"/>
          <w:b w:val="false"/>
          <w:i w:val="false"/>
          <w:color w:val="000000"/>
          <w:sz w:val="28"/>
        </w:rPr>
        <w:t>
      14) ұқсатудан кейінгі салмақ (есепке алынатын салмағы) – өнімнің тазартқаннан және кептіргеннен кейінгі алынған, яғни ылғалдылық және ластану дәрежесін шегергендегі нақты салмағы;</w:t>
      </w:r>
      <w:r>
        <w:br/>
      </w:r>
      <w:r>
        <w:rPr>
          <w:rFonts w:ascii="Times New Roman"/>
          <w:b w:val="false"/>
          <w:i w:val="false"/>
          <w:color w:val="000000"/>
          <w:sz w:val="28"/>
        </w:rPr>
        <w:t>
</w:t>
      </w:r>
      <w:r>
        <w:rPr>
          <w:rFonts w:ascii="Times New Roman"/>
          <w:b w:val="false"/>
          <w:i w:val="false"/>
          <w:color w:val="000000"/>
          <w:sz w:val="28"/>
        </w:rPr>
        <w:t>
      15) шаруа немесе фермер қожалығы - дара кәсiпкерлiктi жүзеге асыру ауыл шаруашылығына арналған жерлердi ауыл шаруашылығы өнiмiн өндiру үшін пайдаланумен, сондай-ақ осы өнiмдi ұқсатумен және өткiзумен тығыз байланысты адамдардың еңбек бiрлестiгi.</w:t>
      </w:r>
      <w:r>
        <w:br/>
      </w:r>
      <w:r>
        <w:rPr>
          <w:rFonts w:ascii="Times New Roman"/>
          <w:b w:val="false"/>
          <w:i w:val="false"/>
          <w:color w:val="000000"/>
          <w:sz w:val="28"/>
        </w:rPr>
        <w:t>
</w:t>
      </w:r>
      <w:r>
        <w:rPr>
          <w:rFonts w:ascii="Times New Roman"/>
          <w:b w:val="false"/>
          <w:i w:val="false"/>
          <w:color w:val="000000"/>
          <w:sz w:val="28"/>
        </w:rPr>
        <w:t>
      Заңды тұлғаны құрмай кәсiпкерлiк қызметпен айналысатын Қазақстан Республикасының азаматтары және (немесе) оралмандар шаруа немесе фермер қожалығының субъектiлерi болып табылады.</w:t>
      </w:r>
      <w:r>
        <w:br/>
      </w:r>
      <w:r>
        <w:rPr>
          <w:rFonts w:ascii="Times New Roman"/>
          <w:b w:val="false"/>
          <w:i w:val="false"/>
          <w:color w:val="000000"/>
          <w:sz w:val="28"/>
        </w:rPr>
        <w:t>
</w:t>
      </w:r>
      <w:r>
        <w:rPr>
          <w:rFonts w:ascii="Times New Roman"/>
          <w:b w:val="false"/>
          <w:i w:val="false"/>
          <w:color w:val="000000"/>
          <w:sz w:val="28"/>
        </w:rPr>
        <w:t>
      Шаруа немесе фермер қожалығы мынадай нысандарда болады:</w:t>
      </w:r>
      <w:r>
        <w:br/>
      </w:r>
      <w:r>
        <w:rPr>
          <w:rFonts w:ascii="Times New Roman"/>
          <w:b w:val="false"/>
          <w:i w:val="false"/>
          <w:color w:val="000000"/>
          <w:sz w:val="28"/>
        </w:rPr>
        <w:t>
</w:t>
      </w:r>
      <w:r>
        <w:rPr>
          <w:rFonts w:ascii="Times New Roman"/>
          <w:b w:val="false"/>
          <w:i w:val="false"/>
          <w:color w:val="000000"/>
          <w:sz w:val="28"/>
        </w:rPr>
        <w:t>
      кәсiпкерлiк қызмет бiрлескен ортақ меншiк базасына негiзделген отбасылық кәсiпкерлiк нысанында жүзеге асырылатын шаруа қожалығы;</w:t>
      </w:r>
      <w:r>
        <w:br/>
      </w:r>
      <w:r>
        <w:rPr>
          <w:rFonts w:ascii="Times New Roman"/>
          <w:b w:val="false"/>
          <w:i w:val="false"/>
          <w:color w:val="000000"/>
          <w:sz w:val="28"/>
        </w:rPr>
        <w:t>
</w:t>
      </w:r>
      <w:r>
        <w:rPr>
          <w:rFonts w:ascii="Times New Roman"/>
          <w:b w:val="false"/>
          <w:i w:val="false"/>
          <w:color w:val="000000"/>
          <w:sz w:val="28"/>
        </w:rPr>
        <w:t>
      өзiндiк кәсiпкерлiктi жүзеге асыруға негiзделген фермер қожалығы;</w:t>
      </w:r>
      <w:r>
        <w:br/>
      </w:r>
      <w:r>
        <w:rPr>
          <w:rFonts w:ascii="Times New Roman"/>
          <w:b w:val="false"/>
          <w:i w:val="false"/>
          <w:color w:val="000000"/>
          <w:sz w:val="28"/>
        </w:rPr>
        <w:t>
</w:t>
      </w:r>
      <w:r>
        <w:rPr>
          <w:rFonts w:ascii="Times New Roman"/>
          <w:b w:val="false"/>
          <w:i w:val="false"/>
          <w:color w:val="000000"/>
          <w:sz w:val="28"/>
        </w:rPr>
        <w:t>
      бiрлескен қызмет туралы шарт негiзiнде, жалпы үлестiк меншiк базасында жай серiктестiк нысанында ұйымдастырылған фермер қожалығы.</w:t>
      </w:r>
      <w:r>
        <w:br/>
      </w:r>
      <w:r>
        <w:rPr>
          <w:rFonts w:ascii="Times New Roman"/>
          <w:b w:val="false"/>
          <w:i w:val="false"/>
          <w:color w:val="000000"/>
          <w:sz w:val="28"/>
        </w:rPr>
        <w:t>
</w:t>
      </w:r>
      <w:r>
        <w:rPr>
          <w:rFonts w:ascii="Times New Roman"/>
          <w:b w:val="false"/>
          <w:i w:val="false"/>
          <w:color w:val="000000"/>
          <w:sz w:val="28"/>
        </w:rPr>
        <w:t>
      16) ылғалресурссақтау технологиясы – мақсаты егін жинау кезеңінде сабанды шашу және топырақты механикалық өңдеуді азайту арқылы топырақ бетінде өсімдік қалдықтарын барынша сақтау болып табылатын технология.</w:t>
      </w:r>
      <w:r>
        <w:br/>
      </w:r>
      <w:r>
        <w:rPr>
          <w:rFonts w:ascii="Times New Roman"/>
          <w:b w:val="false"/>
          <w:i w:val="false"/>
          <w:color w:val="000000"/>
          <w:sz w:val="28"/>
        </w:rPr>
        <w:t>
</w:t>
      </w:r>
      <w:r>
        <w:rPr>
          <w:rFonts w:ascii="Times New Roman"/>
          <w:b w:val="false"/>
          <w:i w:val="false"/>
          <w:color w:val="000000"/>
          <w:sz w:val="28"/>
        </w:rPr>
        <w:t>
      3. Байқауға іріктемеге түскен шаруа немесе фермер қожалықтары және жұртшылық шаруашылықтары қатысады.</w:t>
      </w:r>
      <w:r>
        <w:br/>
      </w:r>
      <w:r>
        <w:rPr>
          <w:rFonts w:ascii="Times New Roman"/>
          <w:b w:val="false"/>
          <w:i w:val="false"/>
          <w:color w:val="000000"/>
          <w:sz w:val="28"/>
        </w:rPr>
        <w:t>
</w:t>
      </w:r>
      <w:r>
        <w:rPr>
          <w:rFonts w:ascii="Times New Roman"/>
          <w:b w:val="false"/>
          <w:i w:val="false"/>
          <w:color w:val="000000"/>
          <w:sz w:val="28"/>
        </w:rPr>
        <w:t>
      4. Егер ауыл шаруашылығы дақылдарын өсіру аудандардың және (немесе) облыстардың бірнеше аумақтарында жүзеге асырылса, шаруа немесе фермер қожалықтары статистикалық нысанды жеке бланктерде әр аумақ бойынша ақпаратты көрсете отырып, ұсынады, яғни деректер өсіру жері бойынша көрсетіледі.</w:t>
      </w:r>
      <w:r>
        <w:br/>
      </w:r>
      <w:r>
        <w:rPr>
          <w:rFonts w:ascii="Times New Roman"/>
          <w:b w:val="false"/>
          <w:i w:val="false"/>
          <w:color w:val="000000"/>
          <w:sz w:val="28"/>
        </w:rPr>
        <w:t>
</w:t>
      </w:r>
      <w:r>
        <w:rPr>
          <w:rFonts w:ascii="Times New Roman"/>
          <w:b w:val="false"/>
          <w:i w:val="false"/>
          <w:color w:val="000000"/>
          <w:sz w:val="28"/>
        </w:rPr>
        <w:t>
      5. Статистикалық нысанда егістік алқабының көлемі, нақты жиналған алқап, түсімді нақты жинау және АШӨСЖ кодына сәйкес нысанда қарастырылған жекелеген дақылдар және суарылатын жерлер туралы деректерді көрсетумен жаздық дақылдардың солған алқаптары туралы нақты деректер көрсетіледі. Бұл ретте, жұртшылық шаруашылықтарында суармалы жерлер бойынша мәліметтер статистикалық нысанда көрсетілмейді.</w:t>
      </w:r>
      <w:r>
        <w:br/>
      </w:r>
      <w:r>
        <w:rPr>
          <w:rFonts w:ascii="Times New Roman"/>
          <w:b w:val="false"/>
          <w:i w:val="false"/>
          <w:color w:val="000000"/>
          <w:sz w:val="28"/>
        </w:rPr>
        <w:t>
</w:t>
      </w:r>
      <w:r>
        <w:rPr>
          <w:rFonts w:ascii="Times New Roman"/>
          <w:b w:val="false"/>
          <w:i w:val="false"/>
          <w:color w:val="000000"/>
          <w:sz w:val="28"/>
        </w:rPr>
        <w:t>
      6. 1-бөлімде тіркелген жеріне қарамастан, ауыл шаруашылығы дақылдарын өсіру саласында қызметті іске асырудың нақты орны көрсетіледі (облыс, қала, аудан, елді мекен).</w:t>
      </w:r>
      <w:r>
        <w:br/>
      </w:r>
      <w:r>
        <w:rPr>
          <w:rFonts w:ascii="Times New Roman"/>
          <w:b w:val="false"/>
          <w:i w:val="false"/>
          <w:color w:val="000000"/>
          <w:sz w:val="28"/>
        </w:rPr>
        <w:t>
</w:t>
      </w:r>
      <w:r>
        <w:rPr>
          <w:rFonts w:ascii="Times New Roman"/>
          <w:b w:val="false"/>
          <w:i w:val="false"/>
          <w:color w:val="000000"/>
          <w:sz w:val="28"/>
        </w:rPr>
        <w:t>
      7. 2-бөлімнің 3-бағанында нақтыланған егістік алқаптары туралы деректер, ағымдағы жылдың өніміне кеш егілетін дақылдардың шаруашылықтағы нақты егілген алқабын (мәселен, жазда отырғызылған картоп), күздік дақылдар егісінің толық солған нақты мөлшерін, сондай-ақ егісті шаруашылықта пайдалануын (дәнге, пішенге тағы сол сияқты) ескере отырып, көрсетеді. Бұл орайда солған (есептен шығарылған) егіс алқабы актімен расталуы тиіс.</w:t>
      </w:r>
      <w:r>
        <w:br/>
      </w:r>
      <w:r>
        <w:rPr>
          <w:rFonts w:ascii="Times New Roman"/>
          <w:b w:val="false"/>
          <w:i w:val="false"/>
          <w:color w:val="000000"/>
          <w:sz w:val="28"/>
        </w:rPr>
        <w:t>
</w:t>
      </w:r>
      <w:r>
        <w:rPr>
          <w:rFonts w:ascii="Times New Roman"/>
          <w:b w:val="false"/>
          <w:i w:val="false"/>
          <w:color w:val="000000"/>
          <w:sz w:val="28"/>
        </w:rPr>
        <w:t>
      Егер көк азыққа немесе сүрлемге пайдаланылған күздік дақылдар алқабына ағымдағы жылы көктемгі себу аяқталғанға дейін жаздық дақылдар егілсе, онда осы жаздық дақылдар егісі, тиісті жаздық дақылдар негізгі егіс ретінде есепте көрсетіліп, жалпы егіс көлеміне енгізіледі. Көк азыққа немесе сүрлемге пайдаланылған күздік дақылдар егісі аралық егіс болып саналып, жалпы егіс алқабына енгізілмейді, сондай-ақ қайталама (аңыздық), қатараралық (тығыз отырғызылған) егістер де жалпы егіс алқабына енгізілмейді.</w:t>
      </w:r>
      <w:r>
        <w:br/>
      </w:r>
      <w:r>
        <w:rPr>
          <w:rFonts w:ascii="Times New Roman"/>
          <w:b w:val="false"/>
          <w:i w:val="false"/>
          <w:color w:val="000000"/>
          <w:sz w:val="28"/>
        </w:rPr>
        <w:t>
</w:t>
      </w:r>
      <w:r>
        <w:rPr>
          <w:rFonts w:ascii="Times New Roman"/>
          <w:b w:val="false"/>
          <w:i w:val="false"/>
          <w:color w:val="000000"/>
          <w:sz w:val="28"/>
        </w:rPr>
        <w:t>
      Жаз кезеңінде солған дәнді және дәндібұршақ дақылдар (олар жайылымға, пішенге, көк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белгіленген қолданылуы бойынша көрсетіледі.</w:t>
      </w:r>
      <w:r>
        <w:br/>
      </w:r>
      <w:r>
        <w:rPr>
          <w:rFonts w:ascii="Times New Roman"/>
          <w:b w:val="false"/>
          <w:i w:val="false"/>
          <w:color w:val="000000"/>
          <w:sz w:val="28"/>
        </w:rPr>
        <w:t>
</w:t>
      </w:r>
      <w:r>
        <w:rPr>
          <w:rFonts w:ascii="Times New Roman"/>
          <w:b w:val="false"/>
          <w:i w:val="false"/>
          <w:color w:val="000000"/>
          <w:sz w:val="28"/>
        </w:rPr>
        <w:t>
      Егер жазғы кезеңде солған дақылдар орнына басқа дақылдар қайтадан себілсе, онда қайтадан себілген дақылдың егіс алқабы және осы дақылдан жиналған өнім көрсетіледі.</w:t>
      </w:r>
      <w:r>
        <w:br/>
      </w:r>
      <w:r>
        <w:rPr>
          <w:rFonts w:ascii="Times New Roman"/>
          <w:b w:val="false"/>
          <w:i w:val="false"/>
          <w:color w:val="000000"/>
          <w:sz w:val="28"/>
        </w:rPr>
        <w:t>
</w:t>
      </w:r>
      <w:r>
        <w:rPr>
          <w:rFonts w:ascii="Times New Roman"/>
          <w:b w:val="false"/>
          <w:i w:val="false"/>
          <w:color w:val="000000"/>
          <w:sz w:val="28"/>
        </w:rPr>
        <w:t>
      Егер пішенге, көк азыққа немесе сүрлемге арналған дәнді дақылдар егісі іс жүзінде дәнге жиналса, онда олар дәнді дақылдар тобында тиісті дақылдар бойынша көрсетіледі.</w:t>
      </w:r>
      <w:r>
        <w:br/>
      </w:r>
      <w:r>
        <w:rPr>
          <w:rFonts w:ascii="Times New Roman"/>
          <w:b w:val="false"/>
          <w:i w:val="false"/>
          <w:color w:val="000000"/>
          <w:sz w:val="28"/>
        </w:rPr>
        <w:t>
</w:t>
      </w: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көк пішенге, сүрлемге орылып, тағы сол сияқты қолданылса, онда статистикалық нысанда міндетті түрде дәнді егістің азықты дақылға ауыстырылу себептерін түсіндіре отырып, оны құжаттық растаумен, біржылдық шөп немесе сүрлемдік егіс тобында көрсетіледі. Ерекшелікке тек дәнге арналған күріш, тары, қарақұмық секілді кейбір дақылдар егістері жатады.</w:t>
      </w:r>
      <w:r>
        <w:br/>
      </w:r>
      <w:r>
        <w:rPr>
          <w:rFonts w:ascii="Times New Roman"/>
          <w:b w:val="false"/>
          <w:i w:val="false"/>
          <w:color w:val="000000"/>
          <w:sz w:val="28"/>
        </w:rPr>
        <w:t>
</w:t>
      </w:r>
      <w:r>
        <w:rPr>
          <w:rFonts w:ascii="Times New Roman"/>
          <w:b w:val="false"/>
          <w:i w:val="false"/>
          <w:color w:val="000000"/>
          <w:sz w:val="28"/>
        </w:rPr>
        <w:t>
      5-бағанда есепті жылы жинау жұмыстары жүргізілген нақты жиналған алқап: дәнді дақылдар, техникалық дақылдардың және шөп тұқымдары бойынша – өнімі бастырылған алқап (комбайнмен жиналғанын қоса); қалған дақылдар бойынша – есепті мерзімге барлық нақты жиналған алқап, оның ішінде өнімі жиналған, бірақ, толық ескерілмеген және кіріске алынбаған алқапты қоса көрсетіледі.</w:t>
      </w:r>
      <w:r>
        <w:br/>
      </w:r>
      <w:r>
        <w:rPr>
          <w:rFonts w:ascii="Times New Roman"/>
          <w:b w:val="false"/>
          <w:i w:val="false"/>
          <w:color w:val="000000"/>
          <w:sz w:val="28"/>
        </w:rPr>
        <w:t>
</w:t>
      </w:r>
      <w:r>
        <w:rPr>
          <w:rFonts w:ascii="Times New Roman"/>
          <w:b w:val="false"/>
          <w:i w:val="false"/>
          <w:color w:val="000000"/>
          <w:sz w:val="28"/>
        </w:rPr>
        <w:t>
      Егер әрбір ауыл шаруашылығы дақылы бойынша жиналған алқап егіс алқабынан кем болған жағдайда (егістіктің жазда солуы немесе ауыстыру нәтижесінде), шаруашылық міндетті түрде солған егістікті есептен шығарудың растауын ұсынуы және осындай ауыстыру себебінің дұрыстығын түсіндіруі тиіс.</w:t>
      </w:r>
      <w:r>
        <w:br/>
      </w:r>
      <w:r>
        <w:rPr>
          <w:rFonts w:ascii="Times New Roman"/>
          <w:b w:val="false"/>
          <w:i w:val="false"/>
          <w:color w:val="000000"/>
          <w:sz w:val="28"/>
        </w:rPr>
        <w:t>
</w:t>
      </w: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жалпы жиналған алқапта көрсетіледі.</w:t>
      </w:r>
      <w:r>
        <w:br/>
      </w:r>
      <w:r>
        <w:rPr>
          <w:rFonts w:ascii="Times New Roman"/>
          <w:b w:val="false"/>
          <w:i w:val="false"/>
          <w:color w:val="000000"/>
          <w:sz w:val="28"/>
        </w:rPr>
        <w:t>
</w:t>
      </w:r>
      <w:r>
        <w:rPr>
          <w:rFonts w:ascii="Times New Roman"/>
          <w:b w:val="false"/>
          <w:i w:val="false"/>
          <w:color w:val="000000"/>
          <w:sz w:val="28"/>
        </w:rPr>
        <w:t>
      Ауыл шаруашылығы дақылдарын жинау негізінен 1 қарашаға дейін аяқталып, осы кезде егістің нақты пайдалануы белгілі болғандықтан, оларды нақты пайдалануы бойынша әрбір дақыл түсімінің орылған және жиналған алқабының көлемі туралы деректердің дұрыстығы мұқият тексеріледі.</w:t>
      </w:r>
      <w:r>
        <w:br/>
      </w:r>
      <w:r>
        <w:rPr>
          <w:rFonts w:ascii="Times New Roman"/>
          <w:b w:val="false"/>
          <w:i w:val="false"/>
          <w:color w:val="000000"/>
          <w:sz w:val="28"/>
        </w:rPr>
        <w:t>
</w:t>
      </w:r>
      <w:r>
        <w:rPr>
          <w:rFonts w:ascii="Times New Roman"/>
          <w:b w:val="false"/>
          <w:i w:val="false"/>
          <w:color w:val="000000"/>
          <w:sz w:val="28"/>
        </w:rPr>
        <w:t>
      7, 9-бағандарда дәнді және бұршақты (астыққа арналғаны) дақылдар бойынша комбайнмен орғанда, молотилкамен бастырғанда және қолмен жинағанда алынған астықтың барлық мөлшері көрсетіледі. Сондай-ақ жерге түскен өнімдердің жиналғаны да ескеріледі.</w:t>
      </w:r>
      <w:r>
        <w:br/>
      </w:r>
      <w:r>
        <w:rPr>
          <w:rFonts w:ascii="Times New Roman"/>
          <w:b w:val="false"/>
          <w:i w:val="false"/>
          <w:color w:val="000000"/>
          <w:sz w:val="28"/>
        </w:rPr>
        <w:t>
</w:t>
      </w:r>
      <w:r>
        <w:rPr>
          <w:rFonts w:ascii="Times New Roman"/>
          <w:b w:val="false"/>
          <w:i w:val="false"/>
          <w:color w:val="000000"/>
          <w:sz w:val="28"/>
        </w:rPr>
        <w:t>
      Дәннің, соның ішінде толық піскен жүгері собықтарының құрғақ дәнге қайта есептелгені, майлы дақылдардың, қант қызылшасының (фабрикалық) жалпы жиналғаны бастапқы кіріске алған салмағында (7-баған) және ұқсатудан кейінгі салмағында (9-баған) көрсетіледі. Қалған дақылдар бойынша жалпы жиналғаны бастапқы кіріске алынған салмағында көрсетіледі. Сонымен қоса осы бағандарға жиналған, бірақ өлшенбеген және кіріске алынбаған өнімдер енгізіледі.</w:t>
      </w:r>
      <w:r>
        <w:br/>
      </w:r>
      <w:r>
        <w:rPr>
          <w:rFonts w:ascii="Times New Roman"/>
          <w:b w:val="false"/>
          <w:i w:val="false"/>
          <w:color w:val="000000"/>
          <w:sz w:val="28"/>
        </w:rPr>
        <w:t>
</w:t>
      </w:r>
      <w:r>
        <w:rPr>
          <w:rFonts w:ascii="Times New Roman"/>
          <w:b w:val="false"/>
          <w:i w:val="false"/>
          <w:color w:val="000000"/>
          <w:sz w:val="28"/>
        </w:rPr>
        <w:t>
      Толық піскен жүгері собықтарын құрғақ дәнге есептеу былайша жүзеге асырылады: жүгері собықтарының нақты салмағын 0,7 коэффициентке – собықтағы жүгері дәнінің орташа шығымына көбейтеді.</w:t>
      </w:r>
      <w:r>
        <w:br/>
      </w:r>
      <w:r>
        <w:rPr>
          <w:rFonts w:ascii="Times New Roman"/>
          <w:b w:val="false"/>
          <w:i w:val="false"/>
          <w:color w:val="000000"/>
          <w:sz w:val="28"/>
        </w:rPr>
        <w:t>
</w:t>
      </w:r>
      <w:r>
        <w:rPr>
          <w:rFonts w:ascii="Times New Roman"/>
          <w:b w:val="false"/>
          <w:i w:val="false"/>
          <w:color w:val="000000"/>
          <w:sz w:val="28"/>
        </w:rPr>
        <w:t>
      Мақта мен темекі бойынша көлеңкелік жолақтарды қоса, егістің барлық алқабы ескеріледі. Осы дақылдар бойынша жиналған өнім есепке алынатын салмағымен көрсетіледі, темекі бойынша барлық сындырулар (негізгісі және қосымшасы) ескеріледі.</w:t>
      </w:r>
      <w:r>
        <w:br/>
      </w:r>
      <w:r>
        <w:rPr>
          <w:rFonts w:ascii="Times New Roman"/>
          <w:b w:val="false"/>
          <w:i w:val="false"/>
          <w:color w:val="000000"/>
          <w:sz w:val="28"/>
        </w:rPr>
        <w:t>
</w:t>
      </w:r>
      <w:r>
        <w:rPr>
          <w:rFonts w:ascii="Times New Roman"/>
          <w:b w:val="false"/>
          <w:i w:val="false"/>
          <w:color w:val="000000"/>
          <w:sz w:val="28"/>
        </w:rPr>
        <w:t>
      Майлы дәндер және май құрамды жемістер бойынша күнбағыстың, рапстың, мақсарының, қышаның, сояның, күнжіттің және басқа да майлы дақылдардың жиналған алқабы және жалпы жиналған тұқымы мен жемісі көрсетіледі.</w:t>
      </w:r>
      <w:r>
        <w:br/>
      </w:r>
      <w:r>
        <w:rPr>
          <w:rFonts w:ascii="Times New Roman"/>
          <w:b w:val="false"/>
          <w:i w:val="false"/>
          <w:color w:val="000000"/>
          <w:sz w:val="28"/>
        </w:rPr>
        <w:t>
</w:t>
      </w:r>
      <w:r>
        <w:rPr>
          <w:rFonts w:ascii="Times New Roman"/>
          <w:b w:val="false"/>
          <w:i w:val="false"/>
          <w:color w:val="000000"/>
          <w:sz w:val="28"/>
        </w:rPr>
        <w:t>
      Картоп бойынша көктемде және жазда отырғызылған картоптың нақтыланған егіс алқабы, жиналған алқабы мен жалпы жиналған өнімі көрсетіледі.</w:t>
      </w:r>
      <w:r>
        <w:br/>
      </w:r>
      <w:r>
        <w:rPr>
          <w:rFonts w:ascii="Times New Roman"/>
          <w:b w:val="false"/>
          <w:i w:val="false"/>
          <w:color w:val="000000"/>
          <w:sz w:val="28"/>
        </w:rPr>
        <w:t>
</w:t>
      </w:r>
      <w:r>
        <w:rPr>
          <w:rFonts w:ascii="Times New Roman"/>
          <w:b w:val="false"/>
          <w:i w:val="false"/>
          <w:color w:val="000000"/>
          <w:sz w:val="28"/>
        </w:rPr>
        <w:t>
      Азық-түліктік бақшалар бойынша қарбыз бен қауынның нақтыланған егіс көлемі, жиналған алқабы мен жалпы жиналған өнімі көрсетіледі.</w:t>
      </w:r>
      <w:r>
        <w:br/>
      </w:r>
      <w:r>
        <w:rPr>
          <w:rFonts w:ascii="Times New Roman"/>
          <w:b w:val="false"/>
          <w:i w:val="false"/>
          <w:color w:val="000000"/>
          <w:sz w:val="28"/>
        </w:rPr>
        <w:t>
</w:t>
      </w:r>
      <w:r>
        <w:rPr>
          <w:rFonts w:ascii="Times New Roman"/>
          <w:b w:val="false"/>
          <w:i w:val="false"/>
          <w:color w:val="000000"/>
          <w:sz w:val="28"/>
        </w:rPr>
        <w:t>
      Көкөністер бойынша ашық топырақта, сонымен қоса пленка астында өсірілген көкөністің нақтыланған егіс алқабы, жиналған алқабы мен жалпы жиналған өнімі көрсетіледі.</w:t>
      </w:r>
      <w:r>
        <w:br/>
      </w:r>
      <w:r>
        <w:rPr>
          <w:rFonts w:ascii="Times New Roman"/>
          <w:b w:val="false"/>
          <w:i w:val="false"/>
          <w:color w:val="000000"/>
          <w:sz w:val="28"/>
        </w:rPr>
        <w:t>
</w:t>
      </w:r>
      <w:r>
        <w:rPr>
          <w:rFonts w:ascii="Times New Roman"/>
          <w:b w:val="false"/>
          <w:i w:val="false"/>
          <w:color w:val="000000"/>
          <w:sz w:val="28"/>
        </w:rPr>
        <w:t>
      Мал азықтық дақылдар бойынша мал азығына арналған қант қызылшасының, тамыржемістілердің, бақшалықтардың, балауса азықтық жүгерінің жиналған алқаптары, сондай-ақ шөпке, балауса азыққа, тұқымға және жайылымға арналған себілмелі біржылдық және көпжылдық шөптердің шабылу алқаптары көрсетіледі.</w:t>
      </w:r>
      <w:r>
        <w:br/>
      </w:r>
      <w:r>
        <w:rPr>
          <w:rFonts w:ascii="Times New Roman"/>
          <w:b w:val="false"/>
          <w:i w:val="false"/>
          <w:color w:val="000000"/>
          <w:sz w:val="28"/>
        </w:rPr>
        <w:t>
</w:t>
      </w:r>
      <w:r>
        <w:rPr>
          <w:rFonts w:ascii="Times New Roman"/>
          <w:b w:val="false"/>
          <w:i w:val="false"/>
          <w:color w:val="000000"/>
          <w:sz w:val="28"/>
        </w:rPr>
        <w:t>
      Мал азықтық жүгері бойынша мал азығына арналған, сүттеніп-балауызданғанға дейін, сүттеніп-балауызданып және балауызданып піскен жүгерінің нақтыланған егіс алқабы, жиналған алқабы және жалпы өнімі ескеріледі.</w:t>
      </w:r>
      <w:r>
        <w:br/>
      </w:r>
      <w:r>
        <w:rPr>
          <w:rFonts w:ascii="Times New Roman"/>
          <w:b w:val="false"/>
          <w:i w:val="false"/>
          <w:color w:val="000000"/>
          <w:sz w:val="28"/>
        </w:rPr>
        <w:t>
</w:t>
      </w:r>
      <w:r>
        <w:rPr>
          <w:rFonts w:ascii="Times New Roman"/>
          <w:b w:val="false"/>
          <w:i w:val="false"/>
          <w:color w:val="000000"/>
          <w:sz w:val="28"/>
        </w:rPr>
        <w:t>
      Біржылдық шөптер және көпжылдық шөптер бойынша біржылдық шөптердің (балауса азықтық күздіктерсіз), өткен жылы күзде егілген алқаптарын қоса көп жылдық шөптердің шабылу алқабы көрсетіледі.</w:t>
      </w:r>
      <w:r>
        <w:br/>
      </w:r>
      <w:r>
        <w:rPr>
          <w:rFonts w:ascii="Times New Roman"/>
          <w:b w:val="false"/>
          <w:i w:val="false"/>
          <w:color w:val="000000"/>
          <w:sz w:val="28"/>
        </w:rPr>
        <w:t>
</w:t>
      </w:r>
      <w:r>
        <w:rPr>
          <w:rFonts w:ascii="Times New Roman"/>
          <w:b w:val="false"/>
          <w:i w:val="false"/>
          <w:color w:val="000000"/>
          <w:sz w:val="28"/>
        </w:rPr>
        <w:t>
      Пішен бойынша өз учаскелерінің барлық шабыстарынан жиналған пішен, сондай-ақ ауыл шаруашылық құрылымдарының қоймаларына өткізілгенінен басқа, ауыл шаруашылық кәсіпорындарының және басқа жер пайдаланушылардың жерінде жиналған пішен көрсетіледі.</w:t>
      </w:r>
      <w:r>
        <w:br/>
      </w:r>
      <w:r>
        <w:rPr>
          <w:rFonts w:ascii="Times New Roman"/>
          <w:b w:val="false"/>
          <w:i w:val="false"/>
          <w:color w:val="000000"/>
          <w:sz w:val="28"/>
        </w:rPr>
        <w:t>
</w:t>
      </w:r>
      <w:r>
        <w:rPr>
          <w:rFonts w:ascii="Times New Roman"/>
          <w:b w:val="false"/>
          <w:i w:val="false"/>
          <w:color w:val="000000"/>
          <w:sz w:val="28"/>
        </w:rPr>
        <w:t>
      Табиғи шабындықтар мен жайылымдар бойынша шөпке және балауса азыққа арналған табиғи шабындықтар мен жайылымдардың шабылу алқабы көрсетіледі.</w:t>
      </w:r>
      <w:r>
        <w:br/>
      </w:r>
      <w:r>
        <w:rPr>
          <w:rFonts w:ascii="Times New Roman"/>
          <w:b w:val="false"/>
          <w:i w:val="false"/>
          <w:color w:val="000000"/>
          <w:sz w:val="28"/>
        </w:rPr>
        <w:t>
</w:t>
      </w:r>
      <w:r>
        <w:rPr>
          <w:rFonts w:ascii="Times New Roman"/>
          <w:b w:val="false"/>
          <w:i w:val="false"/>
          <w:color w:val="000000"/>
          <w:sz w:val="28"/>
        </w:rPr>
        <w:t>
      Ашық топырақтан жаңадан кесіп алынған гүлдер данамен көрсетіледі.</w:t>
      </w:r>
      <w:r>
        <w:br/>
      </w:r>
      <w:r>
        <w:rPr>
          <w:rFonts w:ascii="Times New Roman"/>
          <w:b w:val="false"/>
          <w:i w:val="false"/>
          <w:color w:val="000000"/>
          <w:sz w:val="28"/>
        </w:rPr>
        <w:t>
</w:t>
      </w:r>
      <w:r>
        <w:rPr>
          <w:rFonts w:ascii="Times New Roman"/>
          <w:b w:val="false"/>
          <w:i w:val="false"/>
          <w:color w:val="000000"/>
          <w:sz w:val="28"/>
        </w:rPr>
        <w:t>
      7, 9 бағандарда барлық дақылдар бойынша оны жинағаны үшін заттай төлем түрінде берілген өнім де көрсетіледі.</w:t>
      </w:r>
      <w:r>
        <w:br/>
      </w:r>
      <w:r>
        <w:rPr>
          <w:rFonts w:ascii="Times New Roman"/>
          <w:b w:val="false"/>
          <w:i w:val="false"/>
          <w:color w:val="000000"/>
          <w:sz w:val="28"/>
        </w:rPr>
        <w:t>
</w:t>
      </w:r>
      <w:r>
        <w:rPr>
          <w:rFonts w:ascii="Times New Roman"/>
          <w:b w:val="false"/>
          <w:i w:val="false"/>
          <w:color w:val="000000"/>
          <w:sz w:val="28"/>
        </w:rPr>
        <w:t>
      Егер шаруашылық түсімді тікелей егістік алқабы немесе бастапқы өңдеуден кейін элеваторға апарған жағдайда 9-бағанда астықтың элеваторда анықталған салмағын көрсету қажет.</w:t>
      </w:r>
      <w:r>
        <w:br/>
      </w:r>
      <w:r>
        <w:rPr>
          <w:rFonts w:ascii="Times New Roman"/>
          <w:b w:val="false"/>
          <w:i w:val="false"/>
          <w:color w:val="000000"/>
          <w:sz w:val="28"/>
        </w:rPr>
        <w:t>
</w:t>
      </w:r>
      <w:r>
        <w:rPr>
          <w:rFonts w:ascii="Times New Roman"/>
          <w:b w:val="false"/>
          <w:i w:val="false"/>
          <w:color w:val="000000"/>
          <w:sz w:val="28"/>
        </w:rPr>
        <w:t>
      Шаруашылықта осы статистикалық нысанды құрастыру кезінде ауыл шаруашылығы дақылдары тұтастай орылып бітпеген жағдайда, жиналуға тиісті орылмай қалған алқапты ауыл шаруашылығы дақылдарынан жиналатын болжамды түсімді бастапқы кіріске алынған салмақта және ұқсатудан кейінгі салмақта, қалыптасқан орташа түсімділікке сүйене отырып анықтайды. Бұл ретте ағымдағы жылда өнімді жинау жағдайы ескерілуі және 1 қарашадан кейін жағдайлары осыған ұқсас жылдардағы нақты алынған өнім мөлшері туралы деректер қолданылады.</w:t>
      </w:r>
      <w:r>
        <w:br/>
      </w:r>
      <w:r>
        <w:rPr>
          <w:rFonts w:ascii="Times New Roman"/>
          <w:b w:val="false"/>
          <w:i w:val="false"/>
          <w:color w:val="000000"/>
          <w:sz w:val="28"/>
        </w:rPr>
        <w:t>
</w:t>
      </w:r>
      <w:r>
        <w:rPr>
          <w:rFonts w:ascii="Times New Roman"/>
          <w:b w:val="false"/>
          <w:i w:val="false"/>
          <w:color w:val="000000"/>
          <w:sz w:val="28"/>
        </w:rPr>
        <w:t>
      Бастапқы өңдеу статистикалық нысана ұсыну мерзімінен кейін аяқталған жағдайда ұқсатудан кейінгі салмақтағы жалпы түсім туралы деректер бастапқы өңдеуден өткен легі туралы деректердің негізінде есептеледі.</w:t>
      </w:r>
      <w:r>
        <w:br/>
      </w:r>
      <w:r>
        <w:rPr>
          <w:rFonts w:ascii="Times New Roman"/>
          <w:b w:val="false"/>
          <w:i w:val="false"/>
          <w:color w:val="000000"/>
          <w:sz w:val="28"/>
        </w:rPr>
        <w:t>
</w:t>
      </w:r>
      <w:r>
        <w:rPr>
          <w:rFonts w:ascii="Times New Roman"/>
          <w:b w:val="false"/>
          <w:i w:val="false"/>
          <w:color w:val="000000"/>
          <w:sz w:val="28"/>
        </w:rPr>
        <w:t>
      8. 3-бөлімнің 1 бағанында барлық жастағы оқшауланған бақтардың, жидектіктердің және жүзімдіктердің алқабы, ал 3 бағанында – оның ішінде, ағымдағы жылы осы екпе ағаштардан түсім алынғанына немесе алынбағанына қарамастан, жеміс беретін жастағыларының алқабы көрсетіледі.</w:t>
      </w:r>
      <w:r>
        <w:br/>
      </w:r>
      <w:r>
        <w:rPr>
          <w:rFonts w:ascii="Times New Roman"/>
          <w:b w:val="false"/>
          <w:i w:val="false"/>
          <w:color w:val="000000"/>
          <w:sz w:val="28"/>
        </w:rPr>
        <w:t>
</w:t>
      </w:r>
      <w:r>
        <w:rPr>
          <w:rFonts w:ascii="Times New Roman"/>
          <w:b w:val="false"/>
          <w:i w:val="false"/>
          <w:color w:val="000000"/>
          <w:sz w:val="28"/>
        </w:rPr>
        <w:t>
      Жеміс-жидек және жүзім ағаштарының жалпы және жеміс беретін алқабы, оның ішінде есептен шығарылған (есептен шығарылған уағына қарамастан), бірақ томарлары қопарылмаған алқап ескеріледі, осы бағандарға бақтың оқшауланған учаскесінің сиреген (сиреу дәрежесіне қарамастан) табиғи алқабы да енгізіледі. Осы бөлімнің 3-бағанына есепті жылы өнім алынған, бірақ есепті құрастыру кезеңіне дейін томарлары қопарылған алқап екпе ағаш алқабына енгізіледі.</w:t>
      </w:r>
      <w:r>
        <w:br/>
      </w:r>
      <w:r>
        <w:rPr>
          <w:rFonts w:ascii="Times New Roman"/>
          <w:b w:val="false"/>
          <w:i w:val="false"/>
          <w:color w:val="000000"/>
          <w:sz w:val="28"/>
        </w:rPr>
        <w:t>
</w:t>
      </w:r>
      <w:r>
        <w:rPr>
          <w:rFonts w:ascii="Times New Roman"/>
          <w:b w:val="false"/>
          <w:i w:val="false"/>
          <w:color w:val="000000"/>
          <w:sz w:val="28"/>
        </w:rPr>
        <w:t>
      Бақтарда жеміс ағаштарының аралығында (қатар аралықтарында) отырғызылған жидекті екпе ағаштары болса (құлпынай, қарақат, қарлыған, тағы сол сияқты), 1 және 3-бағандарда жидекті екпе ағаштарының ауданы жекелеген алқаптардан жемісті екпе ағаштарының қатар аралықтарындағы алқаптарынан қалыптастырылады.</w:t>
      </w:r>
      <w:r>
        <w:br/>
      </w:r>
      <w:r>
        <w:rPr>
          <w:rFonts w:ascii="Times New Roman"/>
          <w:b w:val="false"/>
          <w:i w:val="false"/>
          <w:color w:val="000000"/>
          <w:sz w:val="28"/>
        </w:rPr>
        <w:t>
</w:t>
      </w:r>
      <w:r>
        <w:rPr>
          <w:rFonts w:ascii="Times New Roman"/>
          <w:b w:val="false"/>
          <w:i w:val="false"/>
          <w:color w:val="000000"/>
          <w:sz w:val="28"/>
        </w:rPr>
        <w:t>
      9. 4-бөлімнің 4.2-бөлімшесінде ағымдағы жылғы өнімге пайдаланылатын қорғалған топырақ алқабы және қорғалған топырақ құрылысының барлық түрінен жиналған өнім түгел көрсетіледі. Алқап тек бірінші айналымнан көрсетіледі.</w:t>
      </w:r>
      <w:r>
        <w:br/>
      </w:r>
      <w:r>
        <w:rPr>
          <w:rFonts w:ascii="Times New Roman"/>
          <w:b w:val="false"/>
          <w:i w:val="false"/>
          <w:color w:val="000000"/>
          <w:sz w:val="28"/>
        </w:rPr>
        <w:t>
</w:t>
      </w:r>
      <w:r>
        <w:rPr>
          <w:rFonts w:ascii="Times New Roman"/>
          <w:b w:val="false"/>
          <w:i w:val="false"/>
          <w:color w:val="000000"/>
          <w:sz w:val="28"/>
        </w:rPr>
        <w:t>
      Гүл өсіру және гүл көшеттері данамен көрсетіледі.</w:t>
      </w:r>
      <w:r>
        <w:br/>
      </w:r>
      <w:r>
        <w:rPr>
          <w:rFonts w:ascii="Times New Roman"/>
          <w:b w:val="false"/>
          <w:i w:val="false"/>
          <w:color w:val="000000"/>
          <w:sz w:val="28"/>
        </w:rPr>
        <w:t>
</w:t>
      </w:r>
      <w:r>
        <w:rPr>
          <w:rFonts w:ascii="Times New Roman"/>
          <w:b w:val="false"/>
          <w:i w:val="false"/>
          <w:color w:val="000000"/>
          <w:sz w:val="28"/>
        </w:rPr>
        <w:t>
      Саңырауқұлақ (мицелия) бойынша саңырауқұлақ өнімдерін өсіруге пайдаланған алқап ескеріліп, жалпы жиналған өнімі көрсетіледі.</w:t>
      </w:r>
      <w:r>
        <w:br/>
      </w:r>
      <w:r>
        <w:rPr>
          <w:rFonts w:ascii="Times New Roman"/>
          <w:b w:val="false"/>
          <w:i w:val="false"/>
          <w:color w:val="000000"/>
          <w:sz w:val="28"/>
        </w:rPr>
        <w:t>
</w:t>
      </w:r>
      <w:r>
        <w:rPr>
          <w:rFonts w:ascii="Times New Roman"/>
          <w:b w:val="false"/>
          <w:i w:val="false"/>
          <w:color w:val="000000"/>
          <w:sz w:val="28"/>
        </w:rPr>
        <w:t>
      10. 5-бөлімде тыңайтқыштардың себілген уақытына қарамастан, ашық және қорғалған топырақтың ауыл шаруашылығы дақылдары егісіне, сонымен қоса, көпжылдық екпе ағаштарға (бақ, жидектік, жүзімдік, тұт ағаштары), табиғи шабындықтар мен жайылымдарға ағымдағы жылдың өніміне енгізілген минералдық және органикалық тыңайтқыштар мөлшері көрсетіледі. Алдағы жылдың өніміне ағымдағы жылы енгізілген тыңайтқыштар мөлшері есепке енгізілмейді.</w:t>
      </w:r>
      <w:r>
        <w:br/>
      </w:r>
      <w:r>
        <w:rPr>
          <w:rFonts w:ascii="Times New Roman"/>
          <w:b w:val="false"/>
          <w:i w:val="false"/>
          <w:color w:val="000000"/>
          <w:sz w:val="28"/>
        </w:rPr>
        <w:t>
</w:t>
      </w:r>
      <w:r>
        <w:rPr>
          <w:rFonts w:ascii="Times New Roman"/>
          <w:b w:val="false"/>
          <w:i w:val="false"/>
          <w:color w:val="000000"/>
          <w:sz w:val="28"/>
        </w:rPr>
        <w:t>
      Есепте минералдық тыңайтқыштар мөлшері құрамындағы қоректік заттардың 100 пайызына қайта есептеліп көрсетіледі.</w:t>
      </w:r>
      <w:r>
        <w:br/>
      </w:r>
      <w:r>
        <w:rPr>
          <w:rFonts w:ascii="Times New Roman"/>
          <w:b w:val="false"/>
          <w:i w:val="false"/>
          <w:color w:val="000000"/>
          <w:sz w:val="28"/>
        </w:rPr>
        <w:t>
</w:t>
      </w:r>
      <w:r>
        <w:rPr>
          <w:rFonts w:ascii="Times New Roman"/>
          <w:b w:val="false"/>
          <w:i w:val="false"/>
          <w:color w:val="000000"/>
          <w:sz w:val="28"/>
        </w:rPr>
        <w:t>
      Қоректік заттар мөлшерінің пайызы туралы деректерді шаруашылық жеткізуші зауыттың, бөлімшелердің, базалардың, қоймалардың жөнілеспе құжаттарынан – төлем талаптары мен сертификаттарынан, шоттарынан алады.</w:t>
      </w:r>
      <w:r>
        <w:br/>
      </w:r>
      <w:r>
        <w:rPr>
          <w:rFonts w:ascii="Times New Roman"/>
          <w:b w:val="false"/>
          <w:i w:val="false"/>
          <w:color w:val="000000"/>
          <w:sz w:val="28"/>
        </w:rPr>
        <w:t>
</w:t>
      </w:r>
      <w:r>
        <w:rPr>
          <w:rFonts w:ascii="Times New Roman"/>
          <w:b w:val="false"/>
          <w:i w:val="false"/>
          <w:color w:val="000000"/>
          <w:sz w:val="28"/>
        </w:rPr>
        <w:t>
      Тыңайтқыштарды нақты салмағында екі ұдай есептемеу үшін, күрделі тыңайтқыштар бойынша (нитрофоска) тыңайтқыштардың табиғи салмағының мөлшері тек азот тыңайтқышымен, ал қоректік заттар – азотпен, фосформен, тағы басқалармен көрсетіледі. Осыдан кейін тыңайтқыштың әрбір түрі жиынтықталып, қорытынды деректер есептің тиісті жолдары мен бағандарына енгізіледі.</w:t>
      </w:r>
      <w:r>
        <w:br/>
      </w:r>
      <w:r>
        <w:rPr>
          <w:rFonts w:ascii="Times New Roman"/>
          <w:b w:val="false"/>
          <w:i w:val="false"/>
          <w:color w:val="000000"/>
          <w:sz w:val="28"/>
        </w:rPr>
        <w:t>
</w:t>
      </w:r>
      <w:r>
        <w:rPr>
          <w:rFonts w:ascii="Times New Roman"/>
          <w:b w:val="false"/>
          <w:i w:val="false"/>
          <w:color w:val="000000"/>
          <w:sz w:val="28"/>
        </w:rPr>
        <w:t>
      Есепте әр тыңайтқыш тиісті тобы бойынша жазылады – азотты, фосфорлы немесе калийлі. Ағымдағы жылдың өніміне негізгі тыңайтқыш, сондай-ақ үстеме қорек ретінде енгізілетін минералдық тыңайтқыштардың мөлшері көрсетіледі.</w:t>
      </w:r>
      <w:r>
        <w:br/>
      </w:r>
      <w:r>
        <w:rPr>
          <w:rFonts w:ascii="Times New Roman"/>
          <w:b w:val="false"/>
          <w:i w:val="false"/>
          <w:color w:val="000000"/>
          <w:sz w:val="28"/>
        </w:rPr>
        <w:t>
</w:t>
      </w:r>
      <w:r>
        <w:rPr>
          <w:rFonts w:ascii="Times New Roman"/>
          <w:b w:val="false"/>
          <w:i w:val="false"/>
          <w:color w:val="000000"/>
          <w:sz w:val="28"/>
        </w:rPr>
        <w:t>
      Ағымдағы жылы алдағы жылдың өніміне енгізілген органикалық тыңайтқыштар бұл көрсеткішке енгізілмейді.</w:t>
      </w:r>
      <w:r>
        <w:br/>
      </w:r>
      <w:r>
        <w:rPr>
          <w:rFonts w:ascii="Times New Roman"/>
          <w:b w:val="false"/>
          <w:i w:val="false"/>
          <w:color w:val="000000"/>
          <w:sz w:val="28"/>
        </w:rPr>
        <w:t>
</w:t>
      </w:r>
      <w:r>
        <w:rPr>
          <w:rFonts w:ascii="Times New Roman"/>
          <w:b w:val="false"/>
          <w:i w:val="false"/>
          <w:color w:val="000000"/>
          <w:sz w:val="28"/>
        </w:rPr>
        <w:t>
      11. 6-бөлімде минералдық және органикалық тыңайтқыштармен нақты тыңайтылған алқап (ашық және қорғалған топырақ) көрсетіледі.</w:t>
      </w:r>
      <w:r>
        <w:br/>
      </w:r>
      <w:r>
        <w:rPr>
          <w:rFonts w:ascii="Times New Roman"/>
          <w:b w:val="false"/>
          <w:i w:val="false"/>
          <w:color w:val="000000"/>
          <w:sz w:val="28"/>
        </w:rPr>
        <w:t>
</w:t>
      </w:r>
      <w:r>
        <w:rPr>
          <w:rFonts w:ascii="Times New Roman"/>
          <w:b w:val="false"/>
          <w:i w:val="false"/>
          <w:color w:val="000000"/>
          <w:sz w:val="28"/>
        </w:rPr>
        <w:t>
      Нақты тыңайтылған алқап белгілі бір учаскелердегі дақылдардың жалпы егіс көлемінен ағымдағы жылдың өніміне тыңайтқыш тіптен енгізілмеген алқаптың көлемін шегеру арқылы анықталады.</w:t>
      </w:r>
      <w:r>
        <w:br/>
      </w:r>
      <w:r>
        <w:rPr>
          <w:rFonts w:ascii="Times New Roman"/>
          <w:b w:val="false"/>
          <w:i w:val="false"/>
          <w:color w:val="000000"/>
          <w:sz w:val="28"/>
        </w:rPr>
        <w:t>
</w:t>
      </w:r>
      <w:r>
        <w:rPr>
          <w:rFonts w:ascii="Times New Roman"/>
          <w:b w:val="false"/>
          <w:i w:val="false"/>
          <w:color w:val="000000"/>
          <w:sz w:val="28"/>
        </w:rPr>
        <w:t>
      Тыңайтылған алқап жалпы жиынтығы бойынша, сондай-ақ әрбір дақылдар бойынша тұтастай егіс көлемінен аспайды.</w:t>
      </w:r>
      <w:r>
        <w:br/>
      </w:r>
      <w:r>
        <w:rPr>
          <w:rFonts w:ascii="Times New Roman"/>
          <w:b w:val="false"/>
          <w:i w:val="false"/>
          <w:color w:val="000000"/>
          <w:sz w:val="28"/>
        </w:rPr>
        <w:t>
</w:t>
      </w:r>
      <w:r>
        <w:rPr>
          <w:rFonts w:ascii="Times New Roman"/>
          <w:b w:val="false"/>
          <w:i w:val="false"/>
          <w:color w:val="000000"/>
          <w:sz w:val="28"/>
        </w:rPr>
        <w:t>
      12. 7-бөлімнің 7.1-ішкі бөлімінде есепті жылғы сабанды ұсақтағышпен жабдықталған комбайндармен егін жинау кезінде сабанды ұсақтау және шашу арқылы дәнді дақылдардың жиналған алқаптары туралы деректер көрсетіледі.</w:t>
      </w:r>
      <w:r>
        <w:br/>
      </w:r>
      <w:r>
        <w:rPr>
          <w:rFonts w:ascii="Times New Roman"/>
          <w:b w:val="false"/>
          <w:i w:val="false"/>
          <w:color w:val="000000"/>
          <w:sz w:val="28"/>
        </w:rPr>
        <w:t>
</w:t>
      </w:r>
      <w:r>
        <w:rPr>
          <w:rFonts w:ascii="Times New Roman"/>
          <w:b w:val="false"/>
          <w:i w:val="false"/>
          <w:color w:val="000000"/>
          <w:sz w:val="28"/>
        </w:rPr>
        <w:t>
      7.2-ішкі бөлімінде сепкіш кешенімен, сондай-ақ анкерлі және қашау тісті сіңіргіштермен жабдықталған тікелей сепкіштермен есепті жылы себілген дәнді дақылдардың алқабы туралы деректер көрсетіледі.</w:t>
      </w:r>
      <w:r>
        <w:br/>
      </w:r>
      <w:r>
        <w:rPr>
          <w:rFonts w:ascii="Times New Roman"/>
          <w:b w:val="false"/>
          <w:i w:val="false"/>
          <w:color w:val="000000"/>
          <w:sz w:val="28"/>
        </w:rPr>
        <w:t>
</w:t>
      </w:r>
      <w:r>
        <w:rPr>
          <w:rFonts w:ascii="Times New Roman"/>
          <w:b w:val="false"/>
          <w:i w:val="false"/>
          <w:color w:val="000000"/>
          <w:sz w:val="28"/>
        </w:rPr>
        <w:t>
      7.3-ішкі бөлімінде арам шөпке қарсы құрамында глифосаты бар гербицидтермен өңделген алқаптарға есепті жылы себілген дәнді дақылдардың алқабы туралы деректер енгізіледі.</w:t>
      </w:r>
      <w:r>
        <w:br/>
      </w:r>
      <w:r>
        <w:rPr>
          <w:rFonts w:ascii="Times New Roman"/>
          <w:b w:val="false"/>
          <w:i w:val="false"/>
          <w:color w:val="000000"/>
          <w:sz w:val="28"/>
        </w:rPr>
        <w:t>
</w:t>
      </w:r>
      <w:r>
        <w:rPr>
          <w:rFonts w:ascii="Times New Roman"/>
          <w:b w:val="false"/>
          <w:i w:val="false"/>
          <w:color w:val="000000"/>
          <w:sz w:val="28"/>
        </w:rPr>
        <w:t>
      7-бөлімді толтыру кезінде осы бөлім бойынша ақпараттың 2-бөлімде көрсетілген дәнді дақылдар бойынша тиісті деректерден аспауы қажеттегін ескеру қажет.</w:t>
      </w:r>
      <w:r>
        <w:br/>
      </w:r>
      <w:r>
        <w:rPr>
          <w:rFonts w:ascii="Times New Roman"/>
          <w:b w:val="false"/>
          <w:i w:val="false"/>
          <w:color w:val="000000"/>
          <w:sz w:val="28"/>
        </w:rPr>
        <w:t>
</w:t>
      </w:r>
      <w:r>
        <w:rPr>
          <w:rFonts w:ascii="Times New Roman"/>
          <w:b w:val="false"/>
          <w:i w:val="false"/>
          <w:color w:val="000000"/>
          <w:sz w:val="28"/>
        </w:rPr>
        <w:t>
      13. Деректер бір ондық белгімен көрсетіледі.</w:t>
      </w:r>
      <w:r>
        <w:br/>
      </w:r>
      <w:r>
        <w:rPr>
          <w:rFonts w:ascii="Times New Roman"/>
          <w:b w:val="false"/>
          <w:i w:val="false"/>
          <w:color w:val="000000"/>
          <w:sz w:val="28"/>
        </w:rPr>
        <w:t>
</w:t>
      </w:r>
      <w:r>
        <w:rPr>
          <w:rFonts w:ascii="Times New Roman"/>
          <w:b w:val="false"/>
          <w:i w:val="false"/>
          <w:color w:val="000000"/>
          <w:sz w:val="28"/>
        </w:rPr>
        <w:t>
      14.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«Маусымдық дақылдардың өнімін жинау туралы»:</w:t>
      </w:r>
      <w:r>
        <w:br/>
      </w:r>
      <w:r>
        <w:rPr>
          <w:rFonts w:ascii="Times New Roman"/>
          <w:b w:val="false"/>
          <w:i w:val="false"/>
          <w:color w:val="000000"/>
          <w:sz w:val="28"/>
        </w:rPr>
        <w:t>
</w:t>
      </w:r>
      <w:r>
        <w:rPr>
          <w:rFonts w:ascii="Times New Roman"/>
          <w:b w:val="false"/>
          <w:i w:val="false"/>
          <w:color w:val="000000"/>
          <w:sz w:val="28"/>
        </w:rPr>
        <w:t xml:space="preserve">
      1-баған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2-бағаннан, әр жол үшін;</w:t>
      </w:r>
      <w:r>
        <w:br/>
      </w:r>
      <w:r>
        <w:rPr>
          <w:rFonts w:ascii="Times New Roman"/>
          <w:b w:val="false"/>
          <w:i w:val="false"/>
          <w:color w:val="000000"/>
          <w:sz w:val="28"/>
        </w:rPr>
        <w:t>
</w:t>
      </w:r>
      <w:r>
        <w:rPr>
          <w:rFonts w:ascii="Times New Roman"/>
          <w:b w:val="false"/>
          <w:i w:val="false"/>
          <w:color w:val="000000"/>
          <w:sz w:val="28"/>
        </w:rPr>
        <w:t xml:space="preserve">
      1-баған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3-бағаннан, әр жол үшін;</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4-бағаннан, әр жол үшін;</w:t>
      </w:r>
      <w:r>
        <w:br/>
      </w:r>
      <w:r>
        <w:rPr>
          <w:rFonts w:ascii="Times New Roman"/>
          <w:b w:val="false"/>
          <w:i w:val="false"/>
          <w:color w:val="000000"/>
          <w:sz w:val="28"/>
        </w:rPr>
        <w:t>
</w:t>
      </w:r>
      <w:r>
        <w:rPr>
          <w:rFonts w:ascii="Times New Roman"/>
          <w:b w:val="false"/>
          <w:i w:val="false"/>
          <w:color w:val="000000"/>
          <w:sz w:val="28"/>
        </w:rPr>
        <w:t xml:space="preserve">
      3-баған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4-бағаннан, әр жол үшін;</w:t>
      </w:r>
      <w:r>
        <w:br/>
      </w:r>
      <w:r>
        <w:rPr>
          <w:rFonts w:ascii="Times New Roman"/>
          <w:b w:val="false"/>
          <w:i w:val="false"/>
          <w:color w:val="000000"/>
          <w:sz w:val="28"/>
        </w:rPr>
        <w:t>
</w:t>
      </w:r>
      <w:r>
        <w:rPr>
          <w:rFonts w:ascii="Times New Roman"/>
          <w:b w:val="false"/>
          <w:i w:val="false"/>
          <w:color w:val="000000"/>
          <w:sz w:val="28"/>
        </w:rPr>
        <w:t xml:space="preserve">
      5-баған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6-бағаннан, әр жол үшін;</w:t>
      </w:r>
      <w:r>
        <w:br/>
      </w:r>
      <w:r>
        <w:rPr>
          <w:rFonts w:ascii="Times New Roman"/>
          <w:b w:val="false"/>
          <w:i w:val="false"/>
          <w:color w:val="000000"/>
          <w:sz w:val="28"/>
        </w:rPr>
        <w:t>
</w:t>
      </w:r>
      <w:r>
        <w:rPr>
          <w:rFonts w:ascii="Times New Roman"/>
          <w:b w:val="false"/>
          <w:i w:val="false"/>
          <w:color w:val="000000"/>
          <w:sz w:val="28"/>
        </w:rPr>
        <w:t xml:space="preserve">
      5-баған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7-бағаннан, әр жол үшін;</w:t>
      </w:r>
      <w:r>
        <w:br/>
      </w:r>
      <w:r>
        <w:rPr>
          <w:rFonts w:ascii="Times New Roman"/>
          <w:b w:val="false"/>
          <w:i w:val="false"/>
          <w:color w:val="000000"/>
          <w:sz w:val="28"/>
        </w:rPr>
        <w:t>
</w:t>
      </w:r>
      <w:r>
        <w:rPr>
          <w:rFonts w:ascii="Times New Roman"/>
          <w:b w:val="false"/>
          <w:i w:val="false"/>
          <w:color w:val="000000"/>
          <w:sz w:val="28"/>
        </w:rPr>
        <w:t xml:space="preserve">
      6-баған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8-бағаннан, әр жол үшін;</w:t>
      </w:r>
      <w:r>
        <w:br/>
      </w:r>
      <w:r>
        <w:rPr>
          <w:rFonts w:ascii="Times New Roman"/>
          <w:b w:val="false"/>
          <w:i w:val="false"/>
          <w:color w:val="000000"/>
          <w:sz w:val="28"/>
        </w:rPr>
        <w:t>
</w:t>
      </w:r>
      <w:r>
        <w:rPr>
          <w:rFonts w:ascii="Times New Roman"/>
          <w:b w:val="false"/>
          <w:i w:val="false"/>
          <w:color w:val="000000"/>
          <w:sz w:val="28"/>
        </w:rPr>
        <w:t xml:space="preserve">
      7-баған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8-бағаннан, әр жол үшін.</w:t>
      </w:r>
      <w:r>
        <w:br/>
      </w:r>
      <w:r>
        <w:rPr>
          <w:rFonts w:ascii="Times New Roman"/>
          <w:b w:val="false"/>
          <w:i w:val="false"/>
          <w:color w:val="000000"/>
          <w:sz w:val="28"/>
        </w:rPr>
        <w:t>
</w:t>
      </w:r>
      <w:r>
        <w:rPr>
          <w:rFonts w:ascii="Times New Roman"/>
          <w:b w:val="false"/>
          <w:i w:val="false"/>
          <w:color w:val="000000"/>
          <w:sz w:val="28"/>
        </w:rPr>
        <w:t>
      2) 2-бөлім «Көпжылдық дақылдардың өнімін жинау туралы»:</w:t>
      </w:r>
      <w:r>
        <w:br/>
      </w:r>
      <w:r>
        <w:rPr>
          <w:rFonts w:ascii="Times New Roman"/>
          <w:b w:val="false"/>
          <w:i w:val="false"/>
          <w:color w:val="000000"/>
          <w:sz w:val="28"/>
        </w:rPr>
        <w:t>
</w:t>
      </w:r>
      <w:r>
        <w:rPr>
          <w:rFonts w:ascii="Times New Roman"/>
          <w:b w:val="false"/>
          <w:i w:val="false"/>
          <w:color w:val="000000"/>
          <w:sz w:val="28"/>
        </w:rPr>
        <w:t xml:space="preserve">
      1-баған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2-бағаннан, әр жол үшін;</w:t>
      </w:r>
      <w:r>
        <w:br/>
      </w:r>
      <w:r>
        <w:rPr>
          <w:rFonts w:ascii="Times New Roman"/>
          <w:b w:val="false"/>
          <w:i w:val="false"/>
          <w:color w:val="000000"/>
          <w:sz w:val="28"/>
        </w:rPr>
        <w:t>
</w:t>
      </w:r>
      <w:r>
        <w:rPr>
          <w:rFonts w:ascii="Times New Roman"/>
          <w:b w:val="false"/>
          <w:i w:val="false"/>
          <w:color w:val="000000"/>
          <w:sz w:val="28"/>
        </w:rPr>
        <w:t xml:space="preserve">
      1-баған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3-бағаннан, әр жол үшін;</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4-бағаннан, әр жол үшін;</w:t>
      </w:r>
      <w:r>
        <w:br/>
      </w:r>
      <w:r>
        <w:rPr>
          <w:rFonts w:ascii="Times New Roman"/>
          <w:b w:val="false"/>
          <w:i w:val="false"/>
          <w:color w:val="000000"/>
          <w:sz w:val="28"/>
        </w:rPr>
        <w:t>
</w:t>
      </w:r>
      <w:r>
        <w:rPr>
          <w:rFonts w:ascii="Times New Roman"/>
          <w:b w:val="false"/>
          <w:i w:val="false"/>
          <w:color w:val="000000"/>
          <w:sz w:val="28"/>
        </w:rPr>
        <w:t xml:space="preserve">
      3-баған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4-бағаннан, әр жол үшін;</w:t>
      </w:r>
      <w:r>
        <w:br/>
      </w:r>
      <w:r>
        <w:rPr>
          <w:rFonts w:ascii="Times New Roman"/>
          <w:b w:val="false"/>
          <w:i w:val="false"/>
          <w:color w:val="000000"/>
          <w:sz w:val="28"/>
        </w:rPr>
        <w:t>
</w:t>
      </w:r>
      <w:r>
        <w:rPr>
          <w:rFonts w:ascii="Times New Roman"/>
          <w:b w:val="false"/>
          <w:i w:val="false"/>
          <w:color w:val="000000"/>
          <w:sz w:val="28"/>
        </w:rPr>
        <w:t xml:space="preserve">
      5-баған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6-бағаннан, әр жол үшін;</w:t>
      </w:r>
      <w:r>
        <w:br/>
      </w:r>
      <w:r>
        <w:rPr>
          <w:rFonts w:ascii="Times New Roman"/>
          <w:b w:val="false"/>
          <w:i w:val="false"/>
          <w:color w:val="000000"/>
          <w:sz w:val="28"/>
        </w:rPr>
        <w:t>
</w:t>
      </w:r>
      <w:r>
        <w:rPr>
          <w:rFonts w:ascii="Times New Roman"/>
          <w:b w:val="false"/>
          <w:i w:val="false"/>
          <w:color w:val="000000"/>
          <w:sz w:val="28"/>
        </w:rPr>
        <w:t xml:space="preserve">
      5-баған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7-бағаннан, әр жол үшін;</w:t>
      </w:r>
      <w:r>
        <w:br/>
      </w:r>
      <w:r>
        <w:rPr>
          <w:rFonts w:ascii="Times New Roman"/>
          <w:b w:val="false"/>
          <w:i w:val="false"/>
          <w:color w:val="000000"/>
          <w:sz w:val="28"/>
        </w:rPr>
        <w:t>
</w:t>
      </w:r>
      <w:r>
        <w:rPr>
          <w:rFonts w:ascii="Times New Roman"/>
          <w:b w:val="false"/>
          <w:i w:val="false"/>
          <w:color w:val="000000"/>
          <w:sz w:val="28"/>
        </w:rPr>
        <w:t xml:space="preserve">
      6-баған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8-бағаннан, әр жол үшін;</w:t>
      </w:r>
      <w:r>
        <w:br/>
      </w:r>
      <w:r>
        <w:rPr>
          <w:rFonts w:ascii="Times New Roman"/>
          <w:b w:val="false"/>
          <w:i w:val="false"/>
          <w:color w:val="000000"/>
          <w:sz w:val="28"/>
        </w:rPr>
        <w:t>
</w:t>
      </w:r>
      <w:r>
        <w:rPr>
          <w:rFonts w:ascii="Times New Roman"/>
          <w:b w:val="false"/>
          <w:i w:val="false"/>
          <w:color w:val="000000"/>
          <w:sz w:val="28"/>
        </w:rPr>
        <w:t xml:space="preserve">
      7-баған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8-бағаннан, әр жол үшін.</w:t>
      </w:r>
      <w:r>
        <w:br/>
      </w:r>
      <w:r>
        <w:rPr>
          <w:rFonts w:ascii="Times New Roman"/>
          <w:b w:val="false"/>
          <w:i w:val="false"/>
          <w:color w:val="000000"/>
          <w:sz w:val="28"/>
        </w:rPr>
        <w:t>
</w:t>
      </w:r>
      <w:r>
        <w:rPr>
          <w:rFonts w:ascii="Times New Roman"/>
          <w:b w:val="false"/>
          <w:i w:val="false"/>
          <w:color w:val="000000"/>
          <w:sz w:val="28"/>
        </w:rPr>
        <w:t>
      3) 4-бөлім «Тыңайтқыштарды енгізу мен қолдану туралы»:</w:t>
      </w:r>
      <w:r>
        <w:br/>
      </w:r>
      <w:r>
        <w:rPr>
          <w:rFonts w:ascii="Times New Roman"/>
          <w:b w:val="false"/>
          <w:i w:val="false"/>
          <w:color w:val="000000"/>
          <w:sz w:val="28"/>
        </w:rPr>
        <w:t>
</w:t>
      </w:r>
      <w:r>
        <w:rPr>
          <w:rFonts w:ascii="Times New Roman"/>
          <w:b w:val="false"/>
          <w:i w:val="false"/>
          <w:color w:val="000000"/>
          <w:sz w:val="28"/>
        </w:rPr>
        <w:t xml:space="preserve">
      1-баған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2-бағаннан, әр жол үшін;</w:t>
      </w:r>
      <w:r>
        <w:br/>
      </w:r>
      <w:r>
        <w:rPr>
          <w:rFonts w:ascii="Times New Roman"/>
          <w:b w:val="false"/>
          <w:i w:val="false"/>
          <w:color w:val="000000"/>
          <w:sz w:val="28"/>
        </w:rPr>
        <w:t>
</w:t>
      </w:r>
      <w:r>
        <w:rPr>
          <w:rFonts w:ascii="Times New Roman"/>
          <w:b w:val="false"/>
          <w:i w:val="false"/>
          <w:color w:val="000000"/>
          <w:sz w:val="28"/>
        </w:rPr>
        <w:t xml:space="preserve">
      3-баған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4-бағаннан, әр жол үшін;</w:t>
      </w:r>
      <w:r>
        <w:br/>
      </w:r>
      <w:r>
        <w:rPr>
          <w:rFonts w:ascii="Times New Roman"/>
          <w:b w:val="false"/>
          <w:i w:val="false"/>
          <w:color w:val="000000"/>
          <w:sz w:val="28"/>
        </w:rPr>
        <w:t>
</w:t>
      </w:r>
      <w:r>
        <w:rPr>
          <w:rFonts w:ascii="Times New Roman"/>
          <w:b w:val="false"/>
          <w:i w:val="false"/>
          <w:color w:val="000000"/>
          <w:sz w:val="28"/>
        </w:rPr>
        <w:t xml:space="preserve">
      5-баған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6-бағаннан, әр жол үшін;</w:t>
      </w:r>
      <w:r>
        <w:br/>
      </w:r>
      <w:r>
        <w:rPr>
          <w:rFonts w:ascii="Times New Roman"/>
          <w:b w:val="false"/>
          <w:i w:val="false"/>
          <w:color w:val="000000"/>
          <w:sz w:val="28"/>
        </w:rPr>
        <w:t>
</w:t>
      </w:r>
      <w:r>
        <w:rPr>
          <w:rFonts w:ascii="Times New Roman"/>
          <w:b w:val="false"/>
          <w:i w:val="false"/>
          <w:color w:val="000000"/>
          <w:sz w:val="28"/>
        </w:rPr>
        <w:t xml:space="preserve">
      7-баған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8-бағаннан, әр жол үшін.</w:t>
      </w:r>
      <w:r>
        <w:br/>
      </w:r>
      <w:r>
        <w:rPr>
          <w:rFonts w:ascii="Times New Roman"/>
          <w:b w:val="false"/>
          <w:i w:val="false"/>
          <w:color w:val="000000"/>
          <w:sz w:val="28"/>
        </w:rPr>
        <w:t>
</w:t>
      </w:r>
      <w:r>
        <w:rPr>
          <w:rFonts w:ascii="Times New Roman"/>
          <w:b w:val="false"/>
          <w:i w:val="false"/>
          <w:color w:val="000000"/>
          <w:sz w:val="28"/>
        </w:rPr>
        <w:t>
      4) 5-бөлім «Тыңайтылған аудан туралы»:</w:t>
      </w:r>
      <w:r>
        <w:br/>
      </w:r>
      <w:r>
        <w:rPr>
          <w:rFonts w:ascii="Times New Roman"/>
          <w:b w:val="false"/>
          <w:i w:val="false"/>
          <w:color w:val="000000"/>
          <w:sz w:val="28"/>
        </w:rPr>
        <w:t>
</w:t>
      </w:r>
      <w:r>
        <w:rPr>
          <w:rFonts w:ascii="Times New Roman"/>
          <w:b w:val="false"/>
          <w:i w:val="false"/>
          <w:color w:val="000000"/>
          <w:sz w:val="28"/>
        </w:rPr>
        <w:t xml:space="preserve">
      1-баған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2-бағаннан, әр жол үшін;</w:t>
      </w:r>
      <w:r>
        <w:br/>
      </w:r>
      <w:r>
        <w:rPr>
          <w:rFonts w:ascii="Times New Roman"/>
          <w:b w:val="false"/>
          <w:i w:val="false"/>
          <w:color w:val="000000"/>
          <w:sz w:val="28"/>
        </w:rPr>
        <w:t>
</w:t>
      </w:r>
      <w:r>
        <w:rPr>
          <w:rFonts w:ascii="Times New Roman"/>
          <w:b w:val="false"/>
          <w:i w:val="false"/>
          <w:color w:val="000000"/>
          <w:sz w:val="28"/>
        </w:rPr>
        <w:t xml:space="preserve">
      3-баған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4-бағаннан, әр жол үшін.</w:t>
      </w:r>
      <w:r>
        <w:br/>
      </w:r>
      <w:r>
        <w:rPr>
          <w:rFonts w:ascii="Times New Roman"/>
          <w:b w:val="false"/>
          <w:i w:val="false"/>
          <w:color w:val="000000"/>
          <w:sz w:val="28"/>
        </w:rPr>
        <w:t>
</w:t>
      </w:r>
      <w:r>
        <w:rPr>
          <w:rFonts w:ascii="Times New Roman"/>
          <w:b w:val="false"/>
          <w:i w:val="false"/>
          <w:color w:val="000000"/>
          <w:sz w:val="28"/>
        </w:rPr>
        <w:t>
      5) Бөлім аралық бақылау:</w:t>
      </w:r>
      <w:r>
        <w:br/>
      </w:r>
      <w:r>
        <w:rPr>
          <w:rFonts w:ascii="Times New Roman"/>
          <w:b w:val="false"/>
          <w:i w:val="false"/>
          <w:color w:val="000000"/>
          <w:sz w:val="28"/>
        </w:rPr>
        <w:t>
</w:t>
      </w:r>
      <w:r>
        <w:rPr>
          <w:rFonts w:ascii="Times New Roman"/>
          <w:b w:val="false"/>
          <w:i w:val="false"/>
          <w:color w:val="000000"/>
          <w:sz w:val="28"/>
        </w:rPr>
        <w:t>
      Егер 4.2-ішкі бөлімі «Қорғалған топырақта өсірілген ауыл шаруашылық дақылдардың өнім жинау туралы» толтырылса, 4.1-ішкі бөлімі «Қорғалған топырақ құрылыстары» толтырылған болуы тиіс.</w:t>
      </w:r>
    </w:p>
    <w:bookmarkEnd w:id="29"/>
    <w:bookmarkStart w:name="z246"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
        <w:gridCol w:w="3"/>
        <w:gridCol w:w="3462"/>
        <w:gridCol w:w="1312"/>
        <w:gridCol w:w="453"/>
        <w:gridCol w:w="999"/>
        <w:gridCol w:w="1237"/>
        <w:gridCol w:w="1813"/>
        <w:gridCol w:w="893"/>
      </w:tblGrid>
      <w:tr>
        <w:trPr>
          <w:trHeight w:val="1005"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25600" cy="11811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8-қосымша</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8</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18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922"/>
              <w:gridCol w:w="923"/>
              <w:gridCol w:w="923"/>
              <w:gridCol w:w="923"/>
              <w:gridCol w:w="156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3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3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12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0251103</w:t>
            </w:r>
            <w:r>
              <w:br/>
            </w:r>
            <w:r>
              <w:rPr>
                <w:rFonts w:ascii="Times New Roman"/>
                <w:b w:val="false"/>
                <w:i w:val="false"/>
                <w:color w:val="000000"/>
                <w:sz w:val="20"/>
              </w:rPr>
              <w:t>
</w:t>
            </w:r>
            <w:r>
              <w:rPr>
                <w:rFonts w:ascii="Times New Roman"/>
                <w:b w:val="false"/>
                <w:i w:val="false"/>
                <w:color w:val="000000"/>
                <w:sz w:val="20"/>
              </w:rPr>
              <w:t>Код статистической формы 0251103</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Шағын шаруа немесе фермер қожалықтарында және</w:t>
            </w:r>
            <w:r>
              <w:br/>
            </w:r>
            <w:r>
              <w:rPr>
                <w:rFonts w:ascii="Times New Roman"/>
                <w:b/>
                <w:i w:val="false"/>
                <w:color w:val="000000"/>
              </w:rPr>
              <w:t>
жұртшылық шаруашылықтарында мал шаруашылығы</w:t>
            </w:r>
            <w:r>
              <w:br/>
            </w:r>
            <w:r>
              <w:rPr>
                <w:rFonts w:ascii="Times New Roman"/>
                <w:b/>
                <w:i w:val="false"/>
                <w:color w:val="000000"/>
              </w:rPr>
              <w:t>
өнімдерін өндіру</w:t>
            </w:r>
            <w:r>
              <w:br/>
            </w:r>
            <w:r>
              <w:rPr>
                <w:rFonts w:ascii="Times New Roman"/>
                <w:b/>
                <w:i w:val="false"/>
                <w:color w:val="000000"/>
              </w:rPr>
              <w:t>
Производство продукции животноводства в мелких</w:t>
            </w:r>
            <w:r>
              <w:br/>
            </w:r>
            <w:r>
              <w:rPr>
                <w:rFonts w:ascii="Times New Roman"/>
                <w:b/>
                <w:i w:val="false"/>
                <w:color w:val="000000"/>
              </w:rPr>
              <w:t>
крестьянских или фермерских хозяйствах и хозяйствах</w:t>
            </w:r>
            <w:r>
              <w:br/>
            </w:r>
            <w:r>
              <w:rPr>
                <w:rFonts w:ascii="Times New Roman"/>
                <w:b/>
                <w:i w:val="false"/>
                <w:color w:val="000000"/>
              </w:rPr>
              <w:t>
населения</w:t>
            </w:r>
          </w:p>
        </w:tc>
      </w:tr>
      <w:tr>
        <w:trPr>
          <w:trHeight w:val="13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А-008</w:t>
            </w:r>
          </w:p>
        </w:tc>
        <w:tc>
          <w:tcPr>
            <w:tcW w:w="0" w:type="auto"/>
            <w:gridSpan w:val="7"/>
            <w:vMerge/>
            <w:tcBorders>
              <w:top w:val="nil"/>
              <w:left w:val="single" w:color="cfcfcf" w:sz="5"/>
              <w:bottom w:val="single" w:color="cfcfcf" w:sz="5"/>
              <w:right w:val="single" w:color="cfcfcf" w:sz="5"/>
            </w:tcBorders>
          </w:tcP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413"/>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6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Байқауға мал мен құсы бар іріктемеге түскен шағын шаруа немесе фермер қожалықтары және жұртшылық шаруашылықтары қатысады.</w:t>
            </w:r>
            <w:r>
              <w:br/>
            </w:r>
            <w:r>
              <w:rPr>
                <w:rFonts w:ascii="Times New Roman"/>
                <w:b w:val="false"/>
                <w:i w:val="false"/>
                <w:color w:val="000000"/>
                <w:sz w:val="20"/>
              </w:rPr>
              <w:t>
</w:t>
            </w:r>
            <w:r>
              <w:rPr>
                <w:rFonts w:ascii="Times New Roman"/>
                <w:b w:val="false"/>
                <w:i w:val="false"/>
                <w:color w:val="000000"/>
                <w:sz w:val="20"/>
              </w:rPr>
              <w:t>В наблюдении принимают участие попавшие в выборку мелкие крестьянские или фермерские хозяйства и хозяйства населения, имеющие скот и птицу.</w:t>
            </w:r>
          </w:p>
        </w:tc>
      </w:tr>
      <w:tr>
        <w:trPr>
          <w:trHeight w:val="6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Байқауды өткізу мерзімдері 1–15 маусым және 1–15 желтоқсан аралықтарында.</w:t>
            </w:r>
            <w:r>
              <w:br/>
            </w:r>
            <w:r>
              <w:rPr>
                <w:rFonts w:ascii="Times New Roman"/>
                <w:b w:val="false"/>
                <w:i w:val="false"/>
                <w:color w:val="000000"/>
                <w:sz w:val="20"/>
              </w:rPr>
              <w:t>
</w:t>
            </w:r>
            <w:r>
              <w:rPr>
                <w:rFonts w:ascii="Times New Roman"/>
                <w:b w:val="false"/>
                <w:i w:val="false"/>
                <w:color w:val="000000"/>
                <w:sz w:val="20"/>
              </w:rPr>
              <w:t>Сроки проведения наблюдения - с 1 по 15 июня и с 1 по 15 декабря.</w:t>
            </w:r>
          </w:p>
        </w:tc>
      </w:tr>
      <w:tr>
        <w:trPr>
          <w:trHeight w:val="28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5"/>
              <w:gridCol w:w="625"/>
              <w:gridCol w:w="625"/>
              <w:gridCol w:w="625"/>
              <w:gridCol w:w="625"/>
              <w:gridCol w:w="625"/>
              <w:gridCol w:w="625"/>
              <w:gridCol w:w="625"/>
              <w:gridCol w:w="625"/>
              <w:gridCol w:w="625"/>
              <w:gridCol w:w="625"/>
            </w:tblGrid>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0"/>
    <w:bookmarkStart w:name="z247" w:id="31"/>
    <w:p>
      <w:pPr>
        <w:spacing w:after="0"/>
        <w:ind w:left="0"/>
        <w:jc w:val="both"/>
      </w:pPr>
      <w:r>
        <w:rPr>
          <w:rFonts w:ascii="Times New Roman"/>
          <w:b w:val="false"/>
          <w:i w:val="false"/>
          <w:color w:val="000000"/>
          <w:sz w:val="28"/>
        </w:rPr>
        <w:t>
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8"/>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1.1. Қазақстан Республикасы Статистика агенттігінің интернет 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8"/>
        </w:rPr>
        <w:t>
     Код территории согласно Классификатору административно - территориальных объектов (заполняется работником органа статистики), расположенный на интернет ресурсе Агентства Республики Казахстан по статистике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03"/>
        <w:gridCol w:w="503"/>
        <w:gridCol w:w="503"/>
        <w:gridCol w:w="503"/>
        <w:gridCol w:w="503"/>
        <w:gridCol w:w="503"/>
        <w:gridCol w:w="503"/>
        <w:gridCol w:w="520"/>
        <w:gridCol w:w="520"/>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32"/>
    <w:p>
      <w:pPr>
        <w:spacing w:after="0"/>
        <w:ind w:left="0"/>
        <w:jc w:val="both"/>
      </w:pPr>
      <w:r>
        <w:rPr>
          <w:rFonts w:ascii="Times New Roman"/>
          <w:b w:val="false"/>
          <w:i w:val="false"/>
          <w:color w:val="000000"/>
          <w:sz w:val="28"/>
        </w:rPr>
        <w:t>
2. Союға өткізілген мал мен құстың көлемін көрсетіңіз</w:t>
      </w:r>
      <w:r>
        <w:br/>
      </w:r>
      <w:r>
        <w:rPr>
          <w:rFonts w:ascii="Times New Roman"/>
          <w:b w:val="false"/>
          <w:i w:val="false"/>
          <w:color w:val="000000"/>
          <w:sz w:val="28"/>
        </w:rPr>
        <w:t>
   Укажите объемы реализации на убой скота и птицы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6"/>
        <w:gridCol w:w="1585"/>
        <w:gridCol w:w="1277"/>
        <w:gridCol w:w="1277"/>
        <w:gridCol w:w="877"/>
        <w:gridCol w:w="1489"/>
        <w:gridCol w:w="1489"/>
      </w:tblGrid>
      <w:tr>
        <w:trPr>
          <w:trHeight w:val="720" w:hRule="atLeast"/>
        </w:trPr>
        <w:tc>
          <w:tcPr>
            <w:tcW w:w="4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1</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Численность,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 сойылғаны немесе союға өткізілгені</w:t>
            </w:r>
            <w:r>
              <w:br/>
            </w: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w:t>
            </w:r>
            <w:r>
              <w:br/>
            </w:r>
            <w:r>
              <w:rPr>
                <w:rFonts w:ascii="Times New Roman"/>
                <w:b w:val="false"/>
                <w:i w:val="false"/>
                <w:color w:val="000000"/>
                <w:sz w:val="20"/>
              </w:rPr>
              <w:t>
</w:t>
            </w:r>
            <w:r>
              <w:rPr>
                <w:rFonts w:ascii="Times New Roman"/>
                <w:b w:val="false"/>
                <w:i w:val="false"/>
                <w:color w:val="000000"/>
                <w:sz w:val="20"/>
              </w:rPr>
              <w:t>на начало периода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w:t>
            </w:r>
            <w:r>
              <w:br/>
            </w:r>
            <w:r>
              <w:rPr>
                <w:rFonts w:ascii="Times New Roman"/>
                <w:b w:val="false"/>
                <w:i w:val="false"/>
                <w:color w:val="000000"/>
                <w:sz w:val="20"/>
              </w:rPr>
              <w:t>
</w:t>
            </w:r>
            <w:r>
              <w:rPr>
                <w:rFonts w:ascii="Times New Roman"/>
                <w:b w:val="false"/>
                <w:i w:val="false"/>
                <w:color w:val="000000"/>
                <w:sz w:val="20"/>
              </w:rPr>
              <w:t>на конец периода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голов</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салмағы, килограмм</w:t>
            </w:r>
            <w:r>
              <w:br/>
            </w:r>
            <w:r>
              <w:rPr>
                <w:rFonts w:ascii="Times New Roman"/>
                <w:b w:val="false"/>
                <w:i w:val="false"/>
                <w:color w:val="000000"/>
                <w:sz w:val="20"/>
              </w:rPr>
              <w:t>
</w:t>
            </w:r>
            <w:r>
              <w:rPr>
                <w:rFonts w:ascii="Times New Roman"/>
                <w:b w:val="false"/>
                <w:i w:val="false"/>
                <w:color w:val="000000"/>
                <w:sz w:val="20"/>
              </w:rPr>
              <w:t>живой вес, килограмм</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сойыс салмағы, килограмм</w:t>
            </w:r>
            <w:r>
              <w:br/>
            </w:r>
            <w:r>
              <w:rPr>
                <w:rFonts w:ascii="Times New Roman"/>
                <w:b w:val="false"/>
                <w:i w:val="false"/>
                <w:color w:val="000000"/>
                <w:sz w:val="20"/>
              </w:rPr>
              <w:t>
</w:t>
            </w:r>
            <w:r>
              <w:rPr>
                <w:rFonts w:ascii="Times New Roman"/>
                <w:b w:val="false"/>
                <w:i w:val="false"/>
                <w:color w:val="000000"/>
                <w:sz w:val="20"/>
              </w:rPr>
              <w:t>убойный вес, килограмм</w:t>
            </w:r>
          </w:p>
        </w:tc>
      </w:tr>
      <w:tr>
        <w:trPr>
          <w:trHeight w:val="165"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тауықтар</w:t>
            </w:r>
            <w:r>
              <w:br/>
            </w:r>
            <w:r>
              <w:rPr>
                <w:rFonts w:ascii="Times New Roman"/>
                <w:b w:val="false"/>
                <w:i w:val="false"/>
                <w:color w:val="000000"/>
                <w:sz w:val="20"/>
              </w:rPr>
              <w:t>
</w:t>
            </w:r>
            <w:r>
              <w:rPr>
                <w:rFonts w:ascii="Times New Roman"/>
                <w:b w:val="false"/>
                <w:i w:val="false"/>
                <w:color w:val="000000"/>
                <w:sz w:val="20"/>
              </w:rPr>
              <w:t>Куры, живые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күркетауық қораздары</w:t>
            </w:r>
            <w:r>
              <w:br/>
            </w:r>
            <w:r>
              <w:rPr>
                <w:rFonts w:ascii="Times New Roman"/>
                <w:b w:val="false"/>
                <w:i w:val="false"/>
                <w:color w:val="000000"/>
                <w:sz w:val="20"/>
              </w:rPr>
              <w:t>
</w:t>
            </w:r>
            <w:r>
              <w:rPr>
                <w:rFonts w:ascii="Times New Roman"/>
                <w:b w:val="false"/>
                <w:i w:val="false"/>
                <w:color w:val="000000"/>
                <w:sz w:val="20"/>
              </w:rPr>
              <w:t>Индюки, живые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қаздар</w:t>
            </w:r>
            <w:r>
              <w:br/>
            </w:r>
            <w:r>
              <w:rPr>
                <w:rFonts w:ascii="Times New Roman"/>
                <w:b w:val="false"/>
                <w:i w:val="false"/>
                <w:color w:val="000000"/>
                <w:sz w:val="20"/>
              </w:rPr>
              <w:t>
</w:t>
            </w:r>
            <w:r>
              <w:rPr>
                <w:rFonts w:ascii="Times New Roman"/>
                <w:b w:val="false"/>
                <w:i w:val="false"/>
                <w:color w:val="000000"/>
                <w:sz w:val="20"/>
              </w:rPr>
              <w:t>Гуси, живые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үйректер мен мысыр тауықтары</w:t>
            </w:r>
            <w:r>
              <w:br/>
            </w:r>
            <w:r>
              <w:rPr>
                <w:rFonts w:ascii="Times New Roman"/>
                <w:b w:val="false"/>
                <w:i w:val="false"/>
                <w:color w:val="000000"/>
                <w:sz w:val="20"/>
              </w:rPr>
              <w:t>
</w:t>
            </w:r>
            <w:r>
              <w:rPr>
                <w:rFonts w:ascii="Times New Roman"/>
                <w:b w:val="false"/>
                <w:i w:val="false"/>
                <w:color w:val="000000"/>
                <w:sz w:val="20"/>
              </w:rPr>
              <w:t>Утки и цесарки, живые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қояндары</w:t>
            </w:r>
            <w:r>
              <w:br/>
            </w:r>
            <w:r>
              <w:rPr>
                <w:rFonts w:ascii="Times New Roman"/>
                <w:b w:val="false"/>
                <w:i w:val="false"/>
                <w:color w:val="000000"/>
                <w:sz w:val="20"/>
              </w:rPr>
              <w:t>
</w:t>
            </w:r>
            <w:r>
              <w:rPr>
                <w:rFonts w:ascii="Times New Roman"/>
                <w:b w:val="false"/>
                <w:i w:val="false"/>
                <w:color w:val="000000"/>
                <w:sz w:val="20"/>
              </w:rPr>
              <w:t>Кролики домашние, живые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Түйеқұстар</w:t>
            </w:r>
            <w:r>
              <w:br/>
            </w:r>
            <w:r>
              <w:rPr>
                <w:rFonts w:ascii="Times New Roman"/>
                <w:b w:val="false"/>
                <w:i w:val="false"/>
                <w:color w:val="000000"/>
                <w:sz w:val="20"/>
              </w:rPr>
              <w:t>
</w:t>
            </w:r>
            <w:r>
              <w:rPr>
                <w:rFonts w:ascii="Times New Roman"/>
                <w:b w:val="false"/>
                <w:i w:val="false"/>
                <w:color w:val="000000"/>
                <w:sz w:val="20"/>
              </w:rPr>
              <w:t>Страусы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01.49.12.200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Қырғауылдар</w:t>
            </w:r>
            <w:r>
              <w:br/>
            </w:r>
            <w:r>
              <w:rPr>
                <w:rFonts w:ascii="Times New Roman"/>
                <w:b w:val="false"/>
                <w:i w:val="false"/>
                <w:color w:val="000000"/>
                <w:sz w:val="20"/>
              </w:rPr>
              <w:t>
</w:t>
            </w:r>
            <w:r>
              <w:rPr>
                <w:rFonts w:ascii="Times New Roman"/>
                <w:b w:val="false"/>
                <w:i w:val="false"/>
                <w:color w:val="000000"/>
                <w:sz w:val="20"/>
              </w:rPr>
              <w:t>Фазаны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01.49.12.300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Фермада өсірілтін өзге де үй құстары</w:t>
            </w:r>
            <w:r>
              <w:br/>
            </w:r>
            <w:r>
              <w:rPr>
                <w:rFonts w:ascii="Times New Roman"/>
                <w:b w:val="false"/>
                <w:i w:val="false"/>
                <w:color w:val="000000"/>
                <w:sz w:val="20"/>
              </w:rPr>
              <w:t>
</w:t>
            </w:r>
            <w:r>
              <w:rPr>
                <w:rFonts w:ascii="Times New Roman"/>
                <w:b w:val="false"/>
                <w:i w:val="false"/>
                <w:color w:val="000000"/>
                <w:sz w:val="20"/>
              </w:rPr>
              <w:t>Птица, выращиваемая на ферме прочая, живая</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01.49.12.900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АШӨСЖ – Қазақстан Республикасы Статистика агенттігінің интернет ресурсында орналасқан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 расположенный на интернет ресурсе Агентства Республики Казахстан по статистике</w:t>
      </w:r>
    </w:p>
    <w:bookmarkStart w:name="z249" w:id="33"/>
    <w:p>
      <w:pPr>
        <w:spacing w:after="0"/>
        <w:ind w:left="0"/>
        <w:jc w:val="both"/>
      </w:pPr>
      <w:r>
        <w:rPr>
          <w:rFonts w:ascii="Times New Roman"/>
          <w:b w:val="false"/>
          <w:i w:val="false"/>
          <w:color w:val="000000"/>
          <w:sz w:val="28"/>
        </w:rPr>
        <w:t>
3. Мал шаруашылығы өнімдерін өндіру туралы ақпаратты көрсетіңіз</w:t>
      </w:r>
      <w:r>
        <w:br/>
      </w:r>
      <w:r>
        <w:rPr>
          <w:rFonts w:ascii="Times New Roman"/>
          <w:b w:val="false"/>
          <w:i w:val="false"/>
          <w:color w:val="000000"/>
          <w:sz w:val="28"/>
        </w:rPr>
        <w:t>
   Укажите информацию о производстве продукции животноводства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7"/>
        <w:gridCol w:w="2024"/>
        <w:gridCol w:w="1819"/>
      </w:tblGrid>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шикі сүті, килограмм</w:t>
            </w:r>
            <w:r>
              <w:br/>
            </w:r>
            <w:r>
              <w:rPr>
                <w:rFonts w:ascii="Times New Roman"/>
                <w:b w:val="false"/>
                <w:i w:val="false"/>
                <w:color w:val="000000"/>
                <w:sz w:val="20"/>
              </w:rPr>
              <w:t>
</w:t>
            </w:r>
            <w:r>
              <w:rPr>
                <w:rFonts w:ascii="Times New Roman"/>
                <w:b w:val="false"/>
                <w:i w:val="false"/>
                <w:color w:val="000000"/>
                <w:sz w:val="20"/>
              </w:rPr>
              <w:t>Молоко сырое коровье, килограмм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шикі сүті, килограмм</w:t>
            </w:r>
            <w:r>
              <w:br/>
            </w:r>
            <w:r>
              <w:rPr>
                <w:rFonts w:ascii="Times New Roman"/>
                <w:b w:val="false"/>
                <w:i w:val="false"/>
                <w:color w:val="000000"/>
                <w:sz w:val="20"/>
              </w:rPr>
              <w:t>
</w:t>
            </w:r>
            <w:r>
              <w:rPr>
                <w:rFonts w:ascii="Times New Roman"/>
                <w:b w:val="false"/>
                <w:i w:val="false"/>
                <w:color w:val="000000"/>
                <w:sz w:val="20"/>
              </w:rPr>
              <w:t>Молоко сырое овечье, килограмм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01.45.21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Ешкінің шикі сүті, килограмм</w:t>
            </w:r>
            <w:r>
              <w:br/>
            </w:r>
            <w:r>
              <w:rPr>
                <w:rFonts w:ascii="Times New Roman"/>
                <w:b w:val="false"/>
                <w:i w:val="false"/>
                <w:color w:val="000000"/>
                <w:sz w:val="20"/>
              </w:rPr>
              <w:t>
</w:t>
            </w:r>
            <w:r>
              <w:rPr>
                <w:rFonts w:ascii="Times New Roman"/>
                <w:b w:val="false"/>
                <w:i w:val="false"/>
                <w:color w:val="000000"/>
                <w:sz w:val="20"/>
              </w:rPr>
              <w:t>Молоко сырое козье, килограмм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01.45.22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Биенің шикі сүті, килограмм</w:t>
            </w:r>
            <w:r>
              <w:br/>
            </w:r>
            <w:r>
              <w:rPr>
                <w:rFonts w:ascii="Times New Roman"/>
                <w:b w:val="false"/>
                <w:i w:val="false"/>
                <w:color w:val="000000"/>
                <w:sz w:val="20"/>
              </w:rPr>
              <w:t>
</w:t>
            </w:r>
            <w:r>
              <w:rPr>
                <w:rFonts w:ascii="Times New Roman"/>
                <w:b w:val="false"/>
                <w:i w:val="false"/>
                <w:color w:val="000000"/>
                <w:sz w:val="20"/>
              </w:rPr>
              <w:t>Молоко сырое кобылье, килограмм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Түйенің шикі сүті, килограмм</w:t>
            </w:r>
            <w:r>
              <w:br/>
            </w:r>
            <w:r>
              <w:rPr>
                <w:rFonts w:ascii="Times New Roman"/>
                <w:b w:val="false"/>
                <w:i w:val="false"/>
                <w:color w:val="000000"/>
                <w:sz w:val="20"/>
              </w:rPr>
              <w:t>
</w:t>
            </w:r>
            <w:r>
              <w:rPr>
                <w:rFonts w:ascii="Times New Roman"/>
                <w:b w:val="false"/>
                <w:i w:val="false"/>
                <w:color w:val="000000"/>
                <w:sz w:val="20"/>
              </w:rPr>
              <w:t>Молоко сырое верблюжье, килограмм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01.49.22.200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қойдан қырқылған жүн, жуылмаған (тобымен жуылғанды қоса алғанда), килограмм</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килограмм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 жүні, килограмм</w:t>
            </w:r>
            <w:r>
              <w:br/>
            </w:r>
            <w:r>
              <w:rPr>
                <w:rFonts w:ascii="Times New Roman"/>
                <w:b w:val="false"/>
                <w:i w:val="false"/>
                <w:color w:val="000000"/>
                <w:sz w:val="20"/>
              </w:rPr>
              <w:t>
</w:t>
            </w:r>
            <w:r>
              <w:rPr>
                <w:rFonts w:ascii="Times New Roman"/>
                <w:b w:val="false"/>
                <w:i w:val="false"/>
                <w:color w:val="000000"/>
                <w:sz w:val="20"/>
              </w:rPr>
              <w:t>Шерсть козья, килограмм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01.45.30.200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жүні, килограмм</w:t>
            </w:r>
            <w:r>
              <w:br/>
            </w:r>
            <w:r>
              <w:rPr>
                <w:rFonts w:ascii="Times New Roman"/>
                <w:b w:val="false"/>
                <w:i w:val="false"/>
                <w:color w:val="000000"/>
                <w:sz w:val="20"/>
              </w:rPr>
              <w:t>
</w:t>
            </w:r>
            <w:r>
              <w:rPr>
                <w:rFonts w:ascii="Times New Roman"/>
                <w:b w:val="false"/>
                <w:i w:val="false"/>
                <w:color w:val="000000"/>
                <w:sz w:val="20"/>
              </w:rPr>
              <w:t>Шерсть верблюжья, килограмм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01.49.28.200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Елтіріден жасалған қозы терілері, дана</w:t>
            </w:r>
            <w:r>
              <w:br/>
            </w:r>
            <w:r>
              <w:rPr>
                <w:rFonts w:ascii="Times New Roman"/>
                <w:b w:val="false"/>
                <w:i w:val="false"/>
                <w:color w:val="000000"/>
                <w:sz w:val="20"/>
              </w:rPr>
              <w:t>
</w:t>
            </w:r>
            <w:r>
              <w:rPr>
                <w:rFonts w:ascii="Times New Roman"/>
                <w:b w:val="false"/>
                <w:i w:val="false"/>
                <w:color w:val="000000"/>
                <w:sz w:val="20"/>
              </w:rPr>
              <w:t>Шкурки ягнят смушковых, штук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терілер, дана</w:t>
            </w:r>
            <w:r>
              <w:br/>
            </w:r>
            <w:r>
              <w:rPr>
                <w:rFonts w:ascii="Times New Roman"/>
                <w:b w:val="false"/>
                <w:i w:val="false"/>
                <w:color w:val="000000"/>
                <w:sz w:val="20"/>
              </w:rPr>
              <w:t>
</w:t>
            </w:r>
            <w:r>
              <w:rPr>
                <w:rFonts w:ascii="Times New Roman"/>
                <w:b w:val="false"/>
                <w:i w:val="false"/>
                <w:color w:val="000000"/>
                <w:sz w:val="20"/>
              </w:rPr>
              <w:t>Шкуры крупные, штук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терілер, дана</w:t>
            </w:r>
            <w:r>
              <w:br/>
            </w:r>
            <w:r>
              <w:rPr>
                <w:rFonts w:ascii="Times New Roman"/>
                <w:b w:val="false"/>
                <w:i w:val="false"/>
                <w:color w:val="000000"/>
                <w:sz w:val="20"/>
              </w:rPr>
              <w:t>
</w:t>
            </w:r>
            <w:r>
              <w:rPr>
                <w:rFonts w:ascii="Times New Roman"/>
                <w:b w:val="false"/>
                <w:i w:val="false"/>
                <w:color w:val="000000"/>
                <w:sz w:val="20"/>
              </w:rPr>
              <w:t>Шкуры мелкие, штук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01.49.39.300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Тауықтың қабығындағы жұмыртқасы, жаңа жиналып алынған, дана</w:t>
            </w:r>
            <w:r>
              <w:br/>
            </w:r>
            <w:r>
              <w:rPr>
                <w:rFonts w:ascii="Times New Roman"/>
                <w:b w:val="false"/>
                <w:i w:val="false"/>
                <w:color w:val="000000"/>
                <w:sz w:val="20"/>
              </w:rPr>
              <w:t>
</w:t>
            </w:r>
            <w:r>
              <w:rPr>
                <w:rFonts w:ascii="Times New Roman"/>
                <w:b w:val="false"/>
                <w:i w:val="false"/>
                <w:color w:val="000000"/>
                <w:sz w:val="20"/>
              </w:rPr>
              <w:t>Яйца куриные в скорлупе, свежие, штук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Күркетауық жұмыртқасы, дана</w:t>
            </w:r>
            <w:r>
              <w:br/>
            </w:r>
            <w:r>
              <w:rPr>
                <w:rFonts w:ascii="Times New Roman"/>
                <w:b w:val="false"/>
                <w:i w:val="false"/>
                <w:color w:val="000000"/>
                <w:sz w:val="20"/>
              </w:rPr>
              <w:t>
</w:t>
            </w:r>
            <w:r>
              <w:rPr>
                <w:rFonts w:ascii="Times New Roman"/>
                <w:b w:val="false"/>
                <w:i w:val="false"/>
                <w:color w:val="000000"/>
                <w:sz w:val="20"/>
              </w:rPr>
              <w:t>Яйца индеек, штук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01.47.22.100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 жұмыртқасы, дана</w:t>
            </w:r>
            <w:r>
              <w:br/>
            </w:r>
            <w:r>
              <w:rPr>
                <w:rFonts w:ascii="Times New Roman"/>
                <w:b w:val="false"/>
                <w:i w:val="false"/>
                <w:color w:val="000000"/>
                <w:sz w:val="20"/>
              </w:rPr>
              <w:t>
</w:t>
            </w:r>
            <w:r>
              <w:rPr>
                <w:rFonts w:ascii="Times New Roman"/>
                <w:b w:val="false"/>
                <w:i w:val="false"/>
                <w:color w:val="000000"/>
                <w:sz w:val="20"/>
              </w:rPr>
              <w:t>Яйца уток, штук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01.47.22.200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 жұмыртқасы, дана</w:t>
            </w:r>
            <w:r>
              <w:br/>
            </w:r>
            <w:r>
              <w:rPr>
                <w:rFonts w:ascii="Times New Roman"/>
                <w:b w:val="false"/>
                <w:i w:val="false"/>
                <w:color w:val="000000"/>
                <w:sz w:val="20"/>
              </w:rPr>
              <w:t>
</w:t>
            </w:r>
            <w:r>
              <w:rPr>
                <w:rFonts w:ascii="Times New Roman"/>
                <w:b w:val="false"/>
                <w:i w:val="false"/>
                <w:color w:val="000000"/>
                <w:sz w:val="20"/>
              </w:rPr>
              <w:t>Яйца гусей, штук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01.47.22.300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Мысыр тауық жұмыртқасы, дана</w:t>
            </w:r>
            <w:r>
              <w:br/>
            </w:r>
            <w:r>
              <w:rPr>
                <w:rFonts w:ascii="Times New Roman"/>
                <w:b w:val="false"/>
                <w:i w:val="false"/>
                <w:color w:val="000000"/>
                <w:sz w:val="20"/>
              </w:rPr>
              <w:t>
</w:t>
            </w:r>
            <w:r>
              <w:rPr>
                <w:rFonts w:ascii="Times New Roman"/>
                <w:b w:val="false"/>
                <w:i w:val="false"/>
                <w:color w:val="000000"/>
                <w:sz w:val="20"/>
              </w:rPr>
              <w:t>Яйца цесарок, штук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01.47.22.400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жұмыртқасы, дана</w:t>
            </w:r>
            <w:r>
              <w:br/>
            </w:r>
            <w:r>
              <w:rPr>
                <w:rFonts w:ascii="Times New Roman"/>
                <w:b w:val="false"/>
                <w:i w:val="false"/>
                <w:color w:val="000000"/>
                <w:sz w:val="20"/>
              </w:rPr>
              <w:t>
</w:t>
            </w:r>
            <w:r>
              <w:rPr>
                <w:rFonts w:ascii="Times New Roman"/>
                <w:b w:val="false"/>
                <w:i w:val="false"/>
                <w:color w:val="000000"/>
                <w:sz w:val="20"/>
              </w:rPr>
              <w:t>Яйца перепелок, штук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01.47.22.500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 жұмыртқасы, дана</w:t>
            </w:r>
            <w:r>
              <w:br/>
            </w:r>
            <w:r>
              <w:rPr>
                <w:rFonts w:ascii="Times New Roman"/>
                <w:b w:val="false"/>
                <w:i w:val="false"/>
                <w:color w:val="000000"/>
                <w:sz w:val="20"/>
              </w:rPr>
              <w:t>
</w:t>
            </w:r>
            <w:r>
              <w:rPr>
                <w:rFonts w:ascii="Times New Roman"/>
                <w:b w:val="false"/>
                <w:i w:val="false"/>
                <w:color w:val="000000"/>
                <w:sz w:val="20"/>
              </w:rPr>
              <w:t>Яйца страусов, штук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01.47.22.600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құс жұмыртқасы, дана</w:t>
            </w:r>
            <w:r>
              <w:br/>
            </w:r>
            <w:r>
              <w:rPr>
                <w:rFonts w:ascii="Times New Roman"/>
                <w:b w:val="false"/>
                <w:i w:val="false"/>
                <w:color w:val="000000"/>
                <w:sz w:val="20"/>
              </w:rPr>
              <w:t>
</w:t>
            </w:r>
            <w:r>
              <w:rPr>
                <w:rFonts w:ascii="Times New Roman"/>
                <w:b w:val="false"/>
                <w:i w:val="false"/>
                <w:color w:val="000000"/>
                <w:sz w:val="20"/>
              </w:rPr>
              <w:t>Яйца птицы прочей, штук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01.47.22.900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бал, килограмм</w:t>
            </w:r>
            <w:r>
              <w:br/>
            </w:r>
            <w:r>
              <w:rPr>
                <w:rFonts w:ascii="Times New Roman"/>
                <w:b w:val="false"/>
                <w:i w:val="false"/>
                <w:color w:val="000000"/>
                <w:sz w:val="20"/>
              </w:rPr>
              <w:t>
</w:t>
            </w:r>
            <w:r>
              <w:rPr>
                <w:rFonts w:ascii="Times New Roman"/>
                <w:b w:val="false"/>
                <w:i w:val="false"/>
                <w:color w:val="000000"/>
                <w:sz w:val="20"/>
              </w:rPr>
              <w:t>Мед натуральный, килограмм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аң терісінің (иленбеген тері) шикізаты, қозы терілерінен басқа, дана</w:t>
            </w:r>
            <w:r>
              <w:br/>
            </w:r>
            <w:r>
              <w:rPr>
                <w:rFonts w:ascii="Times New Roman"/>
                <w:b w:val="false"/>
                <w:i w:val="false"/>
                <w:color w:val="000000"/>
                <w:sz w:val="20"/>
              </w:rPr>
              <w:t>
</w:t>
            </w:r>
            <w:r>
              <w:rPr>
                <w:rFonts w:ascii="Times New Roman"/>
                <w:b w:val="false"/>
                <w:i w:val="false"/>
                <w:color w:val="000000"/>
                <w:sz w:val="20"/>
              </w:rPr>
              <w:t>Сырье пушно-меховое (шкурки невыделанные), кроме шкурок ягнят, штук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3.1. Қырқылған қой жүнінің жалпы санынан бастапқы өңдеуге өткізілген санын көрсетіңіз, килограмм</w:t>
      </w:r>
      <w:r>
        <w:br/>
      </w:r>
      <w:r>
        <w:rPr>
          <w:rFonts w:ascii="Times New Roman"/>
          <w:b w:val="false"/>
          <w:i w:val="false"/>
          <w:color w:val="000000"/>
          <w:sz w:val="28"/>
        </w:rPr>
        <w:t>
     Из общего количества настриженной овечей шерсти укажите количество, реализованное на первичную обработку,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3"/>
      </w:tblGrid>
      <w:tr>
        <w:trPr>
          <w:trHeight w:val="30" w:hRule="atLeast"/>
        </w:trPr>
        <w:tc>
          <w:tcPr>
            <w:tcW w:w="1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34"/>
    <w:p>
      <w:pPr>
        <w:spacing w:after="0"/>
        <w:ind w:left="0"/>
        <w:jc w:val="both"/>
      </w:pPr>
      <w:r>
        <w:rPr>
          <w:rFonts w:ascii="Times New Roman"/>
          <w:b w:val="false"/>
          <w:i w:val="false"/>
          <w:color w:val="000000"/>
          <w:sz w:val="28"/>
        </w:rPr>
        <w:t>
4. Мал мен құстың жеке түрлерінің саны туралы ақпаратты көрсетіңіз, бас</w:t>
      </w:r>
      <w:r>
        <w:br/>
      </w:r>
      <w:r>
        <w:rPr>
          <w:rFonts w:ascii="Times New Roman"/>
          <w:b w:val="false"/>
          <w:i w:val="false"/>
          <w:color w:val="000000"/>
          <w:sz w:val="28"/>
        </w:rPr>
        <w:t>
   Укажите информацию о поголовье отдельных видов скота и птицы, голов</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8799"/>
        <w:gridCol w:w="2410"/>
      </w:tblGrid>
      <w:tr>
        <w:trPr>
          <w:trHeight w:val="28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 түрлері</w:t>
            </w:r>
            <w:r>
              <w:br/>
            </w:r>
            <w:r>
              <w:rPr>
                <w:rFonts w:ascii="Times New Roman"/>
                <w:b w:val="false"/>
                <w:i w:val="false"/>
                <w:color w:val="000000"/>
                <w:sz w:val="20"/>
              </w:rPr>
              <w:t>
</w:t>
            </w:r>
            <w:r>
              <w:rPr>
                <w:rFonts w:ascii="Times New Roman"/>
                <w:b w:val="false"/>
                <w:i w:val="false"/>
                <w:color w:val="000000"/>
                <w:sz w:val="20"/>
              </w:rPr>
              <w:t>Виды скота и птицы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Количество, голов</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дойных коров</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Сауылатын саулықтардың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доившихся овцематок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Сауылатын аналық ешкілердің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доившихся козоматок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Сауылатын биелердің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доившихся кобыл</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Сауылатын інгендердің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доившихся верблюдоматок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мекиендерінің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кур-несушек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күркетауықтардың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индюшек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үйректердің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уток-несушек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қаздардың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гусынь</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мысыр тауықтарының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цесарок-несушек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Бөденелердің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перепелок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Түйеқұстардың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страусов</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Фермада өсірілетін өзге де үй құстарының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птицы, выращиваемой на ферме прочей</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қой саны</w:t>
            </w:r>
            <w:r>
              <w:br/>
            </w:r>
            <w:r>
              <w:rPr>
                <w:rFonts w:ascii="Times New Roman"/>
                <w:b w:val="false"/>
                <w:i w:val="false"/>
                <w:color w:val="000000"/>
                <w:sz w:val="20"/>
              </w:rPr>
              <w:t>
</w:t>
            </w:r>
            <w:r>
              <w:rPr>
                <w:rFonts w:ascii="Times New Roman"/>
                <w:b w:val="false"/>
                <w:i w:val="false"/>
                <w:color w:val="000000"/>
                <w:sz w:val="20"/>
              </w:rPr>
              <w:t>Количество овец, подверженных стрижке</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ешкі саны</w:t>
            </w:r>
            <w:r>
              <w:br/>
            </w:r>
            <w:r>
              <w:rPr>
                <w:rFonts w:ascii="Times New Roman"/>
                <w:b w:val="false"/>
                <w:i w:val="false"/>
                <w:color w:val="000000"/>
                <w:sz w:val="20"/>
              </w:rPr>
              <w:t>
</w:t>
            </w:r>
            <w:r>
              <w:rPr>
                <w:rFonts w:ascii="Times New Roman"/>
                <w:b w:val="false"/>
                <w:i w:val="false"/>
                <w:color w:val="000000"/>
                <w:sz w:val="20"/>
              </w:rPr>
              <w:t>Количество коз, подверженных стрижке</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түйе саны</w:t>
            </w:r>
            <w:r>
              <w:br/>
            </w:r>
            <w:r>
              <w:rPr>
                <w:rFonts w:ascii="Times New Roman"/>
                <w:b w:val="false"/>
                <w:i w:val="false"/>
                <w:color w:val="000000"/>
                <w:sz w:val="20"/>
              </w:rPr>
              <w:t>
</w:t>
            </w:r>
            <w:r>
              <w:rPr>
                <w:rFonts w:ascii="Times New Roman"/>
                <w:b w:val="false"/>
                <w:i w:val="false"/>
                <w:color w:val="000000"/>
                <w:sz w:val="20"/>
              </w:rPr>
              <w:t>Количество верблюдов, подверженных стрижке</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Елтіріге сойылған қозылардың саны</w:t>
            </w:r>
            <w:r>
              <w:br/>
            </w:r>
            <w:r>
              <w:rPr>
                <w:rFonts w:ascii="Times New Roman"/>
                <w:b w:val="false"/>
                <w:i w:val="false"/>
                <w:color w:val="000000"/>
                <w:sz w:val="20"/>
              </w:rPr>
              <w:t>
</w:t>
            </w:r>
            <w:r>
              <w:rPr>
                <w:rFonts w:ascii="Times New Roman"/>
                <w:b w:val="false"/>
                <w:i w:val="false"/>
                <w:color w:val="000000"/>
                <w:sz w:val="20"/>
              </w:rPr>
              <w:t>Количество ягнят, забитых на смушки</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Қояндарды қоса алғанда, терісі бағалы аңдардың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пушных зверей, включая кроликов</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балұясының жалпы саны, дана</w:t>
            </w:r>
            <w:r>
              <w:br/>
            </w:r>
            <w:r>
              <w:rPr>
                <w:rFonts w:ascii="Times New Roman"/>
                <w:b w:val="false"/>
                <w:i w:val="false"/>
                <w:color w:val="000000"/>
                <w:sz w:val="20"/>
              </w:rPr>
              <w:t>
</w:t>
            </w:r>
            <w:r>
              <w:rPr>
                <w:rFonts w:ascii="Times New Roman"/>
                <w:b w:val="false"/>
                <w:i w:val="false"/>
                <w:color w:val="000000"/>
                <w:sz w:val="20"/>
              </w:rPr>
              <w:t>Общее количество пчелосемей, штук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олардан бал алынған араның балұясы</w:t>
            </w:r>
            <w:r>
              <w:br/>
            </w:r>
            <w:r>
              <w:rPr>
                <w:rFonts w:ascii="Times New Roman"/>
                <w:b w:val="false"/>
                <w:i w:val="false"/>
                <w:color w:val="000000"/>
                <w:sz w:val="20"/>
              </w:rPr>
              <w:t>
</w:t>
            </w:r>
            <w:r>
              <w:rPr>
                <w:rFonts w:ascii="Times New Roman"/>
                <w:b w:val="false"/>
                <w:i w:val="false"/>
                <w:color w:val="000000"/>
                <w:sz w:val="20"/>
              </w:rPr>
              <w:t>из них пчелосемей, от которых получен мед</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Шаруа немесе фермер қожалықтары бойынша толтырылады</w:t>
      </w:r>
      <w:r>
        <w:br/>
      </w:r>
      <w:r>
        <w:rPr>
          <w:rFonts w:ascii="Times New Roman"/>
          <w:b w:val="false"/>
          <w:i w:val="false"/>
          <w:color w:val="000000"/>
          <w:sz w:val="28"/>
        </w:rPr>
        <w:t>
Заполняется по крестьянским или фермерским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7"/>
        <w:gridCol w:w="6316"/>
      </w:tblGrid>
      <w:tr>
        <w:trPr>
          <w:trHeight w:val="465"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ШФҚ</w:t>
            </w:r>
            <w:r>
              <w:rPr>
                <w:rFonts w:ascii="Times New Roman"/>
                <w:b w:val="false"/>
                <w:i w:val="false"/>
                <w:color w:val="000000"/>
                <w:vertAlign w:val="superscript"/>
              </w:rPr>
              <w:t>2</w:t>
            </w:r>
            <w:r>
              <w:rPr>
                <w:rFonts w:ascii="Times New Roman"/>
                <w:b w:val="false"/>
                <w:i w:val="false"/>
                <w:color w:val="000000"/>
                <w:sz w:val="20"/>
              </w:rPr>
              <w:t xml:space="preserve"> атауы</w:t>
            </w:r>
            <w:r>
              <w:br/>
            </w:r>
            <w:r>
              <w:rPr>
                <w:rFonts w:ascii="Times New Roman"/>
                <w:b w:val="false"/>
                <w:i w:val="false"/>
                <w:color w:val="000000"/>
                <w:sz w:val="20"/>
              </w:rPr>
              <w:t>
Наименование КФХ ______________</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ШФҚ мекенжайы</w:t>
            </w:r>
            <w:r>
              <w:br/>
            </w:r>
            <w:r>
              <w:rPr>
                <w:rFonts w:ascii="Times New Roman"/>
                <w:b w:val="false"/>
                <w:i w:val="false"/>
                <w:color w:val="000000"/>
                <w:sz w:val="20"/>
              </w:rPr>
              <w:t>
Адрес КФХ _____________________</w:t>
            </w:r>
          </w:p>
        </w:tc>
      </w:tr>
      <w:tr>
        <w:trPr>
          <w:trHeight w:val="48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p>
        </w:tc>
      </w:tr>
      <w:tr>
        <w:trPr>
          <w:trHeight w:val="48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w:t>
            </w:r>
          </w:p>
        </w:tc>
      </w:tr>
      <w:tr>
        <w:trPr>
          <w:trHeight w:val="120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Сұралғанның немесе деректерді ұсынғанның Т.А.Ә.</w:t>
            </w:r>
            <w:r>
              <w:br/>
            </w:r>
            <w:r>
              <w:rPr>
                <w:rFonts w:ascii="Times New Roman"/>
                <w:b w:val="false"/>
                <w:i w:val="false"/>
                <w:color w:val="000000"/>
                <w:sz w:val="20"/>
              </w:rPr>
              <w:t>
Ф.И.О. опрошенного или предоставившего данные ________</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Сұралғанның немесе деректерді ұсынғанның қолы</w:t>
            </w:r>
            <w:r>
              <w:br/>
            </w:r>
            <w:r>
              <w:rPr>
                <w:rFonts w:ascii="Times New Roman"/>
                <w:b w:val="false"/>
                <w:i w:val="false"/>
                <w:color w:val="000000"/>
                <w:sz w:val="20"/>
              </w:rPr>
              <w:t>
Подпись опрошенного или предоставившего данные ________</w:t>
            </w:r>
          </w:p>
        </w:tc>
      </w:tr>
      <w:tr>
        <w:trPr>
          <w:trHeight w:val="48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p>
        </w:tc>
      </w:tr>
      <w:tr>
        <w:trPr>
          <w:trHeight w:val="285"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шаруашылықтары бойынша толтырылады</w:t>
            </w:r>
            <w:r>
              <w:br/>
            </w:r>
            <w:r>
              <w:rPr>
                <w:rFonts w:ascii="Times New Roman"/>
                <w:b w:val="false"/>
                <w:i w:val="false"/>
                <w:color w:val="000000"/>
                <w:sz w:val="20"/>
              </w:rPr>
              <w:t>
Заполняется по хозяйствам населения</w:t>
            </w:r>
          </w:p>
        </w:tc>
      </w:tr>
      <w:tr>
        <w:trPr>
          <w:trHeight w:val="465"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 мекенжайы</w:t>
            </w:r>
            <w:r>
              <w:br/>
            </w:r>
            <w:r>
              <w:rPr>
                <w:rFonts w:ascii="Times New Roman"/>
                <w:b w:val="false"/>
                <w:i w:val="false"/>
                <w:color w:val="000000"/>
                <w:sz w:val="20"/>
              </w:rPr>
              <w:t>
Адрес хозяйства _______________</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w:t>
            </w:r>
          </w:p>
        </w:tc>
      </w:tr>
      <w:tr>
        <w:trPr>
          <w:trHeight w:val="285"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p>
        </w:tc>
      </w:tr>
      <w:tr>
        <w:trPr>
          <w:trHeight w:val="285"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Сұралғанның Т.А.Ә.</w:t>
            </w:r>
            <w:r>
              <w:br/>
            </w:r>
            <w:r>
              <w:rPr>
                <w:rFonts w:ascii="Times New Roman"/>
                <w:b w:val="false"/>
                <w:i w:val="false"/>
                <w:color w:val="000000"/>
                <w:sz w:val="20"/>
              </w:rPr>
              <w:t>
Ф.И.О. опрошенного ____________</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 _______________________</w:t>
            </w:r>
          </w:p>
        </w:tc>
      </w:tr>
      <w:tr>
        <w:trPr>
          <w:trHeight w:val="285"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p>
        </w:tc>
      </w:tr>
      <w:tr>
        <w:trPr>
          <w:trHeight w:val="285"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Сұхбат жүргізушінің Т.А.Ә.</w:t>
            </w:r>
            <w:r>
              <w:br/>
            </w:r>
            <w:r>
              <w:rPr>
                <w:rFonts w:ascii="Times New Roman"/>
                <w:b w:val="false"/>
                <w:i w:val="false"/>
                <w:color w:val="000000"/>
                <w:sz w:val="20"/>
              </w:rPr>
              <w:t>
Ф.И.О. интервьюера ____________</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 _______________________</w:t>
            </w:r>
          </w:p>
        </w:tc>
      </w:tr>
      <w:tr>
        <w:trPr>
          <w:trHeight w:val="285"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Мұнда және бұдан әрі ШФҚ - Шаруа немесе фермер қожалықтары</w:t>
      </w:r>
      <w:r>
        <w:br/>
      </w:r>
      <w:r>
        <w:rPr>
          <w:rFonts w:ascii="Times New Roman"/>
          <w:b w:val="false"/>
          <w:i w:val="false"/>
          <w:color w:val="000000"/>
          <w:sz w:val="28"/>
        </w:rPr>
        <w:t>
       Здесь и далее КФХ - Крестьянское или фермерское хозяйство</w:t>
      </w:r>
    </w:p>
    <w:bookmarkStart w:name="z251"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9-қосымша           </w:t>
      </w:r>
    </w:p>
    <w:bookmarkEnd w:id="35"/>
    <w:bookmarkStart w:name="z252" w:id="36"/>
    <w:p>
      <w:pPr>
        <w:spacing w:after="0"/>
        <w:ind w:left="0"/>
        <w:jc w:val="left"/>
      </w:pPr>
      <w:r>
        <w:rPr>
          <w:rFonts w:ascii="Times New Roman"/>
          <w:b/>
          <w:i w:val="false"/>
          <w:color w:val="000000"/>
        </w:rPr>
        <w:t xml:space="preserve"> 
«Шағын шаруа немесе фермер қожалықтарында және жұртшылық</w:t>
      </w:r>
      <w:r>
        <w:br/>
      </w:r>
      <w:r>
        <w:rPr>
          <w:rFonts w:ascii="Times New Roman"/>
          <w:b/>
          <w:i w:val="false"/>
          <w:color w:val="000000"/>
        </w:rPr>
        <w:t>
шаруашылықтарында мал шаруашылығы өнімдерін өндіру»</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r>
        <w:br/>
      </w:r>
      <w:r>
        <w:rPr>
          <w:rFonts w:ascii="Times New Roman"/>
          <w:b/>
          <w:i w:val="false"/>
          <w:color w:val="000000"/>
        </w:rPr>
        <w:t>
(код 0251103, индексі А-008, кезеңділігі жартыжылдық)</w:t>
      </w:r>
    </w:p>
    <w:bookmarkEnd w:id="36"/>
    <w:bookmarkStart w:name="z253" w:id="37"/>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«Шағын шаруа немесе фермер қожалықтарында және жұртшылық шаруашылықтарында мал шаруашылығы өнімдерін өндіру» жалпымемлекеттік статистикалық байқаудың статистикалық нысанын (код 0251103, индексі А-008, кезеңділігі жартыжылдық)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деректердің халықаралық салыстырмалдығы үшін пайданылады;</w:t>
      </w:r>
      <w:r>
        <w:br/>
      </w:r>
      <w:r>
        <w:rPr>
          <w:rFonts w:ascii="Times New Roman"/>
          <w:b w:val="false"/>
          <w:i w:val="false"/>
          <w:color w:val="000000"/>
          <w:sz w:val="28"/>
        </w:rPr>
        <w:t>
</w:t>
      </w:r>
      <w:r>
        <w:rPr>
          <w:rFonts w:ascii="Times New Roman"/>
          <w:b w:val="false"/>
          <w:i w:val="false"/>
          <w:color w:val="000000"/>
          <w:sz w:val="28"/>
        </w:rPr>
        <w:t>
      2) шаруа немесе фермер қожалығы – адамдардың жеке кәсiпкерлiктi жүзеге асыруы ауыл шаруашылығына арналған жерлердi ауыл шаруашылығы өнiмiн өндiрумен, сондай-ақ осы өнiмдi ұқсатумен және өткiзумен тығыз байланысты еңбек бiрлестiгi.</w:t>
      </w:r>
      <w:r>
        <w:br/>
      </w:r>
      <w:r>
        <w:rPr>
          <w:rFonts w:ascii="Times New Roman"/>
          <w:b w:val="false"/>
          <w:i w:val="false"/>
          <w:color w:val="000000"/>
          <w:sz w:val="28"/>
        </w:rPr>
        <w:t>
</w:t>
      </w:r>
      <w:r>
        <w:rPr>
          <w:rFonts w:ascii="Times New Roman"/>
          <w:b w:val="false"/>
          <w:i w:val="false"/>
          <w:color w:val="000000"/>
          <w:sz w:val="28"/>
        </w:rPr>
        <w:t>
      Заңды тұлға құрмай кәсiпкерлiк қызметпен айналысатын Қазақстан Республикасының азаматтары және (немесе) оралмандар шаруа немесе фермер қожалығы субъектiлерi болып табылады.</w:t>
      </w:r>
      <w:r>
        <w:br/>
      </w:r>
      <w:r>
        <w:rPr>
          <w:rFonts w:ascii="Times New Roman"/>
          <w:b w:val="false"/>
          <w:i w:val="false"/>
          <w:color w:val="000000"/>
          <w:sz w:val="28"/>
        </w:rPr>
        <w:t>
</w:t>
      </w:r>
      <w:r>
        <w:rPr>
          <w:rFonts w:ascii="Times New Roman"/>
          <w:b w:val="false"/>
          <w:i w:val="false"/>
          <w:color w:val="000000"/>
          <w:sz w:val="28"/>
        </w:rPr>
        <w:t>
      Шаруа немесе фермер қожалығы мынадай нысандарда болады:</w:t>
      </w:r>
      <w:r>
        <w:br/>
      </w:r>
      <w:r>
        <w:rPr>
          <w:rFonts w:ascii="Times New Roman"/>
          <w:b w:val="false"/>
          <w:i w:val="false"/>
          <w:color w:val="000000"/>
          <w:sz w:val="28"/>
        </w:rPr>
        <w:t>
</w:t>
      </w:r>
      <w:r>
        <w:rPr>
          <w:rFonts w:ascii="Times New Roman"/>
          <w:b w:val="false"/>
          <w:i w:val="false"/>
          <w:color w:val="000000"/>
          <w:sz w:val="28"/>
        </w:rPr>
        <w:t>
      кәсiпкерлiк қызмет бiрлескен ортақ меншiк базасына негiзделген отбасылық кәсiпкерлiк нысанында жүзеге асырылатын шаруа қожалығы;</w:t>
      </w:r>
      <w:r>
        <w:br/>
      </w:r>
      <w:r>
        <w:rPr>
          <w:rFonts w:ascii="Times New Roman"/>
          <w:b w:val="false"/>
          <w:i w:val="false"/>
          <w:color w:val="000000"/>
          <w:sz w:val="28"/>
        </w:rPr>
        <w:t>
</w:t>
      </w:r>
      <w:r>
        <w:rPr>
          <w:rFonts w:ascii="Times New Roman"/>
          <w:b w:val="false"/>
          <w:i w:val="false"/>
          <w:color w:val="000000"/>
          <w:sz w:val="28"/>
        </w:rPr>
        <w:t>
      өзiндiк кәсiпкерлiктi жүзеге асыруға негiзделген фермер қожалығы;</w:t>
      </w:r>
      <w:r>
        <w:br/>
      </w:r>
      <w:r>
        <w:rPr>
          <w:rFonts w:ascii="Times New Roman"/>
          <w:b w:val="false"/>
          <w:i w:val="false"/>
          <w:color w:val="000000"/>
          <w:sz w:val="28"/>
        </w:rPr>
        <w:t>
</w:t>
      </w:r>
      <w:r>
        <w:rPr>
          <w:rFonts w:ascii="Times New Roman"/>
          <w:b w:val="false"/>
          <w:i w:val="false"/>
          <w:color w:val="000000"/>
          <w:sz w:val="28"/>
        </w:rPr>
        <w:t>
      бiрлескен қызмет туралы шарт негiзiнде, жалпы үлестiк меншiк базасында жай серiктестiк нысанында ұйымдастырылған фермер қожалығы.</w:t>
      </w:r>
      <w:r>
        <w:br/>
      </w:r>
      <w:r>
        <w:rPr>
          <w:rFonts w:ascii="Times New Roman"/>
          <w:b w:val="false"/>
          <w:i w:val="false"/>
          <w:color w:val="000000"/>
          <w:sz w:val="28"/>
        </w:rPr>
        <w:t>
</w:t>
      </w:r>
      <w:r>
        <w:rPr>
          <w:rFonts w:ascii="Times New Roman"/>
          <w:b w:val="false"/>
          <w:i w:val="false"/>
          <w:color w:val="000000"/>
          <w:sz w:val="28"/>
        </w:rPr>
        <w:t>
      3) жұртшылық шаруашылығы – халықтың жеке қосалқы шаруашылықтары, ұжымдық бақтар мен бақшалар, саяжай учаскелері.</w:t>
      </w:r>
      <w:r>
        <w:br/>
      </w:r>
      <w:r>
        <w:rPr>
          <w:rFonts w:ascii="Times New Roman"/>
          <w:b w:val="false"/>
          <w:i w:val="false"/>
          <w:color w:val="000000"/>
          <w:sz w:val="28"/>
        </w:rPr>
        <w:t>
</w:t>
      </w:r>
      <w:r>
        <w:rPr>
          <w:rFonts w:ascii="Times New Roman"/>
          <w:b w:val="false"/>
          <w:i w:val="false"/>
          <w:color w:val="000000"/>
          <w:sz w:val="28"/>
        </w:rPr>
        <w:t>
      3. Есепті жылғы 1 жартыжылдыққа байқау өткізу кезінде деректер өткен жылғы 1-желтоқсаннан 1-маусымға дейінгі кезеңі, есепті жылғы 2 жарты-жылдыққа байқау өткізу кезінде 1-маусым мен 1-желтоқсан кезеңі толтырылады. Статистикалық нысан шаруа немесе фермер қожалықтарының немесе жұртшылық шаруашылықтарының басшылары сөзінен толтырылады. Статистикалық нысан мал немесе құс иесінің ұйғарымы бойынша өз қолымен толтырылады.</w:t>
      </w:r>
      <w:r>
        <w:br/>
      </w:r>
      <w:r>
        <w:rPr>
          <w:rFonts w:ascii="Times New Roman"/>
          <w:b w:val="false"/>
          <w:i w:val="false"/>
          <w:color w:val="000000"/>
          <w:sz w:val="28"/>
        </w:rPr>
        <w:t>
</w:t>
      </w:r>
      <w:r>
        <w:rPr>
          <w:rFonts w:ascii="Times New Roman"/>
          <w:b w:val="false"/>
          <w:i w:val="false"/>
          <w:color w:val="000000"/>
          <w:sz w:val="28"/>
        </w:rPr>
        <w:t>
      Бірнеше аудандар және (немесе) облыстар аумағында мал шаруашылығы саласында қызметті жүзеге асырған шаруа немесе фермер қожалықтары статистикалық нысанды әр аумақ бойынша жеке бланктерде ақпаратты көрсете отыра ұсынады, яғни деректер мал мен құсты өсіру және мал шаруашылығы өнімін өндіру бойынша қызметті нақты жүзеге асыратын орны бойынша көрсетіледі.</w:t>
      </w:r>
      <w:r>
        <w:br/>
      </w:r>
      <w:r>
        <w:rPr>
          <w:rFonts w:ascii="Times New Roman"/>
          <w:b w:val="false"/>
          <w:i w:val="false"/>
          <w:color w:val="000000"/>
          <w:sz w:val="28"/>
        </w:rPr>
        <w:t>
</w:t>
      </w:r>
      <w:r>
        <w:rPr>
          <w:rFonts w:ascii="Times New Roman"/>
          <w:b w:val="false"/>
          <w:i w:val="false"/>
          <w:color w:val="000000"/>
          <w:sz w:val="28"/>
        </w:rPr>
        <w:t>
      4. 2-бөлімнің 1-бағаны бойынша есепті кезеңнің басына шаруашылықтағы мал мен құстың түрлері бойынша нақты қолда бары, 2-баған бойынша шаруашылықтың мал қорасында немесе жайлауда жайылымда болғанына қарамастан есепті кезеңнің соңына нақты саны көрсетіледі. Сүтті және етті табынның сиырлар санына негізгі табынның сиырлары жатады, оларды негізгі табынға қосқаннан кейін бұзаулаған қашарларды, суалған және қысыр сиырларды және 27 айға жеткен қашарларды қоса.</w:t>
      </w:r>
      <w:r>
        <w:br/>
      </w:r>
      <w:r>
        <w:rPr>
          <w:rFonts w:ascii="Times New Roman"/>
          <w:b w:val="false"/>
          <w:i w:val="false"/>
          <w:color w:val="000000"/>
          <w:sz w:val="28"/>
        </w:rPr>
        <w:t>
</w:t>
      </w:r>
      <w:r>
        <w:rPr>
          <w:rFonts w:ascii="Times New Roman"/>
          <w:b w:val="false"/>
          <w:i w:val="false"/>
          <w:color w:val="000000"/>
          <w:sz w:val="28"/>
        </w:rPr>
        <w:t>
      3-бағанда шаруашылықпен сойылған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қызметкерлеріне, оның ішінде айырбас келісімі бойынша беруге арналған. Осы бағанда сонымен қатар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сондай-ақ экспортқа союға сатылған мал мен құс басының саны көрсетіледі. Қой бойынша қаракөл елтірісіне сойылған төл де есептеледі (етке сойылған қойдың бір басының тірідей салмағын анықтау барысында қаракөл елтірісіне сойылған төлдің салмағы есептелмейді).</w:t>
      </w:r>
      <w:r>
        <w:br/>
      </w:r>
      <w:r>
        <w:rPr>
          <w:rFonts w:ascii="Times New Roman"/>
          <w:b w:val="false"/>
          <w:i w:val="false"/>
          <w:color w:val="000000"/>
          <w:sz w:val="28"/>
        </w:rPr>
        <w:t>
</w:t>
      </w:r>
      <w:r>
        <w:rPr>
          <w:rFonts w:ascii="Times New Roman"/>
          <w:b w:val="false"/>
          <w:i w:val="false"/>
          <w:color w:val="000000"/>
          <w:sz w:val="28"/>
        </w:rPr>
        <w:t>
      4 және 5-бағандарда мал мен құстың сойылған немесе тірідей және сойыс салмақта союға өткізілген салмағы көрсетіледі.</w:t>
      </w:r>
      <w:r>
        <w:br/>
      </w:r>
      <w:r>
        <w:rPr>
          <w:rFonts w:ascii="Times New Roman"/>
          <w:b w:val="false"/>
          <w:i w:val="false"/>
          <w:color w:val="000000"/>
          <w:sz w:val="28"/>
        </w:rPr>
        <w:t>
</w:t>
      </w:r>
      <w:r>
        <w:rPr>
          <w:rFonts w:ascii="Times New Roman"/>
          <w:b w:val="false"/>
          <w:i w:val="false"/>
          <w:color w:val="000000"/>
          <w:sz w:val="28"/>
        </w:rPr>
        <w:t>
      5. 3-бөлімде 01.41.20.100 коды бойынша сиыр сүтінің нақты сауылғаны, ол өткізілгеніне немесе оның бір бөлігін шаруашылықта бұзаулар мен торайларды сүтпен суаруға пайдалынғанына қарамастан көрсетіледі. Емізіп асырау кезінде бұзаулар сорған сүт өнімге кірмейді. Қой, ешкі, жылқы және түйе сүтінің өндірісі осыған ұқсас көрсетіледі.</w:t>
      </w:r>
      <w:r>
        <w:br/>
      </w:r>
      <w:r>
        <w:rPr>
          <w:rFonts w:ascii="Times New Roman"/>
          <w:b w:val="false"/>
          <w:i w:val="false"/>
          <w:color w:val="000000"/>
          <w:sz w:val="28"/>
        </w:rPr>
        <w:t>
</w:t>
      </w:r>
      <w:r>
        <w:rPr>
          <w:rFonts w:ascii="Times New Roman"/>
          <w:b w:val="false"/>
          <w:i w:val="false"/>
          <w:color w:val="000000"/>
          <w:sz w:val="28"/>
        </w:rPr>
        <w:t>
      01.47.21 коды бойынша құстар санын ұдайы өсіруге (инкубация) жұмсалған жұмыртқа санын қоса, олардың тауық мекиендерінің есепті кезеңде жиналғаны көрсетіледі. Жұмыртқаның басқа түрлерінің өндірісі ұқсас көрсетіледі.</w:t>
      </w:r>
      <w:r>
        <w:br/>
      </w:r>
      <w:r>
        <w:rPr>
          <w:rFonts w:ascii="Times New Roman"/>
          <w:b w:val="false"/>
          <w:i w:val="false"/>
          <w:color w:val="000000"/>
          <w:sz w:val="28"/>
        </w:rPr>
        <w:t>
</w:t>
      </w:r>
      <w:r>
        <w:rPr>
          <w:rFonts w:ascii="Times New Roman"/>
          <w:b w:val="false"/>
          <w:i w:val="false"/>
          <w:color w:val="000000"/>
          <w:sz w:val="28"/>
        </w:rPr>
        <w:t>
      01.45.30.100 коды бойынша оның сатылғаны немесе ішкі шаруашылық қажеттілігіне жұмсалғанына қарамастан қойдың барлық нақты қырқылған жүні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 Басқа жүн түрлерінің өндірісі ұқсас көрсетіледі.</w:t>
      </w:r>
      <w:r>
        <w:br/>
      </w:r>
      <w:r>
        <w:rPr>
          <w:rFonts w:ascii="Times New Roman"/>
          <w:b w:val="false"/>
          <w:i w:val="false"/>
          <w:color w:val="000000"/>
          <w:sz w:val="28"/>
        </w:rPr>
        <w:t>
</w:t>
      </w:r>
      <w:r>
        <w:rPr>
          <w:rFonts w:ascii="Times New Roman"/>
          <w:b w:val="false"/>
          <w:i w:val="false"/>
          <w:color w:val="000000"/>
          <w:sz w:val="28"/>
        </w:rPr>
        <w:t>
      Елтірі қозылардың терілеріне қаракөлше, қаракөл және елтірі жатады.</w:t>
      </w:r>
      <w:r>
        <w:br/>
      </w:r>
      <w:r>
        <w:rPr>
          <w:rFonts w:ascii="Times New Roman"/>
          <w:b w:val="false"/>
          <w:i w:val="false"/>
          <w:color w:val="000000"/>
          <w:sz w:val="28"/>
        </w:rPr>
        <w:t>
</w:t>
      </w:r>
      <w:r>
        <w:rPr>
          <w:rFonts w:ascii="Times New Roman"/>
          <w:b w:val="false"/>
          <w:i w:val="false"/>
          <w:color w:val="000000"/>
          <w:sz w:val="28"/>
        </w:rPr>
        <w:t>
      Ірі терілер өндірісіне салмағы 10 килограмнан астам жаңа сойылған ірі қара мал, жылқы, түйе және басқа да терілер жатады.</w:t>
      </w:r>
      <w:r>
        <w:br/>
      </w:r>
      <w:r>
        <w:rPr>
          <w:rFonts w:ascii="Times New Roman"/>
          <w:b w:val="false"/>
          <w:i w:val="false"/>
          <w:color w:val="000000"/>
          <w:sz w:val="28"/>
        </w:rPr>
        <w:t>
</w:t>
      </w:r>
      <w:r>
        <w:rPr>
          <w:rFonts w:ascii="Times New Roman"/>
          <w:b w:val="false"/>
          <w:i w:val="false"/>
          <w:color w:val="000000"/>
          <w:sz w:val="28"/>
        </w:rPr>
        <w:t>
      Шағын терілер өндірісіне салмағы 10 килограмға дейін жаңа сойылған қой, ешкі, бұзау, құлын, бота және басқа да терілер жатады.</w:t>
      </w:r>
      <w:r>
        <w:br/>
      </w:r>
      <w:r>
        <w:rPr>
          <w:rFonts w:ascii="Times New Roman"/>
          <w:b w:val="false"/>
          <w:i w:val="false"/>
          <w:color w:val="000000"/>
          <w:sz w:val="28"/>
        </w:rPr>
        <w:t>
</w:t>
      </w:r>
      <w:r>
        <w:rPr>
          <w:rFonts w:ascii="Times New Roman"/>
          <w:b w:val="false"/>
          <w:i w:val="false"/>
          <w:color w:val="000000"/>
          <w:sz w:val="28"/>
        </w:rPr>
        <w:t>
      3.1-бөлімшеде қырқылған қой жүнінің жалпы санынан бастапқы өңдеуге өткізілген қой жүнінің саны көрсетіледі. Бастапқы өңдеуге жүнді іріктеу, түту, шаю және кептіру жатады.</w:t>
      </w:r>
      <w:r>
        <w:br/>
      </w:r>
      <w:r>
        <w:rPr>
          <w:rFonts w:ascii="Times New Roman"/>
          <w:b w:val="false"/>
          <w:i w:val="false"/>
          <w:color w:val="000000"/>
          <w:sz w:val="28"/>
        </w:rPr>
        <w:t>
</w:t>
      </w:r>
      <w:r>
        <w:rPr>
          <w:rFonts w:ascii="Times New Roman"/>
          <w:b w:val="false"/>
          <w:i w:val="false"/>
          <w:color w:val="000000"/>
          <w:sz w:val="28"/>
        </w:rPr>
        <w:t>
      6. 4-бөлімде есепті жылы олардан өнім алынған мал мен құстың жеке түрлерінің саны көрсетіледі, сондай-ақ орташа саны мал азығы күні сомасын жыл бойына осы жылдың күн санына бөлу жолымен есептеледі. Бір бас малдың бір тәулік ішінде шаруашылықта болуы мал азығы күні деп есептеледі. Қырқылған бас бойынша есепті жылдағы олардан жүн алынған қойдың, ешкінің және түйенің басы көрсетіледі.</w:t>
      </w:r>
      <w:r>
        <w:br/>
      </w:r>
      <w:r>
        <w:rPr>
          <w:rFonts w:ascii="Times New Roman"/>
          <w:b w:val="false"/>
          <w:i w:val="false"/>
          <w:color w:val="000000"/>
          <w:sz w:val="28"/>
        </w:rPr>
        <w:t>
</w:t>
      </w:r>
      <w:r>
        <w:rPr>
          <w:rFonts w:ascii="Times New Roman"/>
          <w:b w:val="false"/>
          <w:i w:val="false"/>
          <w:color w:val="000000"/>
          <w:sz w:val="28"/>
        </w:rPr>
        <w:t>
      7.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2-бөлім «Союға өткізілген мал мен құстың көлемі»</w:t>
      </w:r>
      <w:r>
        <w:br/>
      </w:r>
      <w:r>
        <w:rPr>
          <w:rFonts w:ascii="Times New Roman"/>
          <w:b w:val="false"/>
          <w:i w:val="false"/>
          <w:color w:val="000000"/>
          <w:sz w:val="28"/>
        </w:rPr>
        <w:t>
</w:t>
      </w:r>
      <w:r>
        <w:rPr>
          <w:rFonts w:ascii="Times New Roman"/>
          <w:b w:val="false"/>
          <w:i w:val="false"/>
          <w:color w:val="000000"/>
          <w:sz w:val="28"/>
        </w:rPr>
        <w:t>
      01.41.1 коды &gt;= 01.41.10.110 кодынан, әр баған үшін;</w:t>
      </w:r>
      <w:r>
        <w:br/>
      </w:r>
      <w:r>
        <w:rPr>
          <w:rFonts w:ascii="Times New Roman"/>
          <w:b w:val="false"/>
          <w:i w:val="false"/>
          <w:color w:val="000000"/>
          <w:sz w:val="28"/>
        </w:rPr>
        <w:t>
</w:t>
      </w:r>
      <w:r>
        <w:rPr>
          <w:rFonts w:ascii="Times New Roman"/>
          <w:b w:val="false"/>
          <w:i w:val="false"/>
          <w:color w:val="000000"/>
          <w:sz w:val="28"/>
        </w:rPr>
        <w:t>
      01.42.1 коды &gt;= 01.42.11.110 кодынан, әр баған үшін;</w:t>
      </w:r>
      <w:r>
        <w:br/>
      </w:r>
      <w:r>
        <w:rPr>
          <w:rFonts w:ascii="Times New Roman"/>
          <w:b w:val="false"/>
          <w:i w:val="false"/>
          <w:color w:val="000000"/>
          <w:sz w:val="28"/>
        </w:rPr>
        <w:t>
</w:t>
      </w:r>
      <w:r>
        <w:rPr>
          <w:rFonts w:ascii="Times New Roman"/>
          <w:b w:val="false"/>
          <w:i w:val="false"/>
          <w:color w:val="000000"/>
          <w:sz w:val="28"/>
        </w:rPr>
        <w:t>
      егер 3-баған толтырылған болса, 4, 5-бағандары толтырылуы тиіс, әр жол үшін;</w:t>
      </w:r>
      <w:r>
        <w:br/>
      </w:r>
      <w:r>
        <w:rPr>
          <w:rFonts w:ascii="Times New Roman"/>
          <w:b w:val="false"/>
          <w:i w:val="false"/>
          <w:color w:val="000000"/>
          <w:sz w:val="28"/>
        </w:rPr>
        <w:t>
</w:t>
      </w:r>
      <w:r>
        <w:rPr>
          <w:rFonts w:ascii="Times New Roman"/>
          <w:b w:val="false"/>
          <w:i w:val="false"/>
          <w:color w:val="000000"/>
          <w:sz w:val="28"/>
        </w:rPr>
        <w:t>
      4-баған &gt; 5-бағаннан, әр жол үшін;</w:t>
      </w:r>
      <w:r>
        <w:br/>
      </w:r>
      <w:r>
        <w:rPr>
          <w:rFonts w:ascii="Times New Roman"/>
          <w:b w:val="false"/>
          <w:i w:val="false"/>
          <w:color w:val="000000"/>
          <w:sz w:val="28"/>
        </w:rPr>
        <w:t>
</w:t>
      </w:r>
      <w:r>
        <w:rPr>
          <w:rFonts w:ascii="Times New Roman"/>
          <w:b w:val="false"/>
          <w:i w:val="false"/>
          <w:color w:val="000000"/>
          <w:sz w:val="28"/>
        </w:rPr>
        <w:t>
      2) 4-бөлім «Мал мен құстың жеке түрлерінің саны»:</w:t>
      </w:r>
      <w:r>
        <w:br/>
      </w:r>
      <w:r>
        <w:rPr>
          <w:rFonts w:ascii="Times New Roman"/>
          <w:b w:val="false"/>
          <w:i w:val="false"/>
          <w:color w:val="000000"/>
          <w:sz w:val="28"/>
        </w:rPr>
        <w:t>
</w:t>
      </w:r>
      <w:r>
        <w:rPr>
          <w:rFonts w:ascii="Times New Roman"/>
          <w:b w:val="false"/>
          <w:i w:val="false"/>
          <w:color w:val="000000"/>
          <w:sz w:val="28"/>
        </w:rPr>
        <w:t>
      19-жол &gt;= 20-жолдан;</w:t>
      </w:r>
      <w:r>
        <w:br/>
      </w:r>
      <w:r>
        <w:rPr>
          <w:rFonts w:ascii="Times New Roman"/>
          <w:b w:val="false"/>
          <w:i w:val="false"/>
          <w:color w:val="000000"/>
          <w:sz w:val="28"/>
        </w:rPr>
        <w:t>
</w:t>
      </w:r>
      <w:r>
        <w:rPr>
          <w:rFonts w:ascii="Times New Roman"/>
          <w:b w:val="false"/>
          <w:i w:val="false"/>
          <w:color w:val="000000"/>
          <w:sz w:val="28"/>
        </w:rPr>
        <w:t>
      2) Бөлім аралық бақылау:</w:t>
      </w:r>
      <w:r>
        <w:br/>
      </w:r>
      <w:r>
        <w:rPr>
          <w:rFonts w:ascii="Times New Roman"/>
          <w:b w:val="false"/>
          <w:i w:val="false"/>
          <w:color w:val="000000"/>
          <w:sz w:val="28"/>
        </w:rPr>
        <w:t>
</w:t>
      </w:r>
      <w:r>
        <w:rPr>
          <w:rFonts w:ascii="Times New Roman"/>
          <w:b w:val="false"/>
          <w:i w:val="false"/>
          <w:color w:val="000000"/>
          <w:sz w:val="28"/>
        </w:rPr>
        <w:t>
      егер 3-бөлімде 01.41.20.100 коды толтырылған болса, онда 4-бөлімде 1-жолдың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егер 3-бөлімде 01.45.21 коды толтырылған болса, онда 4-бөлімде 2-жолдың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егер 3-бөлімде 01.45.22 коды толтырылған болса, онда 4-бөлімде 3-жолдың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егер 3-бөлімде 01.49.22.100 коды толтырылған болса, онда 4-бөлімде 4-жолдың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егер 3-бөлімде 01.49.22.200 коды толтырылған болса, онда 4-бөлімде 5-жолдың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егер 3-бөлімде 01.45.30.100 коды толтырылған болса, онда 4-бөлімде 14-жолдың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егер 3-бөлімде 01.45.30.200 коды толтырылған болса, онда 4-бөлімде 15-жолдың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егер 3-бөлімде 01.49.28.200 коды толтырылған болса, онда 4-бөлімде 16-жолдың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егер 3-бөлімде 01.49.32 коды толтырылған болса, онда 4-бөлімде 17-жолдың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xml:space="preserve">
      3-бөлімде 01.49.39.200 коды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2-бөлімнің 3-бағаны бойынша 01.41.1+01.42.1 + 01.43.10 + 01.44.10 кодтарының қосындысы;</w:t>
      </w:r>
      <w:r>
        <w:br/>
      </w:r>
      <w:r>
        <w:rPr>
          <w:rFonts w:ascii="Times New Roman"/>
          <w:b w:val="false"/>
          <w:i w:val="false"/>
          <w:color w:val="000000"/>
          <w:sz w:val="28"/>
        </w:rPr>
        <w:t>
</w:t>
      </w:r>
      <w:r>
        <w:rPr>
          <w:rFonts w:ascii="Times New Roman"/>
          <w:b w:val="false"/>
          <w:i w:val="false"/>
          <w:color w:val="000000"/>
          <w:sz w:val="28"/>
        </w:rPr>
        <w:t xml:space="preserve">
      3-бөлімде 01.49.39.300 коды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2-бөлімнің 2-бағаны бойынша 01.45.11+ 01.45.12 + (2-бөлімнің 3-бағаны бойынша 01.41.1+01.42.1 + 01.43.10 + 01.44.10 кодтарының қосындысынан 10% (10 килограмға дейінгі тері)) кодтарының қосындысы;</w:t>
      </w:r>
      <w:r>
        <w:br/>
      </w:r>
      <w:r>
        <w:rPr>
          <w:rFonts w:ascii="Times New Roman"/>
          <w:b w:val="false"/>
          <w:i w:val="false"/>
          <w:color w:val="000000"/>
          <w:sz w:val="28"/>
        </w:rPr>
        <w:t>
</w:t>
      </w:r>
      <w:r>
        <w:rPr>
          <w:rFonts w:ascii="Times New Roman"/>
          <w:b w:val="false"/>
          <w:i w:val="false"/>
          <w:color w:val="000000"/>
          <w:sz w:val="28"/>
        </w:rPr>
        <w:t>
      егер 3-бөлімде 01.47.21 коды толтырылған болса, онда 4-бөлімде 6-жолдың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егер 3-бөлімде 01.47.22.100 коды толтырылған болса, онда 4-бөлімде 7-жолдың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егер 3-бөлімде 01.47.22.200 коды толтырылған болса, онда 4-бөлімде 8-жолдың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егер 3-бөлімде 01.47.22.300 коды толтырылған болса, онда 4-бөлімде 9-жолдың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егер 3-бөлімде 01.47.22.400 коды толтырылған болса, онда 4-бөлімде 10-жолдың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егер 3-бөлімде 01.47.22.500 коды толтырылған болса, онда 4-бөлімде 11-жолдың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егер 3-бөлімде 01.47.22.600 коды толтырылған болса, онда 4-бөлімде 12-жолдың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егер 3-бөлімде 01.47.22.900 коды толтырылған болса, онда 4-бөлімде 13-жолдың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егер 3-бөлімде 01.49.21 коды толтырылған болса, онда 4-бөлімде 20-жолдың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егер 3-бөлімде 01.49.31 коды толтырылған болса, онда 4-бөлімде 18-жолдың 1-бағаны толтырылуы тиіс;</w:t>
      </w:r>
      <w:r>
        <w:br/>
      </w:r>
      <w:r>
        <w:rPr>
          <w:rFonts w:ascii="Times New Roman"/>
          <w:b w:val="false"/>
          <w:i w:val="false"/>
          <w:color w:val="000000"/>
          <w:sz w:val="28"/>
        </w:rPr>
        <w:t>
</w:t>
      </w:r>
      <w:r>
        <w:rPr>
          <w:rFonts w:ascii="Times New Roman"/>
          <w:b w:val="false"/>
          <w:i w:val="false"/>
          <w:color w:val="000000"/>
          <w:sz w:val="28"/>
        </w:rPr>
        <w:t>
      егер 4-бөлімде 1-жолдың 1-бағаны толтырылған болса, онда 2-бөлімде 01.41.10.110 және 01.42.11.110 кодтары бойынша 1-бағаны және (немесе) 2-бағаны толтырылуы тиіс;</w:t>
      </w:r>
      <w:r>
        <w:br/>
      </w:r>
      <w:r>
        <w:rPr>
          <w:rFonts w:ascii="Times New Roman"/>
          <w:b w:val="false"/>
          <w:i w:val="false"/>
          <w:color w:val="000000"/>
          <w:sz w:val="28"/>
        </w:rPr>
        <w:t>
</w:t>
      </w:r>
      <w:r>
        <w:rPr>
          <w:rFonts w:ascii="Times New Roman"/>
          <w:b w:val="false"/>
          <w:i w:val="false"/>
          <w:color w:val="000000"/>
          <w:sz w:val="28"/>
        </w:rPr>
        <w:t>
      егер 4-бөлімде 2-жолдың 1-бағаны толтырылған болса, онда 2-бөлімде 01.45.11 коды бойынша 1-бағаны және (немесе) 2-бағаны толтырылуы тиіс;</w:t>
      </w:r>
      <w:r>
        <w:br/>
      </w:r>
      <w:r>
        <w:rPr>
          <w:rFonts w:ascii="Times New Roman"/>
          <w:b w:val="false"/>
          <w:i w:val="false"/>
          <w:color w:val="000000"/>
          <w:sz w:val="28"/>
        </w:rPr>
        <w:t>
</w:t>
      </w:r>
      <w:r>
        <w:rPr>
          <w:rFonts w:ascii="Times New Roman"/>
          <w:b w:val="false"/>
          <w:i w:val="false"/>
          <w:color w:val="000000"/>
          <w:sz w:val="28"/>
        </w:rPr>
        <w:t>
      егер 4-бөлімде 3-жолдың 1-бағаны толтырылған болса, онда 2-бөлімде 01.45.12 коды бойынша 1-бағаны және (немесе) 2-бағаны толтырылуы тиіс;</w:t>
      </w:r>
      <w:r>
        <w:br/>
      </w:r>
      <w:r>
        <w:rPr>
          <w:rFonts w:ascii="Times New Roman"/>
          <w:b w:val="false"/>
          <w:i w:val="false"/>
          <w:color w:val="000000"/>
          <w:sz w:val="28"/>
        </w:rPr>
        <w:t>
</w:t>
      </w:r>
      <w:r>
        <w:rPr>
          <w:rFonts w:ascii="Times New Roman"/>
          <w:b w:val="false"/>
          <w:i w:val="false"/>
          <w:color w:val="000000"/>
          <w:sz w:val="28"/>
        </w:rPr>
        <w:t>
      егер 4-бөлімде 4-жолдың 1-бағаны толтырылған болса, онда 2-бөлімде 01.43.10 коды бойынша 1-бағаны және (немесе) 2-бағаны толтырылуы тиіс;</w:t>
      </w:r>
      <w:r>
        <w:br/>
      </w:r>
      <w:r>
        <w:rPr>
          <w:rFonts w:ascii="Times New Roman"/>
          <w:b w:val="false"/>
          <w:i w:val="false"/>
          <w:color w:val="000000"/>
          <w:sz w:val="28"/>
        </w:rPr>
        <w:t>
</w:t>
      </w:r>
      <w:r>
        <w:rPr>
          <w:rFonts w:ascii="Times New Roman"/>
          <w:b w:val="false"/>
          <w:i w:val="false"/>
          <w:color w:val="000000"/>
          <w:sz w:val="28"/>
        </w:rPr>
        <w:t>
      егер 4-бөлімде 5-жолдың 1-бағаны толтырылған болса, онда 2-бөлімде 01.44.10 коды бойынша 1-бағаны және (немесе) 2-бағаны толтырылуы тиіс;</w:t>
      </w:r>
      <w:r>
        <w:br/>
      </w:r>
      <w:r>
        <w:rPr>
          <w:rFonts w:ascii="Times New Roman"/>
          <w:b w:val="false"/>
          <w:i w:val="false"/>
          <w:color w:val="000000"/>
          <w:sz w:val="28"/>
        </w:rPr>
        <w:t>
</w:t>
      </w:r>
      <w:r>
        <w:rPr>
          <w:rFonts w:ascii="Times New Roman"/>
          <w:b w:val="false"/>
          <w:i w:val="false"/>
          <w:color w:val="000000"/>
          <w:sz w:val="28"/>
        </w:rPr>
        <w:t>
      егер 4-бөлімде 6-жолдың 1-бағаны толтырылған болса, онда 2-бөлімде 01.47.11 коды бойынша 1-бағаны және (немесе) 2-бағаны толтырылуы тиіс;</w:t>
      </w:r>
      <w:r>
        <w:br/>
      </w:r>
      <w:r>
        <w:rPr>
          <w:rFonts w:ascii="Times New Roman"/>
          <w:b w:val="false"/>
          <w:i w:val="false"/>
          <w:color w:val="000000"/>
          <w:sz w:val="28"/>
        </w:rPr>
        <w:t>
</w:t>
      </w:r>
      <w:r>
        <w:rPr>
          <w:rFonts w:ascii="Times New Roman"/>
          <w:b w:val="false"/>
          <w:i w:val="false"/>
          <w:color w:val="000000"/>
          <w:sz w:val="28"/>
        </w:rPr>
        <w:t>
      егер 4-бөлімде 7-жолдың 1-бағаны толтырылған болса, онда 2-бөлімде 01.47.12 коды бойынша 1-бағаны және (немесе) 2-бағаны толтырылуы тиіс;</w:t>
      </w:r>
      <w:r>
        <w:br/>
      </w:r>
      <w:r>
        <w:rPr>
          <w:rFonts w:ascii="Times New Roman"/>
          <w:b w:val="false"/>
          <w:i w:val="false"/>
          <w:color w:val="000000"/>
          <w:sz w:val="28"/>
        </w:rPr>
        <w:t>
</w:t>
      </w:r>
      <w:r>
        <w:rPr>
          <w:rFonts w:ascii="Times New Roman"/>
          <w:b w:val="false"/>
          <w:i w:val="false"/>
          <w:color w:val="000000"/>
          <w:sz w:val="28"/>
        </w:rPr>
        <w:t>
      егер 4-бөлімде 8-жолдың 1-бағаны толтырылған болса, онда 2-бөлімде 01.47.14 коды бойынша 1-бағаны және (немесе) 2-бағаны толтырылуы тиіс;</w:t>
      </w:r>
      <w:r>
        <w:br/>
      </w:r>
      <w:r>
        <w:rPr>
          <w:rFonts w:ascii="Times New Roman"/>
          <w:b w:val="false"/>
          <w:i w:val="false"/>
          <w:color w:val="000000"/>
          <w:sz w:val="28"/>
        </w:rPr>
        <w:t>
</w:t>
      </w:r>
      <w:r>
        <w:rPr>
          <w:rFonts w:ascii="Times New Roman"/>
          <w:b w:val="false"/>
          <w:i w:val="false"/>
          <w:color w:val="000000"/>
          <w:sz w:val="28"/>
        </w:rPr>
        <w:t>
      егер 4-бөлімде 9-жолдың 1-бағаны толтырылған болса, онда 2-бөлімде 01.47.13 коды бойынша 1-бағаны және (немесе) 2-бағаны толтырылуы тиіс;</w:t>
      </w:r>
      <w:r>
        <w:br/>
      </w:r>
      <w:r>
        <w:rPr>
          <w:rFonts w:ascii="Times New Roman"/>
          <w:b w:val="false"/>
          <w:i w:val="false"/>
          <w:color w:val="000000"/>
          <w:sz w:val="28"/>
        </w:rPr>
        <w:t>
</w:t>
      </w:r>
      <w:r>
        <w:rPr>
          <w:rFonts w:ascii="Times New Roman"/>
          <w:b w:val="false"/>
          <w:i w:val="false"/>
          <w:color w:val="000000"/>
          <w:sz w:val="28"/>
        </w:rPr>
        <w:t>
      егер 4-бөлімде 10-жолдың 1-бағаны толтырылған болса, онда 2-бөлімде 01.47.14 коды бойынша 1-бағаны және (немесе) 2-бағаны толтырылуы тиіс;</w:t>
      </w:r>
      <w:r>
        <w:br/>
      </w:r>
      <w:r>
        <w:rPr>
          <w:rFonts w:ascii="Times New Roman"/>
          <w:b w:val="false"/>
          <w:i w:val="false"/>
          <w:color w:val="000000"/>
          <w:sz w:val="28"/>
        </w:rPr>
        <w:t>
</w:t>
      </w:r>
      <w:r>
        <w:rPr>
          <w:rFonts w:ascii="Times New Roman"/>
          <w:b w:val="false"/>
          <w:i w:val="false"/>
          <w:color w:val="000000"/>
          <w:sz w:val="28"/>
        </w:rPr>
        <w:t>
      егер 4-бөлімде 12-жолдың 1-бағаны толтырылған болса, онда 2-бөлімде 01.49.12.200 коды бойынша 1-бағаны және (немесе) 2-бағаны толтырылуы тиіс;</w:t>
      </w:r>
      <w:r>
        <w:br/>
      </w:r>
      <w:r>
        <w:rPr>
          <w:rFonts w:ascii="Times New Roman"/>
          <w:b w:val="false"/>
          <w:i w:val="false"/>
          <w:color w:val="000000"/>
          <w:sz w:val="28"/>
        </w:rPr>
        <w:t>
</w:t>
      </w:r>
      <w:r>
        <w:rPr>
          <w:rFonts w:ascii="Times New Roman"/>
          <w:b w:val="false"/>
          <w:i w:val="false"/>
          <w:color w:val="000000"/>
          <w:sz w:val="28"/>
        </w:rPr>
        <w:t>
      егер 4-бөлімде 13-жолдың 1-бағаны толтырылған болса, онда 2-бөлімде 01.49.12.900 коды бойынша 1-бағаны және (немесе) 2-бағаны толтырылуы тиіс;</w:t>
      </w:r>
      <w:r>
        <w:br/>
      </w:r>
      <w:r>
        <w:rPr>
          <w:rFonts w:ascii="Times New Roman"/>
          <w:b w:val="false"/>
          <w:i w:val="false"/>
          <w:color w:val="000000"/>
          <w:sz w:val="28"/>
        </w:rPr>
        <w:t>
</w:t>
      </w:r>
      <w:r>
        <w:rPr>
          <w:rFonts w:ascii="Times New Roman"/>
          <w:b w:val="false"/>
          <w:i w:val="false"/>
          <w:color w:val="000000"/>
          <w:sz w:val="28"/>
        </w:rPr>
        <w:t>
      егер 4-бөлімде 14-жолдың 1-бағаны толтырылған болса, онда 2-бөлімде 01.45.11 коды бойынша 1-бағаны және (немесе) 2-бағаны толтырылуы тиіс;</w:t>
      </w:r>
      <w:r>
        <w:br/>
      </w:r>
      <w:r>
        <w:rPr>
          <w:rFonts w:ascii="Times New Roman"/>
          <w:b w:val="false"/>
          <w:i w:val="false"/>
          <w:color w:val="000000"/>
          <w:sz w:val="28"/>
        </w:rPr>
        <w:t>
</w:t>
      </w:r>
      <w:r>
        <w:rPr>
          <w:rFonts w:ascii="Times New Roman"/>
          <w:b w:val="false"/>
          <w:i w:val="false"/>
          <w:color w:val="000000"/>
          <w:sz w:val="28"/>
        </w:rPr>
        <w:t>
      егер 4-бөлімде 15-жолдың 1-бағаны толтырылған болса, онда 2-бөлімде 01.45.12 коды бойынша 1-бағаны және (немесе) 2-бағаны толтырылуы тиіс;</w:t>
      </w:r>
      <w:r>
        <w:br/>
      </w:r>
      <w:r>
        <w:rPr>
          <w:rFonts w:ascii="Times New Roman"/>
          <w:b w:val="false"/>
          <w:i w:val="false"/>
          <w:color w:val="000000"/>
          <w:sz w:val="28"/>
        </w:rPr>
        <w:t>
</w:t>
      </w:r>
      <w:r>
        <w:rPr>
          <w:rFonts w:ascii="Times New Roman"/>
          <w:b w:val="false"/>
          <w:i w:val="false"/>
          <w:color w:val="000000"/>
          <w:sz w:val="28"/>
        </w:rPr>
        <w:t>
      егер 4-бөлімде 16-жолдың 1-бағаны толтырылған болса, онда 2-бөлімде 01.44.10 коды бойынша 1-бағаны және (немесе) 2-бағаны толтырылуы тиіс;</w:t>
      </w:r>
      <w:r>
        <w:br/>
      </w:r>
      <w:r>
        <w:rPr>
          <w:rFonts w:ascii="Times New Roman"/>
          <w:b w:val="false"/>
          <w:i w:val="false"/>
          <w:color w:val="000000"/>
          <w:sz w:val="28"/>
        </w:rPr>
        <w:t>
</w:t>
      </w:r>
      <w:r>
        <w:rPr>
          <w:rFonts w:ascii="Times New Roman"/>
          <w:b w:val="false"/>
          <w:i w:val="false"/>
          <w:color w:val="000000"/>
          <w:sz w:val="28"/>
        </w:rPr>
        <w:t>
      4-бөлімде 17-жол &lt; 2-бөлімде 01.45.11 коды бойынша 3-бағаны.</w:t>
      </w:r>
    </w:p>
    <w:bookmarkEnd w:id="37"/>
    <w:bookmarkStart w:name="z1259"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
        <w:gridCol w:w="1806"/>
        <w:gridCol w:w="1573"/>
        <w:gridCol w:w="1995"/>
        <w:gridCol w:w="1565"/>
        <w:gridCol w:w="3253"/>
      </w:tblGrid>
      <w:tr>
        <w:trPr>
          <w:trHeight w:val="540"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25600" cy="1181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10-қосымша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10</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6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0131104</w:t>
            </w:r>
            <w:r>
              <w:br/>
            </w:r>
            <w:r>
              <w:rPr>
                <w:rFonts w:ascii="Times New Roman"/>
                <w:b w:val="false"/>
                <w:i w:val="false"/>
                <w:color w:val="000000"/>
                <w:sz w:val="20"/>
              </w:rPr>
              <w:t>
</w:t>
            </w:r>
            <w:r>
              <w:rPr>
                <w:rFonts w:ascii="Times New Roman"/>
                <w:b w:val="false"/>
                <w:i w:val="false"/>
                <w:color w:val="000000"/>
                <w:sz w:val="20"/>
              </w:rPr>
              <w:t>Код статистической формы 0131104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құралымының қызметі туралы есеп</w:t>
            </w:r>
            <w:r>
              <w:br/>
            </w:r>
            <w:r>
              <w:rPr>
                <w:rFonts w:ascii="Times New Roman"/>
                <w:b/>
                <w:i w:val="false"/>
                <w:color w:val="000000"/>
              </w:rPr>
              <w:t>
Отчет о деятельности сельхозформирования</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w:t>
            </w:r>
            <w:r>
              <w:br/>
            </w:r>
            <w:r>
              <w:rPr>
                <w:rFonts w:ascii="Times New Roman"/>
                <w:b w:val="false"/>
                <w:i w:val="false"/>
                <w:color w:val="000000"/>
                <w:sz w:val="20"/>
              </w:rPr>
              <w:t>
</w:t>
            </w:r>
            <w:r>
              <w:rPr>
                <w:rFonts w:ascii="Times New Roman"/>
                <w:b w:val="false"/>
                <w:i w:val="false"/>
                <w:color w:val="000000"/>
                <w:sz w:val="20"/>
              </w:rPr>
              <w:t>1-сх</w:t>
            </w:r>
          </w:p>
        </w:tc>
        <w:tc>
          <w:tcPr>
            <w:tcW w:w="0" w:type="auto"/>
            <w:gridSpan w:val="5"/>
            <w:vMerge/>
            <w:tcBorders>
              <w:top w:val="nil"/>
              <w:left w:val="single" w:color="cfcfcf" w:sz="5"/>
              <w:bottom w:val="single" w:color="cfcfcf" w:sz="5"/>
              <w:right w:val="single" w:color="cfcfcf" w:sz="5"/>
            </w:tcBorders>
          </w:tcP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3"/>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тапсырады: Экономикалық қызмет түрлерінің жалпы жіктеуішінің (бұдан әрі - ЭҚТЖЖ) 01.1, 01.2, 01.3, 01.4, 01.5 кодтары бойынша негізгі және қосалқы қызмет түрлерімен заңды тұлғалар және (немесе) олардың құрылымдық және оқшауланған бөлімшелері; ЭҚТЖЖ 01.1, 01.2, 01.3, 01.4, 01.5 кодтары бойынша негізгі және қосалқы қызмет түрлерімен 50 адамнан артық жұмысшысы бар шаруа немесе фермер қожалықтары; мал шаруашылығы өнімінің орташа және ірі тауар өндірісіне жататын (тізім бойынша) шаруа немесе фермер қожалықтары.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01.1, 01.2, 01.3, 01.4, 01.5; крестьянские или фермерские хозяйства с численностью работников свыше 50 человек с основным и вторичным видами деятельности по кодам ОКЭД: 01.1, 01.2, 01.3, 01.5; крестьянские или фермерские хозяйства, относящиеся к средне- и крупнотоварному производству продукции животноводства (по списку).</w:t>
            </w:r>
          </w:p>
        </w:tc>
      </w:tr>
      <w:tr>
        <w:trPr>
          <w:trHeight w:val="6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жылдан кейінгі наурыздың 10-і</w:t>
            </w:r>
            <w:r>
              <w:br/>
            </w:r>
            <w:r>
              <w:rPr>
                <w:rFonts w:ascii="Times New Roman"/>
                <w:b w:val="false"/>
                <w:i w:val="false"/>
                <w:color w:val="000000"/>
                <w:sz w:val="20"/>
              </w:rPr>
              <w:t>
</w:t>
            </w:r>
            <w:r>
              <w:rPr>
                <w:rFonts w:ascii="Times New Roman"/>
                <w:b w:val="false"/>
                <w:i w:val="false"/>
                <w:color w:val="000000"/>
                <w:sz w:val="20"/>
              </w:rPr>
              <w:t>Срок предоставления – 10 марта после отчетного года</w:t>
            </w:r>
          </w:p>
        </w:tc>
      </w:tr>
      <w:tr>
        <w:trPr>
          <w:trHeight w:val="46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8"/>
    <w:bookmarkStart w:name="z323"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5"/>
        <w:gridCol w:w="5315"/>
      </w:tblGrid>
      <w:tr>
        <w:trPr>
          <w:trHeight w:val="30" w:hRule="atLeast"/>
        </w:trPr>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қызметін нақты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сельскохозяйственной деятельности</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8"/>
        <w:gridCol w:w="5332"/>
      </w:tblGrid>
      <w:tr>
        <w:trPr>
          <w:trHeight w:val="1080" w:hRule="atLeast"/>
        </w:trPr>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387"/>
              <w:gridCol w:w="388"/>
              <w:gridCol w:w="388"/>
              <w:gridCol w:w="388"/>
              <w:gridCol w:w="368"/>
              <w:gridCol w:w="388"/>
              <w:gridCol w:w="369"/>
              <w:gridCol w:w="388"/>
              <w:gridCol w:w="369"/>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24" w:id="40"/>
    <w:p>
      <w:pPr>
        <w:spacing w:after="0"/>
        <w:ind w:left="0"/>
        <w:jc w:val="both"/>
      </w:pPr>
      <w:r>
        <w:rPr>
          <w:rFonts w:ascii="Times New Roman"/>
          <w:b w:val="false"/>
          <w:i w:val="false"/>
          <w:color w:val="000000"/>
          <w:sz w:val="28"/>
        </w:rPr>
        <w:t>
2. Ауыл шаруашылығы өнімдерін өндіру, қолдану және қоры туралы мәліметтерді көрсетіңіз</w:t>
      </w:r>
      <w:r>
        <w:br/>
      </w:r>
      <w:r>
        <w:rPr>
          <w:rFonts w:ascii="Times New Roman"/>
          <w:b w:val="false"/>
          <w:i w:val="false"/>
          <w:color w:val="000000"/>
          <w:sz w:val="28"/>
        </w:rPr>
        <w:t>
   Укажите сведения о производстве, использовании и запасах продукции сельского хозяйства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1065"/>
        <w:gridCol w:w="1108"/>
        <w:gridCol w:w="1108"/>
        <w:gridCol w:w="1907"/>
        <w:gridCol w:w="2097"/>
        <w:gridCol w:w="1297"/>
        <w:gridCol w:w="1320"/>
      </w:tblGrid>
      <w:tr>
        <w:trPr>
          <w:trHeight w:val="202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центнер</w:t>
            </w:r>
            <w:r>
              <w:br/>
            </w:r>
            <w:r>
              <w:rPr>
                <w:rFonts w:ascii="Times New Roman"/>
                <w:b w:val="false"/>
                <w:i w:val="false"/>
                <w:color w:val="000000"/>
                <w:sz w:val="20"/>
              </w:rPr>
              <w:t>
</w:t>
            </w:r>
            <w:r>
              <w:rPr>
                <w:rFonts w:ascii="Times New Roman"/>
                <w:b w:val="false"/>
                <w:i w:val="false"/>
                <w:color w:val="000000"/>
                <w:sz w:val="20"/>
              </w:rPr>
              <w:t>Произведено, центнеров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центнер</w:t>
            </w:r>
            <w:r>
              <w:br/>
            </w:r>
            <w:r>
              <w:rPr>
                <w:rFonts w:ascii="Times New Roman"/>
                <w:b w:val="false"/>
                <w:i w:val="false"/>
                <w:color w:val="000000"/>
                <w:sz w:val="20"/>
              </w:rPr>
              <w:t>
</w:t>
            </w:r>
            <w:r>
              <w:rPr>
                <w:rFonts w:ascii="Times New Roman"/>
                <w:b w:val="false"/>
                <w:i w:val="false"/>
                <w:color w:val="000000"/>
                <w:sz w:val="20"/>
              </w:rPr>
              <w:t>Реализовано, центнеров</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Өнімдерінің өткізілген құны, мың теңге</w:t>
            </w:r>
            <w:r>
              <w:br/>
            </w:r>
            <w:r>
              <w:rPr>
                <w:rFonts w:ascii="Times New Roman"/>
                <w:b w:val="false"/>
                <w:i w:val="false"/>
                <w:color w:val="000000"/>
                <w:sz w:val="20"/>
              </w:rPr>
              <w:t>
</w:t>
            </w:r>
            <w:r>
              <w:rPr>
                <w:rFonts w:ascii="Times New Roman"/>
                <w:b w:val="false"/>
                <w:i w:val="false"/>
                <w:color w:val="000000"/>
                <w:sz w:val="20"/>
              </w:rPr>
              <w:t>Стоимость реализованной продукции, тысяч тенге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өзіндік құны, мың теңге</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тысяч тенге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Ысырап, центнер</w:t>
            </w:r>
            <w:r>
              <w:br/>
            </w:r>
            <w:r>
              <w:rPr>
                <w:rFonts w:ascii="Times New Roman"/>
                <w:b w:val="false"/>
                <w:i w:val="false"/>
                <w:color w:val="000000"/>
                <w:sz w:val="20"/>
              </w:rPr>
              <w:t>
</w:t>
            </w:r>
            <w:r>
              <w:rPr>
                <w:rFonts w:ascii="Times New Roman"/>
                <w:b w:val="false"/>
                <w:i w:val="false"/>
                <w:color w:val="000000"/>
                <w:sz w:val="20"/>
              </w:rPr>
              <w:t>Потери, центнеров</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қор, центнер</w:t>
            </w:r>
            <w:r>
              <w:br/>
            </w:r>
            <w:r>
              <w:rPr>
                <w:rFonts w:ascii="Times New Roman"/>
                <w:b w:val="false"/>
                <w:i w:val="false"/>
                <w:color w:val="000000"/>
                <w:sz w:val="20"/>
              </w:rPr>
              <w:t>
</w:t>
            </w:r>
            <w:r>
              <w:rPr>
                <w:rFonts w:ascii="Times New Roman"/>
                <w:b w:val="false"/>
                <w:i w:val="false"/>
                <w:color w:val="000000"/>
                <w:sz w:val="20"/>
              </w:rPr>
              <w:t>Запасы на конец года, центнеров</w:t>
            </w:r>
          </w:p>
        </w:tc>
      </w:tr>
      <w:tr>
        <w:trPr>
          <w:trHeight w:val="22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w:t>
      </w:r>
    </w:p>
    <w:bookmarkStart w:name="z325"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5"/>
        <w:gridCol w:w="5315"/>
      </w:tblGrid>
      <w:tr>
        <w:trPr>
          <w:trHeight w:val="30" w:hRule="atLeast"/>
        </w:trPr>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Балапан басып шығаруға пайдаланылған жұмыртқа санын көрсетіңіз, мың дана</w:t>
            </w:r>
            <w:r>
              <w:br/>
            </w:r>
            <w:r>
              <w:rPr>
                <w:rFonts w:ascii="Times New Roman"/>
                <w:b w:val="false"/>
                <w:i w:val="false"/>
                <w:color w:val="000000"/>
                <w:sz w:val="20"/>
              </w:rPr>
              <w:t>
   Укажите количество яиц, использованных на инкубацию, тысяч штук</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41"/>
    <w:bookmarkStart w:name="z326" w:id="42"/>
    <w:p>
      <w:pPr>
        <w:spacing w:after="0"/>
        <w:ind w:left="0"/>
        <w:jc w:val="both"/>
      </w:pPr>
      <w:r>
        <w:rPr>
          <w:rFonts w:ascii="Times New Roman"/>
          <w:b w:val="false"/>
          <w:i w:val="false"/>
          <w:color w:val="000000"/>
          <w:sz w:val="28"/>
        </w:rPr>
        <w:t>
4. Өсімдік шаруашылығы өнімдерін өндіруге жұмсалған шығындар туралы мәліметтерді көрсетіңіз, мың теңге</w:t>
      </w:r>
      <w:r>
        <w:br/>
      </w:r>
      <w:r>
        <w:rPr>
          <w:rFonts w:ascii="Times New Roman"/>
          <w:b w:val="false"/>
          <w:i w:val="false"/>
          <w:color w:val="000000"/>
          <w:sz w:val="28"/>
        </w:rPr>
        <w:t>
   Укажите сведения о затратах на производство продукции растениеводства, тысяч тенге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689"/>
        <w:gridCol w:w="928"/>
        <w:gridCol w:w="732"/>
        <w:gridCol w:w="515"/>
        <w:gridCol w:w="515"/>
        <w:gridCol w:w="732"/>
        <w:gridCol w:w="1560"/>
        <w:gridCol w:w="2366"/>
        <w:gridCol w:w="733"/>
        <w:gridCol w:w="733"/>
        <w:gridCol w:w="733"/>
        <w:gridCol w:w="1561"/>
      </w:tblGrid>
      <w:tr>
        <w:trPr>
          <w:trHeight w:val="1905"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көшеттік материадар</w:t>
            </w:r>
            <w:r>
              <w:br/>
            </w:r>
            <w:r>
              <w:rPr>
                <w:rFonts w:ascii="Times New Roman"/>
                <w:b w:val="false"/>
                <w:i w:val="false"/>
                <w:color w:val="000000"/>
                <w:sz w:val="20"/>
              </w:rPr>
              <w:t>
</w:t>
            </w:r>
            <w:r>
              <w:rPr>
                <w:rFonts w:ascii="Times New Roman"/>
                <w:b w:val="false"/>
                <w:i w:val="false"/>
                <w:color w:val="000000"/>
                <w:sz w:val="20"/>
              </w:rPr>
              <w:t>Семена и посадочный материал</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w:t>
            </w:r>
            <w:r>
              <w:br/>
            </w:r>
            <w:r>
              <w:rPr>
                <w:rFonts w:ascii="Times New Roman"/>
                <w:b w:val="false"/>
                <w:i w:val="false"/>
                <w:color w:val="000000"/>
                <w:sz w:val="20"/>
              </w:rPr>
              <w:t>
</w:t>
            </w:r>
            <w:r>
              <w:rPr>
                <w:rFonts w:ascii="Times New Roman"/>
                <w:b w:val="false"/>
                <w:i w:val="false"/>
                <w:color w:val="000000"/>
                <w:sz w:val="20"/>
              </w:rPr>
              <w:t>Минеральные удобрения</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воду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жартылай дайын өнімдер мен жиынтықтаушы бұйымдар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Өтелім</w:t>
            </w:r>
            <w:r>
              <w:br/>
            </w:r>
            <w:r>
              <w:rPr>
                <w:rFonts w:ascii="Times New Roman"/>
                <w:b w:val="false"/>
                <w:i w:val="false"/>
                <w:color w:val="000000"/>
                <w:sz w:val="20"/>
              </w:rPr>
              <w:t>
</w:t>
            </w:r>
            <w:r>
              <w:rPr>
                <w:rFonts w:ascii="Times New Roman"/>
                <w:b w:val="false"/>
                <w:i w:val="false"/>
                <w:color w:val="000000"/>
                <w:sz w:val="20"/>
              </w:rPr>
              <w:t>Амортизация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төлеу шығыстары</w:t>
            </w:r>
            <w:r>
              <w:br/>
            </w:r>
            <w:r>
              <w:rPr>
                <w:rFonts w:ascii="Times New Roman"/>
                <w:b w:val="false"/>
                <w:i w:val="false"/>
                <w:color w:val="000000"/>
                <w:sz w:val="20"/>
              </w:rPr>
              <w:t>
</w:t>
            </w:r>
            <w:r>
              <w:rPr>
                <w:rFonts w:ascii="Times New Roman"/>
                <w:b w:val="false"/>
                <w:i w:val="false"/>
                <w:color w:val="000000"/>
                <w:sz w:val="20"/>
              </w:rPr>
              <w:t>Расходы на оплату труда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шығындардан қураған егістіктер бойынша шығындар</w:t>
            </w:r>
            <w:r>
              <w:br/>
            </w:r>
            <w:r>
              <w:rPr>
                <w:rFonts w:ascii="Times New Roman"/>
                <w:b w:val="false"/>
                <w:i w:val="false"/>
                <w:color w:val="000000"/>
                <w:sz w:val="20"/>
              </w:rPr>
              <w:t>
</w:t>
            </w:r>
            <w:r>
              <w:rPr>
                <w:rFonts w:ascii="Times New Roman"/>
                <w:b w:val="false"/>
                <w:i w:val="false"/>
                <w:color w:val="000000"/>
                <w:sz w:val="20"/>
              </w:rPr>
              <w:t>Из всех затрат затраты по погибшим посевам</w:t>
            </w:r>
          </w:p>
        </w:tc>
      </w:tr>
      <w:tr>
        <w:trPr>
          <w:trHeight w:val="15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43"/>
    <w:p>
      <w:pPr>
        <w:spacing w:after="0"/>
        <w:ind w:left="0"/>
        <w:jc w:val="both"/>
      </w:pPr>
      <w:r>
        <w:rPr>
          <w:rFonts w:ascii="Times New Roman"/>
          <w:b w:val="false"/>
          <w:i w:val="false"/>
          <w:color w:val="000000"/>
          <w:sz w:val="28"/>
        </w:rPr>
        <w:t>
5. Өсімдік шаруашылығындағы аяқталмаған өндіріс туралы ақпаратты көрсетіңіз</w:t>
      </w:r>
      <w:r>
        <w:br/>
      </w:r>
      <w:r>
        <w:rPr>
          <w:rFonts w:ascii="Times New Roman"/>
          <w:b w:val="false"/>
          <w:i w:val="false"/>
          <w:color w:val="000000"/>
          <w:sz w:val="28"/>
        </w:rPr>
        <w:t>
   Укажите информацию о незавершенном производстве в растениеводстве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6531"/>
        <w:gridCol w:w="2641"/>
        <w:gridCol w:w="2684"/>
      </w:tblGrid>
      <w:tr>
        <w:trPr>
          <w:trHeight w:val="31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гектар</w:t>
            </w:r>
            <w:r>
              <w:br/>
            </w:r>
            <w:r>
              <w:rPr>
                <w:rFonts w:ascii="Times New Roman"/>
                <w:b w:val="false"/>
                <w:i w:val="false"/>
                <w:color w:val="000000"/>
                <w:sz w:val="20"/>
              </w:rPr>
              <w:t>
</w:t>
            </w:r>
            <w:r>
              <w:rPr>
                <w:rFonts w:ascii="Times New Roman"/>
                <w:b w:val="false"/>
                <w:i w:val="false"/>
                <w:color w:val="000000"/>
                <w:sz w:val="20"/>
              </w:rPr>
              <w:t>Площадь, гектаров</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r>
              <w:br/>
            </w:r>
            <w:r>
              <w:rPr>
                <w:rFonts w:ascii="Times New Roman"/>
                <w:b w:val="false"/>
                <w:i w:val="false"/>
                <w:color w:val="000000"/>
                <w:sz w:val="20"/>
              </w:rPr>
              <w:t>
</w:t>
            </w:r>
            <w:r>
              <w:rPr>
                <w:rFonts w:ascii="Times New Roman"/>
                <w:b w:val="false"/>
                <w:i w:val="false"/>
                <w:color w:val="000000"/>
                <w:sz w:val="20"/>
              </w:rPr>
              <w:t>Затраты, тысяч тенге</w:t>
            </w:r>
          </w:p>
        </w:tc>
      </w:tr>
      <w:tr>
        <w:trPr>
          <w:trHeight w:val="19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сүрі жерлерді көтеру</w:t>
            </w:r>
            <w:r>
              <w:br/>
            </w:r>
            <w:r>
              <w:rPr>
                <w:rFonts w:ascii="Times New Roman"/>
                <w:b w:val="false"/>
                <w:i w:val="false"/>
                <w:color w:val="000000"/>
                <w:sz w:val="20"/>
              </w:rPr>
              <w:t>
</w:t>
            </w:r>
            <w:r>
              <w:rPr>
                <w:rFonts w:ascii="Times New Roman"/>
                <w:b w:val="false"/>
                <w:i w:val="false"/>
                <w:color w:val="000000"/>
                <w:sz w:val="20"/>
              </w:rPr>
              <w:t>Поднятие чистых паров</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Сүдігер жерлерді жырту</w:t>
            </w:r>
            <w:r>
              <w:br/>
            </w:r>
            <w:r>
              <w:rPr>
                <w:rFonts w:ascii="Times New Roman"/>
                <w:b w:val="false"/>
                <w:i w:val="false"/>
                <w:color w:val="000000"/>
                <w:sz w:val="20"/>
              </w:rPr>
              <w:t>
</w:t>
            </w:r>
            <w:r>
              <w:rPr>
                <w:rFonts w:ascii="Times New Roman"/>
                <w:b w:val="false"/>
                <w:i w:val="false"/>
                <w:color w:val="000000"/>
                <w:sz w:val="20"/>
              </w:rPr>
              <w:t>Вспашка зяби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дақылдар егу және келешек мерзімдердегі түсімділікке жерді дайындауға кеткен басқа да жұмыстар</w:t>
            </w:r>
            <w:r>
              <w:br/>
            </w:r>
            <w:r>
              <w:rPr>
                <w:rFonts w:ascii="Times New Roman"/>
                <w:b w:val="false"/>
                <w:i w:val="false"/>
                <w:color w:val="000000"/>
                <w:sz w:val="20"/>
              </w:rPr>
              <w:t>
</w:t>
            </w:r>
            <w:r>
              <w:rPr>
                <w:rFonts w:ascii="Times New Roman"/>
                <w:b w:val="false"/>
                <w:i w:val="false"/>
                <w:color w:val="000000"/>
                <w:sz w:val="20"/>
              </w:rPr>
              <w:t>Посев озимых культур и другие работы по подготовке почвы под урожай будущих периодов</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Бау-бақшаларды егу, өңдеу және ұстау</w:t>
            </w:r>
            <w:r>
              <w:br/>
            </w:r>
            <w:r>
              <w:rPr>
                <w:rFonts w:ascii="Times New Roman"/>
                <w:b w:val="false"/>
                <w:i w:val="false"/>
                <w:color w:val="000000"/>
                <w:sz w:val="20"/>
              </w:rPr>
              <w:t>
</w:t>
            </w:r>
            <w:r>
              <w:rPr>
                <w:rFonts w:ascii="Times New Roman"/>
                <w:b w:val="false"/>
                <w:i w:val="false"/>
                <w:color w:val="000000"/>
                <w:sz w:val="20"/>
              </w:rPr>
              <w:t>Закладка, обработка и содержание садов</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44"/>
    <w:p>
      <w:pPr>
        <w:spacing w:after="0"/>
        <w:ind w:left="0"/>
        <w:jc w:val="both"/>
      </w:pPr>
      <w:r>
        <w:rPr>
          <w:rFonts w:ascii="Times New Roman"/>
          <w:b w:val="false"/>
          <w:i w:val="false"/>
          <w:color w:val="000000"/>
          <w:sz w:val="28"/>
        </w:rPr>
        <w:t>
6. Мал шаруашылығы өнімдерін өндіруге жұмсалған шығындар туралы мәліметтерді көрсетіңіз, мың теңге</w:t>
      </w:r>
      <w:r>
        <w:br/>
      </w:r>
      <w:r>
        <w:rPr>
          <w:rFonts w:ascii="Times New Roman"/>
          <w:b w:val="false"/>
          <w:i w:val="false"/>
          <w:color w:val="000000"/>
          <w:sz w:val="28"/>
        </w:rPr>
        <w:t>
   Укажите сведения о затратах на производство продукции животноводства, тысяч тенге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723"/>
        <w:gridCol w:w="723"/>
        <w:gridCol w:w="723"/>
        <w:gridCol w:w="723"/>
        <w:gridCol w:w="723"/>
        <w:gridCol w:w="1950"/>
        <w:gridCol w:w="2553"/>
        <w:gridCol w:w="724"/>
        <w:gridCol w:w="1541"/>
        <w:gridCol w:w="1048"/>
      </w:tblGrid>
      <w:tr>
        <w:trPr>
          <w:trHeight w:val="1785"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w:t>
            </w:r>
            <w:r>
              <w:br/>
            </w:r>
            <w:r>
              <w:rPr>
                <w:rFonts w:ascii="Times New Roman"/>
                <w:b w:val="false"/>
                <w:i w:val="false"/>
                <w:color w:val="000000"/>
                <w:sz w:val="20"/>
              </w:rPr>
              <w:t>
</w:t>
            </w:r>
            <w:r>
              <w:rPr>
                <w:rFonts w:ascii="Times New Roman"/>
                <w:b w:val="false"/>
                <w:i w:val="false"/>
                <w:color w:val="000000"/>
                <w:sz w:val="20"/>
              </w:rPr>
              <w:t>Корма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воду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жартылай дайын өнімдер мен жиынтықтаушы бұйымдар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Өтелім</w:t>
            </w:r>
            <w:r>
              <w:br/>
            </w:r>
            <w:r>
              <w:rPr>
                <w:rFonts w:ascii="Times New Roman"/>
                <w:b w:val="false"/>
                <w:i w:val="false"/>
                <w:color w:val="000000"/>
                <w:sz w:val="20"/>
              </w:rPr>
              <w:t>
</w:t>
            </w:r>
            <w:r>
              <w:rPr>
                <w:rFonts w:ascii="Times New Roman"/>
                <w:b w:val="false"/>
                <w:i w:val="false"/>
                <w:color w:val="000000"/>
                <w:sz w:val="20"/>
              </w:rPr>
              <w:t>Амортизация</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төлеу шығыстары</w:t>
            </w:r>
            <w:r>
              <w:br/>
            </w:r>
            <w:r>
              <w:rPr>
                <w:rFonts w:ascii="Times New Roman"/>
                <w:b w:val="false"/>
                <w:i w:val="false"/>
                <w:color w:val="000000"/>
                <w:sz w:val="20"/>
              </w:rPr>
              <w:t>
</w:t>
            </w:r>
            <w:r>
              <w:rPr>
                <w:rFonts w:ascii="Times New Roman"/>
                <w:b w:val="false"/>
                <w:i w:val="false"/>
                <w:color w:val="000000"/>
                <w:sz w:val="20"/>
              </w:rPr>
              <w:t>Расходы на оплату труда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r>
      <w:tr>
        <w:trPr>
          <w:trHeight w:val="165"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 w:id="45"/>
    <w:p>
      <w:pPr>
        <w:spacing w:after="0"/>
        <w:ind w:left="0"/>
        <w:jc w:val="both"/>
      </w:pPr>
      <w:r>
        <w:rPr>
          <w:rFonts w:ascii="Times New Roman"/>
          <w:b w:val="false"/>
          <w:i w:val="false"/>
          <w:color w:val="000000"/>
          <w:sz w:val="28"/>
        </w:rPr>
        <w:t>
7. Ауыл шаруашылығы өнімдерін (өзінің және өңделме шикізаттан) қайта өңдеу туралы мәліметтерді көрсетіңіз (шаруа немесе фермер қожалықтарымен толтырылады)</w:t>
      </w:r>
      <w:r>
        <w:br/>
      </w:r>
      <w:r>
        <w:rPr>
          <w:rFonts w:ascii="Times New Roman"/>
          <w:b w:val="false"/>
          <w:i w:val="false"/>
          <w:color w:val="000000"/>
          <w:sz w:val="28"/>
        </w:rPr>
        <w:t>
   Укажите сведения о переработке сельскохозяйственной продукции из своего и давальческого сырья (заполняется крестьянским или фермерским хозяйством)</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2292"/>
        <w:gridCol w:w="4001"/>
        <w:gridCol w:w="3819"/>
      </w:tblGrid>
      <w:tr>
        <w:trPr>
          <w:trHeight w:val="255" w:hRule="atLeast"/>
        </w:trPr>
        <w:tc>
          <w:tcPr>
            <w:tcW w:w="3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w:t>
            </w:r>
            <w:r>
              <w:br/>
            </w:r>
            <w:r>
              <w:rPr>
                <w:rFonts w:ascii="Times New Roman"/>
                <w:b w:val="false"/>
                <w:i w:val="false"/>
                <w:color w:val="000000"/>
                <w:sz w:val="20"/>
              </w:rPr>
              <w:t>
</w:t>
            </w:r>
            <w:r>
              <w:rPr>
                <w:rFonts w:ascii="Times New Roman"/>
                <w:b w:val="false"/>
                <w:i w:val="false"/>
                <w:color w:val="000000"/>
                <w:sz w:val="20"/>
              </w:rPr>
              <w:t>Произведено продукции</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көріністегі,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тысяч тенге</w:t>
            </w:r>
          </w:p>
        </w:tc>
      </w:tr>
      <w:tr>
        <w:trPr>
          <w:trHeight w:val="15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ӨӨСЖ - Өнеркәсіптік өнімдердің (тауарлардың, қызметтердің) статистикалық жіктеуіші</w:t>
      </w:r>
      <w:r>
        <w:br/>
      </w:r>
      <w:r>
        <w:rPr>
          <w:rFonts w:ascii="Times New Roman"/>
          <w:b w:val="false"/>
          <w:i w:val="false"/>
          <w:color w:val="000000"/>
          <w:sz w:val="28"/>
        </w:rPr>
        <w:t>
       Здесь и далее СКПП – Статистический классификатор промышленной продукции (товаров, услуг)</w:t>
      </w:r>
    </w:p>
    <w:bookmarkStart w:name="z330" w:id="46"/>
    <w:p>
      <w:pPr>
        <w:spacing w:after="0"/>
        <w:ind w:left="0"/>
        <w:jc w:val="both"/>
      </w:pPr>
      <w:r>
        <w:rPr>
          <w:rFonts w:ascii="Times New Roman"/>
          <w:b w:val="false"/>
          <w:i w:val="false"/>
          <w:color w:val="000000"/>
          <w:sz w:val="28"/>
        </w:rPr>
        <w:t>
8. Электр және жылу энергиясын өндіру қандай жаңғыртылмалы энергия көздерінен өндірілетіндігі туралы ақпаратты көрсетіңіз (шаруа немесе фермер қожалықтарымен толтырылады)</w:t>
      </w:r>
      <w:r>
        <w:br/>
      </w:r>
      <w:r>
        <w:rPr>
          <w:rFonts w:ascii="Times New Roman"/>
          <w:b w:val="false"/>
          <w:i w:val="false"/>
          <w:color w:val="000000"/>
          <w:sz w:val="28"/>
        </w:rPr>
        <w:t>
   Укажите сведения о выработке электро- и теплоэнергии за счет возобновляемыех источников энергии (заполняется крестьянским или фермерским хозяйством)</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0"/>
        <w:gridCol w:w="2617"/>
        <w:gridCol w:w="2823"/>
        <w:gridCol w:w="2270"/>
      </w:tblGrid>
      <w:tr>
        <w:trPr>
          <w:trHeight w:val="31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көздерінің түрі</w:t>
            </w:r>
            <w:r>
              <w:br/>
            </w:r>
            <w:r>
              <w:rPr>
                <w:rFonts w:ascii="Times New Roman"/>
                <w:b w:val="false"/>
                <w:i w:val="false"/>
                <w:color w:val="000000"/>
                <w:sz w:val="20"/>
              </w:rPr>
              <w:t>
</w:t>
            </w:r>
            <w:r>
              <w:rPr>
                <w:rFonts w:ascii="Times New Roman"/>
                <w:b w:val="false"/>
                <w:i w:val="false"/>
                <w:color w:val="000000"/>
                <w:sz w:val="20"/>
              </w:rPr>
              <w:t>Тип источников энергии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отын коды</w:t>
            </w:r>
            <w:r>
              <w:br/>
            </w:r>
            <w:r>
              <w:rPr>
                <w:rFonts w:ascii="Times New Roman"/>
                <w:b w:val="false"/>
                <w:i w:val="false"/>
                <w:color w:val="000000"/>
                <w:sz w:val="20"/>
              </w:rPr>
              <w:t>
</w:t>
            </w:r>
            <w:r>
              <w:rPr>
                <w:rFonts w:ascii="Times New Roman"/>
                <w:b w:val="false"/>
                <w:i w:val="false"/>
                <w:color w:val="000000"/>
                <w:sz w:val="20"/>
              </w:rPr>
              <w:t>Код топлива по СКПП</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w:t>
            </w:r>
            <w:r>
              <w:br/>
            </w:r>
            <w:r>
              <w:rPr>
                <w:rFonts w:ascii="Times New Roman"/>
                <w:b w:val="false"/>
                <w:i w:val="false"/>
                <w:color w:val="000000"/>
                <w:sz w:val="20"/>
              </w:rPr>
              <w:t>
</w:t>
            </w:r>
            <w:r>
              <w:rPr>
                <w:rFonts w:ascii="Times New Roman"/>
                <w:b w:val="false"/>
                <w:i w:val="false"/>
                <w:color w:val="000000"/>
                <w:sz w:val="20"/>
              </w:rPr>
              <w:t>Выработано</w:t>
            </w:r>
          </w:p>
        </w:tc>
      </w:tr>
      <w:tr>
        <w:trPr>
          <w:trHeight w:val="7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35.11.10.400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35.11.10.500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35.11.10.600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прочая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35.11.10.900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Геотермалдық көздерден алынған жылу энергиясы</w:t>
            </w:r>
            <w:r>
              <w:br/>
            </w:r>
            <w:r>
              <w:rPr>
                <w:rFonts w:ascii="Times New Roman"/>
                <w:b w:val="false"/>
                <w:i w:val="false"/>
                <w:color w:val="000000"/>
                <w:sz w:val="20"/>
              </w:rPr>
              <w:t>
</w:t>
            </w:r>
            <w:r>
              <w:rPr>
                <w:rFonts w:ascii="Times New Roman"/>
                <w:b w:val="false"/>
                <w:i w:val="false"/>
                <w:color w:val="000000"/>
                <w:sz w:val="20"/>
              </w:rPr>
              <w:t>Теплоэнергия, полученная от геотермальных источников</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35.30.11.150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w:t>
            </w:r>
            <w:r>
              <w:br/>
            </w:r>
            <w:r>
              <w:rPr>
                <w:rFonts w:ascii="Times New Roman"/>
                <w:b w:val="false"/>
                <w:i w:val="false"/>
                <w:color w:val="000000"/>
                <w:sz w:val="20"/>
              </w:rPr>
              <w:t>
</w:t>
            </w:r>
            <w:r>
              <w:rPr>
                <w:rFonts w:ascii="Times New Roman"/>
                <w:b w:val="false"/>
                <w:i w:val="false"/>
                <w:color w:val="000000"/>
                <w:sz w:val="20"/>
              </w:rPr>
              <w:t>тысяч Гкал</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жылу энергиясы</w:t>
            </w:r>
            <w:r>
              <w:br/>
            </w:r>
            <w:r>
              <w:rPr>
                <w:rFonts w:ascii="Times New Roman"/>
                <w:b w:val="false"/>
                <w:i w:val="false"/>
                <w:color w:val="000000"/>
                <w:sz w:val="20"/>
              </w:rPr>
              <w:t>
</w:t>
            </w:r>
            <w:r>
              <w:rPr>
                <w:rFonts w:ascii="Times New Roman"/>
                <w:b w:val="false"/>
                <w:i w:val="false"/>
                <w:color w:val="000000"/>
                <w:sz w:val="20"/>
              </w:rPr>
              <w:t>Теплоэнергия прочая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35.30.11.190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w:t>
            </w:r>
            <w:r>
              <w:br/>
            </w:r>
            <w:r>
              <w:rPr>
                <w:rFonts w:ascii="Times New Roman"/>
                <w:b w:val="false"/>
                <w:i w:val="false"/>
                <w:color w:val="000000"/>
                <w:sz w:val="20"/>
              </w:rPr>
              <w:t>
</w:t>
            </w:r>
            <w:r>
              <w:rPr>
                <w:rFonts w:ascii="Times New Roman"/>
                <w:b w:val="false"/>
                <w:i w:val="false"/>
                <w:color w:val="000000"/>
                <w:sz w:val="20"/>
              </w:rPr>
              <w:t>тысяч Гкал</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47"/>
    <w:p>
      <w:pPr>
        <w:spacing w:after="0"/>
        <w:ind w:left="0"/>
        <w:jc w:val="both"/>
      </w:pPr>
      <w:r>
        <w:rPr>
          <w:rFonts w:ascii="Times New Roman"/>
          <w:b w:val="false"/>
          <w:i w:val="false"/>
          <w:color w:val="000000"/>
          <w:sz w:val="28"/>
        </w:rPr>
        <w:t>
9. Қызметтің басқа да түрлері</w:t>
      </w:r>
      <w:r>
        <w:br/>
      </w:r>
      <w:r>
        <w:rPr>
          <w:rFonts w:ascii="Times New Roman"/>
          <w:b w:val="false"/>
          <w:i w:val="false"/>
          <w:color w:val="000000"/>
          <w:sz w:val="28"/>
        </w:rPr>
        <w:t>
   Другие виды деятельности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1"/>
        <w:gridCol w:w="2227"/>
        <w:gridCol w:w="5302"/>
      </w:tblGrid>
      <w:tr>
        <w:trPr>
          <w:trHeight w:val="555" w:hRule="atLeast"/>
        </w:trPr>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(тауарларды, қызметтерді) өндіру көлемі, мың теңге</w:t>
            </w:r>
            <w:r>
              <w:br/>
            </w:r>
            <w:r>
              <w:rPr>
                <w:rFonts w:ascii="Times New Roman"/>
                <w:b w:val="false"/>
                <w:i w:val="false"/>
                <w:color w:val="000000"/>
                <w:sz w:val="20"/>
              </w:rPr>
              <w:t>
</w:t>
            </w:r>
            <w:r>
              <w:rPr>
                <w:rFonts w:ascii="Times New Roman"/>
                <w:b w:val="false"/>
                <w:i w:val="false"/>
                <w:color w:val="000000"/>
                <w:sz w:val="20"/>
              </w:rPr>
              <w:t>Объем производства продукции (товаров, услуг), тысяч тенге</w:t>
            </w:r>
          </w:p>
        </w:tc>
      </w:tr>
      <w:tr>
        <w:trPr>
          <w:trHeight w:val="165" w:hRule="atLeast"/>
        </w:trPr>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_____________________________ Адрес     ________________</w:t>
      </w:r>
    </w:p>
    <w:p>
      <w:pPr>
        <w:spacing w:after="0"/>
        <w:ind w:left="0"/>
        <w:jc w:val="both"/>
      </w:pPr>
      <w:r>
        <w:rPr>
          <w:rFonts w:ascii="Times New Roman"/>
          <w:b w:val="false"/>
          <w:i w:val="false"/>
          <w:color w:val="000000"/>
          <w:sz w:val="28"/>
        </w:rPr>
        <w:t>Электрондық почта мекенжайы</w:t>
      </w:r>
      <w:r>
        <w:br/>
      </w:r>
      <w:r>
        <w:rPr>
          <w:rFonts w:ascii="Times New Roman"/>
          <w:b w:val="false"/>
          <w:i w:val="false"/>
          <w:color w:val="000000"/>
          <w:sz w:val="28"/>
        </w:rPr>
        <w:t>
Адрес электронной почты     ______________ Телефон 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 Телефон __________________</w:t>
      </w:r>
    </w:p>
    <w:p>
      <w:pPr>
        <w:spacing w:after="0"/>
        <w:ind w:left="0"/>
        <w:jc w:val="both"/>
      </w:pPr>
      <w:r>
        <w:rPr>
          <w:rFonts w:ascii="Times New Roman"/>
          <w:b w:val="false"/>
          <w:i w:val="false"/>
          <w:color w:val="000000"/>
          <w:sz w:val="28"/>
        </w:rPr>
        <w:t>Басшы                                      (Т.А.Ә., қолы)</w:t>
      </w:r>
      <w:r>
        <w:br/>
      </w:r>
      <w:r>
        <w:rPr>
          <w:rFonts w:ascii="Times New Roman"/>
          <w:b w:val="false"/>
          <w:i w:val="false"/>
          <w:color w:val="000000"/>
          <w:sz w:val="28"/>
        </w:rPr>
        <w:t>
Руководитель _____________________________ (Ф.И.О., подпись) ________</w:t>
      </w:r>
    </w:p>
    <w:p>
      <w:pPr>
        <w:spacing w:after="0"/>
        <w:ind w:left="0"/>
        <w:jc w:val="both"/>
      </w:pPr>
      <w:r>
        <w:rPr>
          <w:rFonts w:ascii="Times New Roman"/>
          <w:b w:val="false"/>
          <w:i w:val="false"/>
          <w:color w:val="000000"/>
          <w:sz w:val="28"/>
        </w:rPr>
        <w:t>Бас бухгалтер                              (Т.А.Ә., қолы)</w:t>
      </w:r>
      <w:r>
        <w:br/>
      </w:r>
      <w:r>
        <w:rPr>
          <w:rFonts w:ascii="Times New Roman"/>
          <w:b w:val="false"/>
          <w:i w:val="false"/>
          <w:color w:val="000000"/>
          <w:sz w:val="28"/>
        </w:rPr>
        <w:t>
Главный бухгалтер ________________________ (Ф.И.О., подпись) 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332"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11-қосымша            </w:t>
      </w:r>
    </w:p>
    <w:bookmarkEnd w:id="48"/>
    <w:bookmarkStart w:name="z333" w:id="49"/>
    <w:p>
      <w:pPr>
        <w:spacing w:after="0"/>
        <w:ind w:left="0"/>
        <w:jc w:val="left"/>
      </w:pPr>
      <w:r>
        <w:rPr>
          <w:rFonts w:ascii="Times New Roman"/>
          <w:b/>
          <w:i w:val="false"/>
          <w:color w:val="000000"/>
        </w:rPr>
        <w:t xml:space="preserve"> 
«Ауыл шаруашылығы құралымының қызметі туралы есеп»</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r>
        <w:br/>
      </w:r>
      <w:r>
        <w:rPr>
          <w:rFonts w:ascii="Times New Roman"/>
          <w:b/>
          <w:i w:val="false"/>
          <w:color w:val="000000"/>
        </w:rPr>
        <w:t>
(коды 0131104, индексі 1-аш, кезеңділігі жылдық)</w:t>
      </w:r>
    </w:p>
    <w:bookmarkEnd w:id="49"/>
    <w:bookmarkStart w:name="z334" w:id="50"/>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«Ауыл шаруашылығы құралымының қызметі туралы есеп» (коды 0131104, индексі 1-аш,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(бұдан әрі - АШӨСЖ) өнімді экономикалық қызмет түрлері бойынша кодтау және жіктеу тәртібін белгілейтін жіктеуіш. Жіктеуішті Қазақстан Республикасы Статистика агенттігі өнімнің экономикалық қызмет түрлерімен функционалды өзара байланысын зерттеу үшін, ауыл, орман және балық шаруашылықтарының өнімдері бойынша статистикалық деректердің халықаралық салыстырмалдығы үшін пайдаланады.</w:t>
      </w:r>
      <w:r>
        <w:br/>
      </w:r>
      <w:r>
        <w:rPr>
          <w:rFonts w:ascii="Times New Roman"/>
          <w:b w:val="false"/>
          <w:i w:val="false"/>
          <w:color w:val="000000"/>
          <w:sz w:val="28"/>
        </w:rPr>
        <w:t>
</w:t>
      </w:r>
      <w:r>
        <w:rPr>
          <w:rFonts w:ascii="Times New Roman"/>
          <w:b w:val="false"/>
          <w:i w:val="false"/>
          <w:color w:val="000000"/>
          <w:sz w:val="28"/>
        </w:rPr>
        <w:t>
      2) бастапқы кіріске алынған салмақ – өнімді жинау кезінде, оны өңдеусіз алынған, яғни шөп-шаламымен, минералдық қоспаларымен (топырақ, шаң-тозаң, собық масағы), сондай-ақ артық ылғалдығымен қоса нақты салмағы;</w:t>
      </w:r>
      <w:r>
        <w:br/>
      </w:r>
      <w:r>
        <w:rPr>
          <w:rFonts w:ascii="Times New Roman"/>
          <w:b w:val="false"/>
          <w:i w:val="false"/>
          <w:color w:val="000000"/>
          <w:sz w:val="28"/>
        </w:rPr>
        <w:t>
</w:t>
      </w:r>
      <w:r>
        <w:rPr>
          <w:rFonts w:ascii="Times New Roman"/>
          <w:b w:val="false"/>
          <w:i w:val="false"/>
          <w:color w:val="000000"/>
          <w:sz w:val="28"/>
        </w:rPr>
        <w:t>
      3) геотермальды энергия – ол әдетте жер қабатынан (жер қойнауынан) жылыған су немесе бу түрінде бөлінетін жылу түріндегі энергия (топырақ, жер асты суларының, өзендер, су айдындарының жылуы). Геотермалды энергияны электр энергиясын өндіруге, үйлерді, мекемелерді және өнеркәсіп кәсіпорындарын жылытуға пайдаланады. Жылу тасымалдағыш ретінде құрғақ буды, ысыған суды немесе қайнау температурасы төмен қандай да бір жылу тасымалдағышты (аммиак, фреон және тағы сондай сияқтыны) пайдаланады;</w:t>
      </w:r>
      <w:r>
        <w:br/>
      </w:r>
      <w:r>
        <w:rPr>
          <w:rFonts w:ascii="Times New Roman"/>
          <w:b w:val="false"/>
          <w:i w:val="false"/>
          <w:color w:val="000000"/>
          <w:sz w:val="28"/>
        </w:rPr>
        <w:t>
</w:t>
      </w:r>
      <w:r>
        <w:rPr>
          <w:rFonts w:ascii="Times New Roman"/>
          <w:b w:val="false"/>
          <w:i w:val="false"/>
          <w:color w:val="000000"/>
          <w:sz w:val="28"/>
        </w:rPr>
        <w:t>
      4) жаңартылатын энергия көздері – табиғи жаратылыс үрдістері есебінен үздіксіз жаңартылатын энергия көздері: күн сәулесінің энергиясы, жел энергиясы, қуаты отыз бес мегаватқа дейінгі қондырғыларға арналған гидродинамикалық су энергиясы; геотермальдық энергия: топырақ, жер асты суларының, өзендер, су айдындарының жылуы, соңдай-ақ бастапқы энергия ресурстарының антропогендік көздері: биомасса, биогаз және электр және (немесе) жылу энергиясын өндіру үшін пайдаланылатын органикалық қалдықтардан алынатын өзге де отын;</w:t>
      </w:r>
      <w:r>
        <w:br/>
      </w:r>
      <w:r>
        <w:rPr>
          <w:rFonts w:ascii="Times New Roman"/>
          <w:b w:val="false"/>
          <w:i w:val="false"/>
          <w:color w:val="000000"/>
          <w:sz w:val="28"/>
        </w:rPr>
        <w:t>
</w:t>
      </w:r>
      <w:r>
        <w:rPr>
          <w:rFonts w:ascii="Times New Roman"/>
          <w:b w:val="false"/>
          <w:i w:val="false"/>
          <w:color w:val="000000"/>
          <w:sz w:val="28"/>
        </w:rPr>
        <w:t>
      5) жел энергиясы – бұл жел қозғалтқыштың көмегімен электр энергиясын өндіруге пайдаланылатын желдің кинетикалық энергиясы. Жел энергиясы тік және көлденең осьті жел электр станцияларының көмегімен өндіріледі. Тік осьті жел электр станциясы жел бағытына қарамастан жұмыс істей алады және онда айналма машиналық бөлімі жоқ. Көлденең осьті жел электр станциясы әдетте мұнарадан, лопастилері бар желдік турбинадан және электр генераторынан тұрады;</w:t>
      </w:r>
      <w:r>
        <w:br/>
      </w:r>
      <w:r>
        <w:rPr>
          <w:rFonts w:ascii="Times New Roman"/>
          <w:b w:val="false"/>
          <w:i w:val="false"/>
          <w:color w:val="000000"/>
          <w:sz w:val="28"/>
        </w:rPr>
        <w:t>
</w:t>
      </w:r>
      <w:r>
        <w:rPr>
          <w:rFonts w:ascii="Times New Roman"/>
          <w:b w:val="false"/>
          <w:i w:val="false"/>
          <w:color w:val="000000"/>
          <w:sz w:val="28"/>
        </w:rPr>
        <w:t>
      6) күн энергиясы - жылу энергиясын өндіру үшін күн жылуы қолданылады, ол үшін күннен алынатын энергияны жинайтын жүйе құрылады. Күн жылыту жүйесі күн ұстағыштан, жылу қоймасынан және жылуды бөлу жүйесінен тұрады;</w:t>
      </w:r>
      <w:r>
        <w:br/>
      </w:r>
      <w:r>
        <w:rPr>
          <w:rFonts w:ascii="Times New Roman"/>
          <w:b w:val="false"/>
          <w:i w:val="false"/>
          <w:color w:val="000000"/>
          <w:sz w:val="28"/>
        </w:rPr>
        <w:t>
</w:t>
      </w:r>
      <w:r>
        <w:rPr>
          <w:rFonts w:ascii="Times New Roman"/>
          <w:b w:val="false"/>
          <w:i w:val="false"/>
          <w:color w:val="000000"/>
          <w:sz w:val="28"/>
        </w:rPr>
        <w:t>
      7) қызметтің негізгі түрі – қосылған құны субъект жүзеге асыратын кез келген басқа қызмет түрлерінің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8) қызметтің басқа түрі – өсімдік шаруашылығында, мал шаруашылығында, ауыл шаруашылығында қызмет көрсету және ауыл шаруашылығы өнімдерін қайта өңдеу қызметінен басқа ауыл шаруашылығы құралымын жүзеге асыратын қызмет түрі;</w:t>
      </w:r>
      <w:r>
        <w:br/>
      </w:r>
      <w:r>
        <w:rPr>
          <w:rFonts w:ascii="Times New Roman"/>
          <w:b w:val="false"/>
          <w:i w:val="false"/>
          <w:color w:val="000000"/>
          <w:sz w:val="28"/>
        </w:rPr>
        <w:t>
</w:t>
      </w:r>
      <w:r>
        <w:rPr>
          <w:rFonts w:ascii="Times New Roman"/>
          <w:b w:val="false"/>
          <w:i w:val="false"/>
          <w:color w:val="000000"/>
          <w:sz w:val="28"/>
        </w:rPr>
        <w:t>
      9) мал шаруашылығының өнімі – ауыл шаруашылығы малдарын өсіру және шаруашылықта пайдалану (сүт, жұмыртқа, жүн, терілер және тағы басқасы) нәтижесінде алынған дайын өнімдер, мал және құстың барлық түрлерін тірі салмақта союға өткізу, ара шаруашылығының өнімі және мамық жүнді жануарларды өсіру;</w:t>
      </w:r>
      <w:r>
        <w:br/>
      </w:r>
      <w:r>
        <w:rPr>
          <w:rFonts w:ascii="Times New Roman"/>
          <w:b w:val="false"/>
          <w:i w:val="false"/>
          <w:color w:val="000000"/>
          <w:sz w:val="28"/>
        </w:rPr>
        <w:t>
</w:t>
      </w:r>
      <w:r>
        <w:rPr>
          <w:rFonts w:ascii="Times New Roman"/>
          <w:b w:val="false"/>
          <w:i w:val="false"/>
          <w:color w:val="000000"/>
          <w:sz w:val="28"/>
        </w:rPr>
        <w:t>
      10) өсімдік шаруашылығындағы аяқталмаған өндіріс – жерді өңдеуге байланысты қызметтерге жұмсалған шығындар – сүдігер жырту, сүрі жерді көтеру, алдағы мерзімдердегі түсімділікке қыстық дақылдарды егу үшін жерді дайындау; күздік дақылдар егу; бау-бақшаларды егу, өңдеу және ұстау шығындары;</w:t>
      </w:r>
      <w:r>
        <w:br/>
      </w:r>
      <w:r>
        <w:rPr>
          <w:rFonts w:ascii="Times New Roman"/>
          <w:b w:val="false"/>
          <w:i w:val="false"/>
          <w:color w:val="000000"/>
          <w:sz w:val="28"/>
        </w:rPr>
        <w:t>
</w:t>
      </w:r>
      <w:r>
        <w:rPr>
          <w:rFonts w:ascii="Times New Roman"/>
          <w:b w:val="false"/>
          <w:i w:val="false"/>
          <w:color w:val="000000"/>
          <w:sz w:val="28"/>
        </w:rPr>
        <w:t>
      11) өсiмдiк шаруашылығының өнiмдерi – ауыл шаруашылығы дақылдарын (дәндi, майлы дақылдар, қант қызылшасы, мақта және басқалар) өңдеу процесiнде алынған өнiм;</w:t>
      </w:r>
      <w:r>
        <w:br/>
      </w:r>
      <w:r>
        <w:rPr>
          <w:rFonts w:ascii="Times New Roman"/>
          <w:b w:val="false"/>
          <w:i w:val="false"/>
          <w:color w:val="000000"/>
          <w:sz w:val="28"/>
        </w:rPr>
        <w:t>
</w:t>
      </w:r>
      <w:r>
        <w:rPr>
          <w:rFonts w:ascii="Times New Roman"/>
          <w:b w:val="false"/>
          <w:i w:val="false"/>
          <w:color w:val="000000"/>
          <w:sz w:val="28"/>
        </w:rPr>
        <w:t>
      12) өнімдерінін өткізілген құны – қосымша құн салығын, акцизді, сондай-ақ қайтарылған тауарлар құнын, сатып алушыға берілген сату және баға жеңілдіктерін алып тастағандағы, жіберілген (женелтілген) дайын ауыл шаруашылығы өнімдерін өткізуден алынған және алынуға тиісті табыс сомасы;</w:t>
      </w:r>
      <w:r>
        <w:br/>
      </w:r>
      <w:r>
        <w:rPr>
          <w:rFonts w:ascii="Times New Roman"/>
          <w:b w:val="false"/>
          <w:i w:val="false"/>
          <w:color w:val="000000"/>
          <w:sz w:val="28"/>
        </w:rPr>
        <w:t>
</w:t>
      </w:r>
      <w:r>
        <w:rPr>
          <w:rFonts w:ascii="Times New Roman"/>
          <w:b w:val="false"/>
          <w:i w:val="false"/>
          <w:color w:val="000000"/>
          <w:sz w:val="28"/>
        </w:rPr>
        <w:t>
      13) өнімнің өзіндік құны – өнімді өндіруге және өткізуге кеткендегі ақшалай шығындар;</w:t>
      </w:r>
      <w:r>
        <w:br/>
      </w:r>
      <w:r>
        <w:rPr>
          <w:rFonts w:ascii="Times New Roman"/>
          <w:b w:val="false"/>
          <w:i w:val="false"/>
          <w:color w:val="000000"/>
          <w:sz w:val="28"/>
        </w:rPr>
        <w:t>
</w:t>
      </w:r>
      <w:r>
        <w:rPr>
          <w:rFonts w:ascii="Times New Roman"/>
          <w:b w:val="false"/>
          <w:i w:val="false"/>
          <w:color w:val="000000"/>
          <w:sz w:val="28"/>
        </w:rPr>
        <w:t>
      14) өткізілген өнімнің өзіндік құны – жіберілген (тиеп жөнелтілген) дайын өнімнің нақты өзіндік құны;</w:t>
      </w:r>
      <w:r>
        <w:br/>
      </w:r>
      <w:r>
        <w:rPr>
          <w:rFonts w:ascii="Times New Roman"/>
          <w:b w:val="false"/>
          <w:i w:val="false"/>
          <w:color w:val="000000"/>
          <w:sz w:val="28"/>
        </w:rPr>
        <w:t>
</w:t>
      </w:r>
      <w:r>
        <w:rPr>
          <w:rFonts w:ascii="Times New Roman"/>
          <w:b w:val="false"/>
          <w:i w:val="false"/>
          <w:color w:val="000000"/>
          <w:sz w:val="28"/>
        </w:rPr>
        <w:t>
      15) өңдеуден кейінгі салмақ (есепке алынатын салмағы) – тазартқаннан және кептіргеннен кейінгі алынған өнім, яғни ылғалдылық және ластану дәрежесін шегергендегі нақты салмағы.</w:t>
      </w:r>
      <w:r>
        <w:br/>
      </w:r>
      <w:r>
        <w:rPr>
          <w:rFonts w:ascii="Times New Roman"/>
          <w:b w:val="false"/>
          <w:i w:val="false"/>
          <w:color w:val="000000"/>
          <w:sz w:val="28"/>
        </w:rPr>
        <w:t>
</w:t>
      </w:r>
      <w:r>
        <w:rPr>
          <w:rFonts w:ascii="Times New Roman"/>
          <w:b w:val="false"/>
          <w:i w:val="false"/>
          <w:color w:val="000000"/>
          <w:sz w:val="28"/>
        </w:rPr>
        <w:t>
      3. Есеп ауыл шаруашылығы өнімінің түрлері бөлінісінде АШӨСЖ-ға сәйкес толтырылады.</w:t>
      </w:r>
      <w:r>
        <w:br/>
      </w:r>
      <w:r>
        <w:rPr>
          <w:rFonts w:ascii="Times New Roman"/>
          <w:b w:val="false"/>
          <w:i w:val="false"/>
          <w:color w:val="000000"/>
          <w:sz w:val="28"/>
        </w:rPr>
        <w:t>
</w:t>
      </w:r>
      <w:r>
        <w:rPr>
          <w:rFonts w:ascii="Times New Roman"/>
          <w:b w:val="false"/>
          <w:i w:val="false"/>
          <w:color w:val="000000"/>
          <w:sz w:val="28"/>
        </w:rPr>
        <w:t>
      1-бөлімде егер бірнеше аудандар және/немесе облыстар аумағында ауыл шаруашылығы қызметін жүзеге асырған заңды тұлғалар және шаруа немесе фермер қожалықтары статистикалық нысанды әр аумақ бойынша жеке бланктерде ақпаратты көрсете отыра ұсынады, яғни деректер ауыл шаруашылығы қызметін жүзеге асыратын орны бойынша көрсетіледі.</w:t>
      </w:r>
      <w:r>
        <w:br/>
      </w:r>
      <w:r>
        <w:rPr>
          <w:rFonts w:ascii="Times New Roman"/>
          <w:b w:val="false"/>
          <w:i w:val="false"/>
          <w:color w:val="000000"/>
          <w:sz w:val="28"/>
        </w:rPr>
        <w:t>
</w:t>
      </w:r>
      <w:r>
        <w:rPr>
          <w:rFonts w:ascii="Times New Roman"/>
          <w:b w:val="false"/>
          <w:i w:val="false"/>
          <w:color w:val="000000"/>
          <w:sz w:val="28"/>
        </w:rPr>
        <w:t>
      Егер заңды тұлға құрылымдық бөлімшелерге статистикалық нысанды тапсыру бойынша өкілеттік берген жағдайда, онда ол статистика органына өзінің тұрғылықты орны бойынша есеп деректерін ұсынады.</w:t>
      </w:r>
      <w:r>
        <w:br/>
      </w:r>
      <w:r>
        <w:rPr>
          <w:rFonts w:ascii="Times New Roman"/>
          <w:b w:val="false"/>
          <w:i w:val="false"/>
          <w:color w:val="000000"/>
          <w:sz w:val="28"/>
        </w:rPr>
        <w:t>
</w:t>
      </w:r>
      <w:r>
        <w:rPr>
          <w:rFonts w:ascii="Times New Roman"/>
          <w:b w:val="false"/>
          <w:i w:val="false"/>
          <w:color w:val="000000"/>
          <w:sz w:val="28"/>
        </w:rPr>
        <w:t>
      Ауыл шаруашылығы қызметін жүзеге асыратын аумақтың кодын Әкімшілік-аумақтық объектілер жіктеуішіне сәйкес статистика органдарының қызметкерлері көрсетеді.</w:t>
      </w:r>
      <w:r>
        <w:br/>
      </w:r>
      <w:r>
        <w:rPr>
          <w:rFonts w:ascii="Times New Roman"/>
          <w:b w:val="false"/>
          <w:i w:val="false"/>
          <w:color w:val="000000"/>
          <w:sz w:val="28"/>
        </w:rPr>
        <w:t>
</w:t>
      </w:r>
      <w:r>
        <w:rPr>
          <w:rFonts w:ascii="Times New Roman"/>
          <w:b w:val="false"/>
          <w:i w:val="false"/>
          <w:color w:val="000000"/>
          <w:sz w:val="28"/>
        </w:rPr>
        <w:t>
      2-бөлімнің 1 бағанында есепті жылға ауыл шаруашылығы өнімдерінің көлемі заттай көрінісінде көрсетіледі.</w:t>
      </w:r>
      <w:r>
        <w:br/>
      </w:r>
      <w:r>
        <w:rPr>
          <w:rFonts w:ascii="Times New Roman"/>
          <w:b w:val="false"/>
          <w:i w:val="false"/>
          <w:color w:val="000000"/>
          <w:sz w:val="28"/>
        </w:rPr>
        <w:t>
</w:t>
      </w:r>
      <w:r>
        <w:rPr>
          <w:rFonts w:ascii="Times New Roman"/>
          <w:b w:val="false"/>
          <w:i w:val="false"/>
          <w:color w:val="000000"/>
          <w:sz w:val="28"/>
        </w:rPr>
        <w:t>
      Әр түрлі дақылдар үшін өсімдік шаруашылығының өнімдерін өндіру бастапқы кіріске алынған немесе өңделгеннен кейінгі салмақта (есепке алу салмағында) көрсетіледі.</w:t>
      </w:r>
      <w:r>
        <w:br/>
      </w:r>
      <w:r>
        <w:rPr>
          <w:rFonts w:ascii="Times New Roman"/>
          <w:b w:val="false"/>
          <w:i w:val="false"/>
          <w:color w:val="000000"/>
          <w:sz w:val="28"/>
        </w:rPr>
        <w:t>
</w:t>
      </w:r>
      <w:r>
        <w:rPr>
          <w:rFonts w:ascii="Times New Roman"/>
          <w:b w:val="false"/>
          <w:i w:val="false"/>
          <w:color w:val="000000"/>
          <w:sz w:val="28"/>
        </w:rPr>
        <w:t>
      Дәнді және бұршақ дақылдары, қант қызылшасы, шитті мақта, темекі, майлы дақылдар тұқымдарының өндірісі өңделгеннен кейінгі салмақта; картоп, ашық және қорғалған топырақта өсірілетін көкөністер, азықтық дақылдар (тамыр жемісті мал азықтық, мал азықтық бақша дақылдары, азықтық жүгері, біржылдық және көпжылдық шөптер, балауса мал азығы, пішен, шөп ұны және түйіршіктер мен брикеттер алуға, өріске, тұқымға), жеміс-жидек дақылдары және жүзім өндірісі бастапқы кіріске алынған салмақпен көрсетіледі.</w:t>
      </w:r>
      <w:r>
        <w:br/>
      </w:r>
      <w:r>
        <w:rPr>
          <w:rFonts w:ascii="Times New Roman"/>
          <w:b w:val="false"/>
          <w:i w:val="false"/>
          <w:color w:val="000000"/>
          <w:sz w:val="28"/>
        </w:rPr>
        <w:t>
</w:t>
      </w:r>
      <w:r>
        <w:rPr>
          <w:rFonts w:ascii="Times New Roman"/>
          <w:b w:val="false"/>
          <w:i w:val="false"/>
          <w:color w:val="000000"/>
          <w:sz w:val="28"/>
        </w:rPr>
        <w:t>
      Қант қызылшасы бойынша қант зауыттарына өңдеу үшін өткізуге арналған егістіктерден жиналған қант қызылшасы көрсетіледі. Темекі бойынша барлық негізгі және қосымша терім көрсетілуі тиіс. Картоп бойынша картоптың бүкіл өнімі есепке алынады, оның ішінде негізгі жиын-теріннен кейін картоп егілген алқапты қайта жырту және тырмалау нәтижесінде алынған картоп та енеді. Көкөністер бойынша сондай-ақ жаппай жинауға дейінгі және одан кейінгі ішінара жиналған көкөністер де көрсетіледі.</w:t>
      </w:r>
      <w:r>
        <w:br/>
      </w:r>
      <w:r>
        <w:rPr>
          <w:rFonts w:ascii="Times New Roman"/>
          <w:b w:val="false"/>
          <w:i w:val="false"/>
          <w:color w:val="000000"/>
          <w:sz w:val="28"/>
        </w:rPr>
        <w:t>
</w:t>
      </w:r>
      <w:r>
        <w:rPr>
          <w:rFonts w:ascii="Times New Roman"/>
          <w:b w:val="false"/>
          <w:i w:val="false"/>
          <w:color w:val="000000"/>
          <w:sz w:val="28"/>
        </w:rPr>
        <w:t>
      Мал шаруашылығы өнімдері бойынша ауыл шаруашылығындағы мал мен құсты өсіру және шаруашылықта пайдалану нәтижесінде алынған шикізат өнімдерін (ет, сүт, жүн, жұмыртқа және тағы басқасы) өндіру көрсетіледі. Союға арналған мал мен құс тірі салмақта көрсетіледі. Жұмыртқа, шағын және ірі терілер мың данада, қояндар және қаракөл терілері - данада көрсетіледі.</w:t>
      </w:r>
      <w:r>
        <w:br/>
      </w:r>
      <w:r>
        <w:rPr>
          <w:rFonts w:ascii="Times New Roman"/>
          <w:b w:val="false"/>
          <w:i w:val="false"/>
          <w:color w:val="000000"/>
          <w:sz w:val="28"/>
        </w:rPr>
        <w:t>
</w:t>
      </w:r>
      <w:r>
        <w:rPr>
          <w:rFonts w:ascii="Times New Roman"/>
          <w:b w:val="false"/>
          <w:i w:val="false"/>
          <w:color w:val="000000"/>
          <w:sz w:val="28"/>
        </w:rPr>
        <w:t>
      2-бағанда есепті жылғы өткізілген ауыл шаруашылығы өнімдерінің саны, алдыңғы жылдан қалған заттай көрінісітегі өнімдерді қоса, 3-бағанда ауыл шаруашылығы өнімдерін өткізуден түскен табыс көрсетіледі; 4-бағанда өнімді өндіруге және өткізуге кеткен шығын сомасы жазылады.</w:t>
      </w:r>
      <w:r>
        <w:br/>
      </w:r>
      <w:r>
        <w:rPr>
          <w:rFonts w:ascii="Times New Roman"/>
          <w:b w:val="false"/>
          <w:i w:val="false"/>
          <w:color w:val="000000"/>
          <w:sz w:val="28"/>
        </w:rPr>
        <w:t>
</w:t>
      </w:r>
      <w:r>
        <w:rPr>
          <w:rFonts w:ascii="Times New Roman"/>
          <w:b w:val="false"/>
          <w:i w:val="false"/>
          <w:color w:val="000000"/>
          <w:sz w:val="28"/>
        </w:rPr>
        <w:t>
      5-бағанда өткізуден алынып тасталған және тасымалдау, өңдеу, сақтау немесе буып түю барысында тұтыну үшін жарамсыз деп танылған өнімдердің саны көрсетіледі.</w:t>
      </w:r>
      <w:r>
        <w:br/>
      </w:r>
      <w:r>
        <w:rPr>
          <w:rFonts w:ascii="Times New Roman"/>
          <w:b w:val="false"/>
          <w:i w:val="false"/>
          <w:color w:val="000000"/>
          <w:sz w:val="28"/>
        </w:rPr>
        <w:t>
</w:t>
      </w:r>
      <w:r>
        <w:rPr>
          <w:rFonts w:ascii="Times New Roman"/>
          <w:b w:val="false"/>
          <w:i w:val="false"/>
          <w:color w:val="000000"/>
          <w:sz w:val="28"/>
        </w:rPr>
        <w:t>
      6-бағанда жыл соңына қоймалардағы өнімдердің қоры көрсетіледі.</w:t>
      </w:r>
      <w:r>
        <w:br/>
      </w:r>
      <w:r>
        <w:rPr>
          <w:rFonts w:ascii="Times New Roman"/>
          <w:b w:val="false"/>
          <w:i w:val="false"/>
          <w:color w:val="000000"/>
          <w:sz w:val="28"/>
        </w:rPr>
        <w:t>
</w:t>
      </w:r>
      <w:r>
        <w:rPr>
          <w:rFonts w:ascii="Times New Roman"/>
          <w:b w:val="false"/>
          <w:i w:val="false"/>
          <w:color w:val="000000"/>
          <w:sz w:val="28"/>
        </w:rPr>
        <w:t>
      5. 3-бөлімде үй құсы бастарын жаңарту үшін пайдаланылған жұмыртқа санын көрсетіледі.</w:t>
      </w:r>
      <w:r>
        <w:br/>
      </w:r>
      <w:r>
        <w:rPr>
          <w:rFonts w:ascii="Times New Roman"/>
          <w:b w:val="false"/>
          <w:i w:val="false"/>
          <w:color w:val="000000"/>
          <w:sz w:val="28"/>
        </w:rPr>
        <w:t>
</w:t>
      </w:r>
      <w:r>
        <w:rPr>
          <w:rFonts w:ascii="Times New Roman"/>
          <w:b w:val="false"/>
          <w:i w:val="false"/>
          <w:color w:val="000000"/>
          <w:sz w:val="28"/>
        </w:rPr>
        <w:t>
      6. 4-бөлімде өсімдік шаруашылығы өнімдерін өсіруге және күтіп-баптауға кеткен барлық қаражат пен еңбек шығындары, өнім өндірумен байланысты тараптық ұйымдардың қызметтері қоса көрсетіледі. Өнімнің өндірістік өзіндік құнының есебіне қосылмайтын кезең шығындары есептелмейді. Оларға жалпы және әкімшілік шығыстар, өнім өткізу шығыстары, пайыздарды төлеу шығыстары жатады.</w:t>
      </w:r>
      <w:r>
        <w:br/>
      </w:r>
      <w:r>
        <w:rPr>
          <w:rFonts w:ascii="Times New Roman"/>
          <w:b w:val="false"/>
          <w:i w:val="false"/>
          <w:color w:val="000000"/>
          <w:sz w:val="28"/>
        </w:rPr>
        <w:t>
</w:t>
      </w:r>
      <w:r>
        <w:rPr>
          <w:rFonts w:ascii="Times New Roman"/>
          <w:b w:val="false"/>
          <w:i w:val="false"/>
          <w:color w:val="000000"/>
          <w:sz w:val="28"/>
        </w:rPr>
        <w:t>
      1.1.1-баған бойынша есепті жылда егіске жұмсалған тұқым және отырғызылатын материалдардың құны көрсетіледі. Бұл жағдайда өз өндірісінің осы өнімдері өзіндік құнымен, сатып алынғаны – сатып алу бағасымен бағаланады.</w:t>
      </w:r>
      <w:r>
        <w:br/>
      </w:r>
      <w:r>
        <w:rPr>
          <w:rFonts w:ascii="Times New Roman"/>
          <w:b w:val="false"/>
          <w:i w:val="false"/>
          <w:color w:val="000000"/>
          <w:sz w:val="28"/>
        </w:rPr>
        <w:t>
</w:t>
      </w:r>
      <w:r>
        <w:rPr>
          <w:rFonts w:ascii="Times New Roman"/>
          <w:b w:val="false"/>
          <w:i w:val="false"/>
          <w:color w:val="000000"/>
          <w:sz w:val="28"/>
        </w:rPr>
        <w:t>
      1.1.3-баған бойынша есепті жылдың түсімділігі үшін себілген минералдық тыңайтқыштардың құны белгіленеді.</w:t>
      </w:r>
      <w:r>
        <w:br/>
      </w:r>
      <w:r>
        <w:rPr>
          <w:rFonts w:ascii="Times New Roman"/>
          <w:b w:val="false"/>
          <w:i w:val="false"/>
          <w:color w:val="000000"/>
          <w:sz w:val="28"/>
        </w:rPr>
        <w:t>
</w:t>
      </w:r>
      <w:r>
        <w:rPr>
          <w:rFonts w:ascii="Times New Roman"/>
          <w:b w:val="false"/>
          <w:i w:val="false"/>
          <w:color w:val="000000"/>
          <w:sz w:val="28"/>
        </w:rPr>
        <w:t>
      1.3-баған бойынша есепті жылы өсімдік шаруашылығы және мал шаруашылығына жұмсалған мұнай өнімдерінің құны белгіленеді.</w:t>
      </w:r>
      <w:r>
        <w:br/>
      </w:r>
      <w:r>
        <w:rPr>
          <w:rFonts w:ascii="Times New Roman"/>
          <w:b w:val="false"/>
          <w:i w:val="false"/>
          <w:color w:val="000000"/>
          <w:sz w:val="28"/>
        </w:rPr>
        <w:t>
</w:t>
      </w:r>
      <w:r>
        <w:rPr>
          <w:rFonts w:ascii="Times New Roman"/>
          <w:b w:val="false"/>
          <w:i w:val="false"/>
          <w:color w:val="000000"/>
          <w:sz w:val="28"/>
        </w:rPr>
        <w:t>
      1.4-баған бойынша есепті жылы өсімдік шаруашылығы және мал шаруашылығына жұмсалған энергияның құны белгіленеді. Бұл ретте, сатып алынған энергия сатып алу бағалары бойынша, өзі өндірген энергия - өзіндік құны бойынша бағаланады.</w:t>
      </w:r>
      <w:r>
        <w:br/>
      </w:r>
      <w:r>
        <w:rPr>
          <w:rFonts w:ascii="Times New Roman"/>
          <w:b w:val="false"/>
          <w:i w:val="false"/>
          <w:color w:val="000000"/>
          <w:sz w:val="28"/>
        </w:rPr>
        <w:t>
</w:t>
      </w:r>
      <w:r>
        <w:rPr>
          <w:rFonts w:ascii="Times New Roman"/>
          <w:b w:val="false"/>
          <w:i w:val="false"/>
          <w:color w:val="000000"/>
          <w:sz w:val="28"/>
        </w:rPr>
        <w:t>
      1.9.1-баған бойынша су шаруашылығы жүйелерінен алынған және өсімдік шаруашылығының мұқтаждықтарына жұмсалған суға төленетін төлем көрсетіледі.</w:t>
      </w:r>
      <w:r>
        <w:br/>
      </w:r>
      <w:r>
        <w:rPr>
          <w:rFonts w:ascii="Times New Roman"/>
          <w:b w:val="false"/>
          <w:i w:val="false"/>
          <w:color w:val="000000"/>
          <w:sz w:val="28"/>
        </w:rPr>
        <w:t>
</w:t>
      </w:r>
      <w:r>
        <w:rPr>
          <w:rFonts w:ascii="Times New Roman"/>
          <w:b w:val="false"/>
          <w:i w:val="false"/>
          <w:color w:val="000000"/>
          <w:sz w:val="28"/>
        </w:rPr>
        <w:t>
      1.2-баған бойынша тараптық сатып алынған жөндеу және құрылыс материалдарының, қосалқы бөлшектердің құны сатып алу бағасы бойынша құны көлік-дайындау шығыстарын есепке ала көрсетіледі.</w:t>
      </w:r>
      <w:r>
        <w:br/>
      </w:r>
      <w:r>
        <w:rPr>
          <w:rFonts w:ascii="Times New Roman"/>
          <w:b w:val="false"/>
          <w:i w:val="false"/>
          <w:color w:val="000000"/>
          <w:sz w:val="28"/>
        </w:rPr>
        <w:t>
</w:t>
      </w:r>
      <w:r>
        <w:rPr>
          <w:rFonts w:ascii="Times New Roman"/>
          <w:b w:val="false"/>
          <w:i w:val="false"/>
          <w:color w:val="000000"/>
          <w:sz w:val="28"/>
        </w:rPr>
        <w:t>
      1.5-баған бойынша тараптық субъектілер орындаған мынадай өндірістік сипаттағы жұмыстар мен қызмет көрсетулер құнына ақы төлемі көрсетіледі: өнім әзірлеу, шикізат пен материалдарды өңдеу, белгіленген технологиялық үдерістерді бұзбауды бақылау жөнінде жекелеген операцияларды орындау, егіншіліктегі, ашық топырақта, қорғалған топырақта көкөністер өсіру, өсімдіктерді аурулар мен зиянкестерден қорғау, тыңайтқыштарды әзірлеу және енгізу, өсімдік шаруашылығының өнімдерін тиеу, түсіру және тасымалдау бойынша жұмыстар, бақша шаруашылығы, жүзім шаруашылығы мен басқа да көпжылдық өсімдіктер плантациясындағы жұмыстар, агромелиоративтік жұмыстар және тағы басқа.</w:t>
      </w:r>
      <w:r>
        <w:br/>
      </w:r>
      <w:r>
        <w:rPr>
          <w:rFonts w:ascii="Times New Roman"/>
          <w:b w:val="false"/>
          <w:i w:val="false"/>
          <w:color w:val="000000"/>
          <w:sz w:val="28"/>
        </w:rPr>
        <w:t>
</w:t>
      </w:r>
      <w:r>
        <w:rPr>
          <w:rFonts w:ascii="Times New Roman"/>
          <w:b w:val="false"/>
          <w:i w:val="false"/>
          <w:color w:val="000000"/>
          <w:sz w:val="28"/>
        </w:rPr>
        <w:t>
      2-баған бойынша негізгі құрал-жабдықтарды ұстауға арналған барлық шығындар және олардың бастапқы құны мен нормативтік қызмет ету мерзіміне шыға отырып, есептелінген негізгі қаражаттың есептелінген өтелімнің жалпы сомасы көрсетіледі.</w:t>
      </w:r>
      <w:r>
        <w:br/>
      </w:r>
      <w:r>
        <w:rPr>
          <w:rFonts w:ascii="Times New Roman"/>
          <w:b w:val="false"/>
          <w:i w:val="false"/>
          <w:color w:val="000000"/>
          <w:sz w:val="28"/>
        </w:rPr>
        <w:t>
</w:t>
      </w:r>
      <w:r>
        <w:rPr>
          <w:rFonts w:ascii="Times New Roman"/>
          <w:b w:val="false"/>
          <w:i w:val="false"/>
          <w:color w:val="000000"/>
          <w:sz w:val="28"/>
        </w:rPr>
        <w:t>
      3-баған бойынша жалақының ақшалай да, заттай да шығыстары қаржыландыру көздеріне қарамастан көрсетіледі.</w:t>
      </w:r>
      <w:r>
        <w:br/>
      </w:r>
      <w:r>
        <w:rPr>
          <w:rFonts w:ascii="Times New Roman"/>
          <w:b w:val="false"/>
          <w:i w:val="false"/>
          <w:color w:val="000000"/>
          <w:sz w:val="28"/>
        </w:rPr>
        <w:t>
</w:t>
      </w:r>
      <w:r>
        <w:rPr>
          <w:rFonts w:ascii="Times New Roman"/>
          <w:b w:val="false"/>
          <w:i w:val="false"/>
          <w:color w:val="000000"/>
          <w:sz w:val="28"/>
        </w:rPr>
        <w:t>
      9-баған бойынша кәсіпорынның өнім (тауарлар, қызметтер) өндірген кезде жұмсалған, олар өткен бөлімге кірмеген қалған барлық шығындар көрсетіледі. Оларға жатқызылуы тиіс: «өсімдіктер мен жануарларды қорғауға жұмсалған шығындар», «егістіктерді сақтау бойынша шығындар», «ауыл шаруашылығы жануарлары үшін төсеніштерге шығындар», «ветеринарлық дәрілер, дәрі-дәрмектер, арнайы киімдер және арнайы аяқ киімдер», «жерлерге қосылған салықтар», «арнайы бюджеттен тыс қорларды бөліп шығару жинақтары», «жаңалық ашу және өнертапқыштық ұсыныстарға сыйлық беру» және тағы басқа.</w:t>
      </w:r>
      <w:r>
        <w:br/>
      </w:r>
      <w:r>
        <w:rPr>
          <w:rFonts w:ascii="Times New Roman"/>
          <w:b w:val="false"/>
          <w:i w:val="false"/>
          <w:color w:val="000000"/>
          <w:sz w:val="28"/>
        </w:rPr>
        <w:t>
</w:t>
      </w:r>
      <w:r>
        <w:rPr>
          <w:rFonts w:ascii="Times New Roman"/>
          <w:b w:val="false"/>
          <w:i w:val="false"/>
          <w:color w:val="000000"/>
          <w:sz w:val="28"/>
        </w:rPr>
        <w:t>
      11-баған бойынша есепті жылы солған егістік дақылдарға нақты шығындар көрсетіледі.</w:t>
      </w:r>
      <w:r>
        <w:br/>
      </w:r>
      <w:r>
        <w:rPr>
          <w:rFonts w:ascii="Times New Roman"/>
          <w:b w:val="false"/>
          <w:i w:val="false"/>
          <w:color w:val="000000"/>
          <w:sz w:val="28"/>
        </w:rPr>
        <w:t>
</w:t>
      </w:r>
      <w:r>
        <w:rPr>
          <w:rFonts w:ascii="Times New Roman"/>
          <w:b w:val="false"/>
          <w:i w:val="false"/>
          <w:color w:val="000000"/>
          <w:sz w:val="28"/>
        </w:rPr>
        <w:t>
      7. 5-бөлім бойынша таза сүрі жер алқабына (жасыл сүрі жер мен ықтырма сүрі жерді, сондай-ақ қара сүрі жерді қоса) ағымдағы жылы күздік дақылдар себуге сондай-ақ келесі жылы жаздық дақылдар себуге арналған тек таза сүрі жер алқабы енгізіледі.</w:t>
      </w:r>
      <w:r>
        <w:br/>
      </w:r>
      <w:r>
        <w:rPr>
          <w:rFonts w:ascii="Times New Roman"/>
          <w:b w:val="false"/>
          <w:i w:val="false"/>
          <w:color w:val="000000"/>
          <w:sz w:val="28"/>
        </w:rPr>
        <w:t>
</w:t>
      </w:r>
      <w:r>
        <w:rPr>
          <w:rFonts w:ascii="Times New Roman"/>
          <w:b w:val="false"/>
          <w:i w:val="false"/>
          <w:color w:val="000000"/>
          <w:sz w:val="28"/>
        </w:rPr>
        <w:t>
      Таза сүрі жер алқабына мыналар енгізіледі:</w:t>
      </w:r>
      <w:r>
        <w:br/>
      </w:r>
      <w:r>
        <w:rPr>
          <w:rFonts w:ascii="Times New Roman"/>
          <w:b w:val="false"/>
          <w:i w:val="false"/>
          <w:color w:val="000000"/>
          <w:sz w:val="28"/>
        </w:rPr>
        <w:t>
</w:t>
      </w:r>
      <w:r>
        <w:rPr>
          <w:rFonts w:ascii="Times New Roman"/>
          <w:b w:val="false"/>
          <w:i w:val="false"/>
          <w:color w:val="000000"/>
          <w:sz w:val="28"/>
        </w:rPr>
        <w:t>
      1) қара сүрі жерлер, яғни ағымдағы жылдың күздік егісіне өткен жылы күзде жыртылған таза сүрі жерлер;</w:t>
      </w:r>
      <w:r>
        <w:br/>
      </w:r>
      <w:r>
        <w:rPr>
          <w:rFonts w:ascii="Times New Roman"/>
          <w:b w:val="false"/>
          <w:i w:val="false"/>
          <w:color w:val="000000"/>
          <w:sz w:val="28"/>
        </w:rPr>
        <w:t>
</w:t>
      </w:r>
      <w:r>
        <w:rPr>
          <w:rFonts w:ascii="Times New Roman"/>
          <w:b w:val="false"/>
          <w:i w:val="false"/>
          <w:color w:val="000000"/>
          <w:sz w:val="28"/>
        </w:rPr>
        <w:t>
      2) қыста алқапта қар тоқтату және топырақ эрозиясымен күресу мақсатында ұзын сабақты дақыл егілген ықтырмалы таза сүрі жерлер; көк тыңайтқыш үшін бұршақты дақыл егілген жасыл сүрі жерлер;</w:t>
      </w:r>
      <w:r>
        <w:br/>
      </w:r>
      <w:r>
        <w:rPr>
          <w:rFonts w:ascii="Times New Roman"/>
          <w:b w:val="false"/>
          <w:i w:val="false"/>
          <w:color w:val="000000"/>
          <w:sz w:val="28"/>
        </w:rPr>
        <w:t>
</w:t>
      </w:r>
      <w:r>
        <w:rPr>
          <w:rFonts w:ascii="Times New Roman"/>
          <w:b w:val="false"/>
          <w:i w:val="false"/>
          <w:color w:val="000000"/>
          <w:sz w:val="28"/>
        </w:rPr>
        <w:t>
      3) ерте сүрі жерлер, яғни таза сүрі жерлер, олардың өңделуі сүрі жерлерді дайындау жылы көктемде басталады.</w:t>
      </w:r>
      <w:r>
        <w:br/>
      </w:r>
      <w:r>
        <w:rPr>
          <w:rFonts w:ascii="Times New Roman"/>
          <w:b w:val="false"/>
          <w:i w:val="false"/>
          <w:color w:val="000000"/>
          <w:sz w:val="28"/>
        </w:rPr>
        <w:t>
</w:t>
      </w:r>
      <w:r>
        <w:rPr>
          <w:rFonts w:ascii="Times New Roman"/>
          <w:b w:val="false"/>
          <w:i w:val="false"/>
          <w:color w:val="000000"/>
          <w:sz w:val="28"/>
        </w:rPr>
        <w:t>
      Таза сүрі жерлер ауданына мыналар: егілген сүрі жерлер (жасыл сүрі жерлерден басқа), сүрі жерді қайта жырту, өткен жылы күзде жыртылған, бірақ іс жүзінде ағымдағы жылы жаздық дақылдар егісіне пайдаланылған қара сүрі жерлер енгізілмейді.</w:t>
      </w:r>
      <w:r>
        <w:br/>
      </w:r>
      <w:r>
        <w:rPr>
          <w:rFonts w:ascii="Times New Roman"/>
          <w:b w:val="false"/>
          <w:i w:val="false"/>
          <w:color w:val="000000"/>
          <w:sz w:val="28"/>
        </w:rPr>
        <w:t>
</w:t>
      </w:r>
      <w:r>
        <w:rPr>
          <w:rFonts w:ascii="Times New Roman"/>
          <w:b w:val="false"/>
          <w:i w:val="false"/>
          <w:color w:val="000000"/>
          <w:sz w:val="28"/>
        </w:rPr>
        <w:t>
      Таза сүрі жерлер алқабына ағымдағы жылы жаңадан игерілген тыңайған жерлердің жыртылған алқабы енгізілмеуі тиіс.</w:t>
      </w:r>
      <w:r>
        <w:br/>
      </w:r>
      <w:r>
        <w:rPr>
          <w:rFonts w:ascii="Times New Roman"/>
          <w:b w:val="false"/>
          <w:i w:val="false"/>
          <w:color w:val="000000"/>
          <w:sz w:val="28"/>
        </w:rPr>
        <w:t>
</w:t>
      </w:r>
      <w:r>
        <w:rPr>
          <w:rFonts w:ascii="Times New Roman"/>
          <w:b w:val="false"/>
          <w:i w:val="false"/>
          <w:color w:val="000000"/>
          <w:sz w:val="28"/>
        </w:rPr>
        <w:t>
      2-жол бойынша күзде өнімді жинағаннан кейін топырақты негізгі өңдеудің (жырту, ауыр дискілі тырмалармен тырмалау, топырақты сыдыра және қопсыта жырту, терең қопсыту) әртүрлі технологиялары бойынша өңделген және алдағы жылы көктемде ауыл шаруашылығы дақылдарын егуге арналған алқап көрсетіледі.</w:t>
      </w:r>
      <w:r>
        <w:br/>
      </w:r>
      <w:r>
        <w:rPr>
          <w:rFonts w:ascii="Times New Roman"/>
          <w:b w:val="false"/>
          <w:i w:val="false"/>
          <w:color w:val="000000"/>
          <w:sz w:val="28"/>
        </w:rPr>
        <w:t>
</w:t>
      </w:r>
      <w:r>
        <w:rPr>
          <w:rFonts w:ascii="Times New Roman"/>
          <w:b w:val="false"/>
          <w:i w:val="false"/>
          <w:color w:val="000000"/>
          <w:sz w:val="28"/>
        </w:rPr>
        <w:t>
      Сүдігерге әзірленіп, қысқа қарсы жаздық дақыл егілген алқап, сүдігердің жалпы өңделген алқабынан алынып тасталмайды.</w:t>
      </w:r>
      <w:r>
        <w:br/>
      </w:r>
      <w:r>
        <w:rPr>
          <w:rFonts w:ascii="Times New Roman"/>
          <w:b w:val="false"/>
          <w:i w:val="false"/>
          <w:color w:val="000000"/>
          <w:sz w:val="28"/>
        </w:rPr>
        <w:t>
</w:t>
      </w:r>
      <w:r>
        <w:rPr>
          <w:rFonts w:ascii="Times New Roman"/>
          <w:b w:val="false"/>
          <w:i w:val="false"/>
          <w:color w:val="000000"/>
          <w:sz w:val="28"/>
        </w:rPr>
        <w:t>
      Қалған түйнектерді жинау мақсатында картоп егісін қайта жырту сүдігер алқабына енгізіледі.</w:t>
      </w:r>
      <w:r>
        <w:br/>
      </w:r>
      <w:r>
        <w:rPr>
          <w:rFonts w:ascii="Times New Roman"/>
          <w:b w:val="false"/>
          <w:i w:val="false"/>
          <w:color w:val="000000"/>
          <w:sz w:val="28"/>
        </w:rPr>
        <w:t>
</w:t>
      </w:r>
      <w:r>
        <w:rPr>
          <w:rFonts w:ascii="Times New Roman"/>
          <w:b w:val="false"/>
          <w:i w:val="false"/>
          <w:color w:val="000000"/>
          <w:sz w:val="28"/>
        </w:rPr>
        <w:t>
      Сүдігер алқабына мыналар:</w:t>
      </w:r>
      <w:r>
        <w:br/>
      </w:r>
      <w:r>
        <w:rPr>
          <w:rFonts w:ascii="Times New Roman"/>
          <w:b w:val="false"/>
          <w:i w:val="false"/>
          <w:color w:val="000000"/>
          <w:sz w:val="28"/>
        </w:rPr>
        <w:t>
</w:t>
      </w:r>
      <w:r>
        <w:rPr>
          <w:rFonts w:ascii="Times New Roman"/>
          <w:b w:val="false"/>
          <w:i w:val="false"/>
          <w:color w:val="000000"/>
          <w:sz w:val="28"/>
        </w:rPr>
        <w:t>
      ағымдағы жылы қайта жыртылған тыңайған жер алқабы;</w:t>
      </w:r>
      <w:r>
        <w:br/>
      </w:r>
      <w:r>
        <w:rPr>
          <w:rFonts w:ascii="Times New Roman"/>
          <w:b w:val="false"/>
          <w:i w:val="false"/>
          <w:color w:val="000000"/>
          <w:sz w:val="28"/>
        </w:rPr>
        <w:t>
</w:t>
      </w:r>
      <w:r>
        <w:rPr>
          <w:rFonts w:ascii="Times New Roman"/>
          <w:b w:val="false"/>
          <w:i w:val="false"/>
          <w:color w:val="000000"/>
          <w:sz w:val="28"/>
        </w:rPr>
        <w:t>
      ағымдағы жылы көктемде және жазда игеріліп, келесі жылдың жаздық дақылдары егісіне қалдырылған сүрі жерлер;</w:t>
      </w:r>
      <w:r>
        <w:br/>
      </w:r>
      <w:r>
        <w:rPr>
          <w:rFonts w:ascii="Times New Roman"/>
          <w:b w:val="false"/>
          <w:i w:val="false"/>
          <w:color w:val="000000"/>
          <w:sz w:val="28"/>
        </w:rPr>
        <w:t>
</w:t>
      </w:r>
      <w:r>
        <w:rPr>
          <w:rFonts w:ascii="Times New Roman"/>
          <w:b w:val="false"/>
          <w:i w:val="false"/>
          <w:color w:val="000000"/>
          <w:sz w:val="28"/>
        </w:rPr>
        <w:t>
      алдағы жылдың өнімі үшін күзде игерілген қара сүрі жерлер;</w:t>
      </w:r>
      <w:r>
        <w:br/>
      </w:r>
      <w:r>
        <w:rPr>
          <w:rFonts w:ascii="Times New Roman"/>
          <w:b w:val="false"/>
          <w:i w:val="false"/>
          <w:color w:val="000000"/>
          <w:sz w:val="28"/>
        </w:rPr>
        <w:t>
</w:t>
      </w:r>
      <w:r>
        <w:rPr>
          <w:rFonts w:ascii="Times New Roman"/>
          <w:b w:val="false"/>
          <w:i w:val="false"/>
          <w:color w:val="000000"/>
          <w:sz w:val="28"/>
        </w:rPr>
        <w:t>
      егер де осы алқапта топырақтың келесі негізгі өңдеуі жүргізілмесе, сыдыра жыртылған аңыз;</w:t>
      </w:r>
      <w:r>
        <w:br/>
      </w:r>
      <w:r>
        <w:rPr>
          <w:rFonts w:ascii="Times New Roman"/>
          <w:b w:val="false"/>
          <w:i w:val="false"/>
          <w:color w:val="000000"/>
          <w:sz w:val="28"/>
        </w:rPr>
        <w:t>
</w:t>
      </w:r>
      <w:r>
        <w:rPr>
          <w:rFonts w:ascii="Times New Roman"/>
          <w:b w:val="false"/>
          <w:i w:val="false"/>
          <w:color w:val="000000"/>
          <w:sz w:val="28"/>
        </w:rPr>
        <w:t>
      қызылша қазғышпен және қызылша комбайнымен жинағаннан кейін қант қызылшасы егістігінің алқабы енгізілмейді.</w:t>
      </w:r>
      <w:r>
        <w:br/>
      </w:r>
      <w:r>
        <w:rPr>
          <w:rFonts w:ascii="Times New Roman"/>
          <w:b w:val="false"/>
          <w:i w:val="false"/>
          <w:color w:val="000000"/>
          <w:sz w:val="28"/>
        </w:rPr>
        <w:t>
</w:t>
      </w:r>
      <w:r>
        <w:rPr>
          <w:rFonts w:ascii="Times New Roman"/>
          <w:b w:val="false"/>
          <w:i w:val="false"/>
          <w:color w:val="000000"/>
          <w:sz w:val="28"/>
        </w:rPr>
        <w:t>
      8. 6-бөлімде мал шаруашылығы өнімдерін өсіруге кеткен барлық қаражат пен еңбек шығындары, өнім өндірумен байланысты тараптық ұйымдардың қызметтері қоса көрсетіледі. Өнімнің өзіндік құнының есебіне қосылмайтын мерзім шығыстары көрсетілмейді. Оларға жалпы және әкімшілік шығыстар, өнім өткізу шығыстары, пайыздарды төлеу шығыстары жатады.</w:t>
      </w:r>
      <w:r>
        <w:br/>
      </w:r>
      <w:r>
        <w:rPr>
          <w:rFonts w:ascii="Times New Roman"/>
          <w:b w:val="false"/>
          <w:i w:val="false"/>
          <w:color w:val="000000"/>
          <w:sz w:val="28"/>
        </w:rPr>
        <w:t>
</w:t>
      </w:r>
      <w:r>
        <w:rPr>
          <w:rFonts w:ascii="Times New Roman"/>
          <w:b w:val="false"/>
          <w:i w:val="false"/>
          <w:color w:val="000000"/>
          <w:sz w:val="28"/>
        </w:rPr>
        <w:t>
      Ауыл шаруашылығы өнімдерін өндіруге арналған шығындар бойынша «Шығындар түрлері анықтамасы» сәйкес код берілген.</w:t>
      </w:r>
      <w:r>
        <w:br/>
      </w:r>
      <w:r>
        <w:rPr>
          <w:rFonts w:ascii="Times New Roman"/>
          <w:b w:val="false"/>
          <w:i w:val="false"/>
          <w:color w:val="000000"/>
          <w:sz w:val="28"/>
        </w:rPr>
        <w:t>
</w:t>
      </w:r>
      <w:r>
        <w:rPr>
          <w:rFonts w:ascii="Times New Roman"/>
          <w:b w:val="false"/>
          <w:i w:val="false"/>
          <w:color w:val="000000"/>
          <w:sz w:val="28"/>
        </w:rPr>
        <w:t>
      1.1.2-баған бойынша есеп беретін жылғы мал мен құсты азықтандыруға кеткен барлық мал азығы түрлерінің құны көрсетіледі. Бұл ретте өз өндірісінің өнімдері өзіндік құнымен, сатып алынғаны – сатып алу бағасымен бағаланады.</w:t>
      </w:r>
      <w:r>
        <w:br/>
      </w:r>
      <w:r>
        <w:rPr>
          <w:rFonts w:ascii="Times New Roman"/>
          <w:b w:val="false"/>
          <w:i w:val="false"/>
          <w:color w:val="000000"/>
          <w:sz w:val="28"/>
        </w:rPr>
        <w:t>
</w:t>
      </w:r>
      <w:r>
        <w:rPr>
          <w:rFonts w:ascii="Times New Roman"/>
          <w:b w:val="false"/>
          <w:i w:val="false"/>
          <w:color w:val="000000"/>
          <w:sz w:val="28"/>
        </w:rPr>
        <w:t>
      1.5-баған бойынша тараптық субъектілер атқарған мынадай өндірістік сипаттағы жұмыстар мен қызмет көрсетулер құнына ақы төлемі көрсетіледі:</w:t>
      </w:r>
      <w:r>
        <w:br/>
      </w:r>
      <w:r>
        <w:rPr>
          <w:rFonts w:ascii="Times New Roman"/>
          <w:b w:val="false"/>
          <w:i w:val="false"/>
          <w:color w:val="000000"/>
          <w:sz w:val="28"/>
        </w:rPr>
        <w:t>
</w:t>
      </w:r>
      <w:r>
        <w:rPr>
          <w:rFonts w:ascii="Times New Roman"/>
          <w:b w:val="false"/>
          <w:i w:val="false"/>
          <w:color w:val="000000"/>
          <w:sz w:val="28"/>
        </w:rPr>
        <w:t>
      өнім әзірлеу, шикізат пен материалдарды өңдеу, белгіленген технологиялық үрдістерді сақтауды бақылау жөніндегі жекелеген операцияларды орындау, мал мен құстарға күтім бойынша, азықтандыруға мал азығын дайындау бойынша қызметтер, мал азығын тарату, жануарларды суару, мал шаруашылығы өнімдерін тасымалдау, жануарларды жасанды ұрықтандыру, малды етке өткізуге және союға дайындау, қораны қидан механикаландырылған тазарту, қой қорадан қолмен тезекті кесумен қиды тазалау, ферманы кешенді механикаландыру және тағы басқа.</w:t>
      </w:r>
      <w:r>
        <w:br/>
      </w:r>
      <w:r>
        <w:rPr>
          <w:rFonts w:ascii="Times New Roman"/>
          <w:b w:val="false"/>
          <w:i w:val="false"/>
          <w:color w:val="000000"/>
          <w:sz w:val="28"/>
        </w:rPr>
        <w:t>
</w:t>
      </w:r>
      <w:r>
        <w:rPr>
          <w:rFonts w:ascii="Times New Roman"/>
          <w:b w:val="false"/>
          <w:i w:val="false"/>
          <w:color w:val="000000"/>
          <w:sz w:val="28"/>
        </w:rPr>
        <w:t>
      Қалған бағандар бойынша 4-бөлімде мал шаруашылығы өнімдерін өндіруге кеткені сияқты ұқсас көрсетіледі.</w:t>
      </w:r>
      <w:r>
        <w:br/>
      </w:r>
      <w:r>
        <w:rPr>
          <w:rFonts w:ascii="Times New Roman"/>
          <w:b w:val="false"/>
          <w:i w:val="false"/>
          <w:color w:val="000000"/>
          <w:sz w:val="28"/>
        </w:rPr>
        <w:t>
</w:t>
      </w:r>
      <w:r>
        <w:rPr>
          <w:rFonts w:ascii="Times New Roman"/>
          <w:b w:val="false"/>
          <w:i w:val="false"/>
          <w:color w:val="000000"/>
          <w:sz w:val="28"/>
        </w:rPr>
        <w:t>
      9. 8-бөлімде жаңғыртылмалы энергия көздерімен өндірілген электр энергиясы, жылу энергиясы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10. 9-бөлімде есепті жылы жүзеге асырылған немесе көрсетілген басқа қызмет түрлері бойынша өнімдердің (жұмыстардың, қызметтердің) өндіріс көлемі көрсетіледі.</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«Ауыл шаруашылығы өнімдерін өндіру, қолдану және қоры туралы мәліметтер»:</w:t>
      </w:r>
      <w:r>
        <w:br/>
      </w:r>
      <w:r>
        <w:rPr>
          <w:rFonts w:ascii="Times New Roman"/>
          <w:b w:val="false"/>
          <w:i w:val="false"/>
          <w:color w:val="000000"/>
          <w:sz w:val="28"/>
        </w:rPr>
        <w:t>
</w:t>
      </w:r>
      <w:r>
        <w:rPr>
          <w:rFonts w:ascii="Times New Roman"/>
          <w:b w:val="false"/>
          <w:i w:val="false"/>
          <w:color w:val="000000"/>
          <w:sz w:val="28"/>
        </w:rPr>
        <w:t>
      егер 2-баған толтырылса, онда 3 және 4 бағандары толтырылуы тиіс, жолдағы барлық бағандар бойынша;</w:t>
      </w:r>
      <w:r>
        <w:br/>
      </w:r>
      <w:r>
        <w:rPr>
          <w:rFonts w:ascii="Times New Roman"/>
          <w:b w:val="false"/>
          <w:i w:val="false"/>
          <w:color w:val="000000"/>
          <w:sz w:val="28"/>
        </w:rPr>
        <w:t>
</w:t>
      </w:r>
      <w:r>
        <w:rPr>
          <w:rFonts w:ascii="Times New Roman"/>
          <w:b w:val="false"/>
          <w:i w:val="false"/>
          <w:color w:val="000000"/>
          <w:sz w:val="28"/>
        </w:rPr>
        <w:t>
      2) 4-бөлім «Өсімдік шаруашылығы өнімдерін өндіруге жұмсалған шығындар туралы мәліметтер»:</w:t>
      </w:r>
      <w:r>
        <w:br/>
      </w:r>
      <w:r>
        <w:rPr>
          <w:rFonts w:ascii="Times New Roman"/>
          <w:b w:val="false"/>
          <w:i w:val="false"/>
          <w:color w:val="000000"/>
          <w:sz w:val="28"/>
        </w:rPr>
        <w:t>
</w:t>
      </w:r>
      <w:r>
        <w:rPr>
          <w:rFonts w:ascii="Times New Roman"/>
          <w:b w:val="false"/>
          <w:i w:val="false"/>
          <w:color w:val="000000"/>
          <w:sz w:val="28"/>
        </w:rPr>
        <w:t>
      11-баған &lt;= 1.1.1, 1.1.3, 1.3, 1.4, 1.9.1, 1.2, 1.5, 2, 3, 9 аралық бағандар сомасы;</w:t>
      </w:r>
      <w:r>
        <w:br/>
      </w:r>
      <w:r>
        <w:rPr>
          <w:rFonts w:ascii="Times New Roman"/>
          <w:b w:val="false"/>
          <w:i w:val="false"/>
          <w:color w:val="000000"/>
          <w:sz w:val="28"/>
        </w:rPr>
        <w:t>
</w:t>
      </w:r>
      <w:r>
        <w:rPr>
          <w:rFonts w:ascii="Times New Roman"/>
          <w:b w:val="false"/>
          <w:i w:val="false"/>
          <w:color w:val="000000"/>
          <w:sz w:val="28"/>
        </w:rPr>
        <w:t>
      3) 7-бөлім «Өзінің және/немесе өңделме шикізаттан ауыл шаруашылығы өнімдерін қайта өңдеу туралы мәліметтер»:</w:t>
      </w:r>
      <w:r>
        <w:br/>
      </w:r>
      <w:r>
        <w:rPr>
          <w:rFonts w:ascii="Times New Roman"/>
          <w:b w:val="false"/>
          <w:i w:val="false"/>
          <w:color w:val="000000"/>
          <w:sz w:val="28"/>
        </w:rPr>
        <w:t>
</w:t>
      </w:r>
      <w:r>
        <w:rPr>
          <w:rFonts w:ascii="Times New Roman"/>
          <w:b w:val="false"/>
          <w:i w:val="false"/>
          <w:color w:val="000000"/>
          <w:sz w:val="28"/>
        </w:rPr>
        <w:t>
      егер 1-баған толтырылса, онда 2-баған толтырылуы тиіс, жолдағы барлық бағандар бойынша.</w:t>
      </w:r>
    </w:p>
    <w:bookmarkEnd w:id="50"/>
    <w:bookmarkStart w:name="z407"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
        <w:gridCol w:w="1806"/>
        <w:gridCol w:w="1573"/>
        <w:gridCol w:w="1995"/>
        <w:gridCol w:w="1565"/>
        <w:gridCol w:w="3253"/>
      </w:tblGrid>
      <w:tr>
        <w:trPr>
          <w:trHeight w:val="540"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25600" cy="1181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 xml:space="preserve">2012 жылғы </w:t>
            </w:r>
            <w:r>
              <w:rPr>
                <w:rFonts w:ascii="Times New Roman"/>
                <w:b w:val="false"/>
                <w:i w:val="false"/>
                <w:color w:val="000000"/>
                <w:sz w:val="20"/>
              </w:rPr>
              <w:t>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12-қосымша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12</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6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0101104</w:t>
            </w:r>
            <w:r>
              <w:br/>
            </w:r>
            <w:r>
              <w:rPr>
                <w:rFonts w:ascii="Times New Roman"/>
                <w:b w:val="false"/>
                <w:i w:val="false"/>
                <w:color w:val="000000"/>
                <w:sz w:val="20"/>
              </w:rPr>
              <w:t>
</w:t>
            </w:r>
            <w:r>
              <w:rPr>
                <w:rFonts w:ascii="Times New Roman"/>
                <w:b w:val="false"/>
                <w:i w:val="false"/>
                <w:color w:val="000000"/>
                <w:sz w:val="20"/>
              </w:rPr>
              <w:t>Код статистической формы 0101104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Сүрек дайындау және орман өсіру мен орман</w:t>
            </w:r>
            <w:r>
              <w:br/>
            </w:r>
            <w:r>
              <w:rPr>
                <w:rFonts w:ascii="Times New Roman"/>
                <w:b/>
                <w:i w:val="false"/>
                <w:color w:val="000000"/>
              </w:rPr>
              <w:t>
шаруашылығы жұмыстарын жүргізу туралы есеп</w:t>
            </w:r>
            <w:r>
              <w:br/>
            </w:r>
            <w:r>
              <w:rPr>
                <w:rFonts w:ascii="Times New Roman"/>
                <w:b/>
                <w:i w:val="false"/>
                <w:color w:val="000000"/>
              </w:rPr>
              <w:t>
Отчет о заготовке древесины и проведении лесокультурных и</w:t>
            </w:r>
            <w:r>
              <w:br/>
            </w:r>
            <w:r>
              <w:rPr>
                <w:rFonts w:ascii="Times New Roman"/>
                <w:b/>
                <w:i w:val="false"/>
                <w:color w:val="000000"/>
              </w:rPr>
              <w:t>
лесохозяйственных работ</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1-орман</w:t>
            </w:r>
            <w:r>
              <w:br/>
            </w:r>
            <w:r>
              <w:rPr>
                <w:rFonts w:ascii="Times New Roman"/>
                <w:b w:val="false"/>
                <w:i w:val="false"/>
                <w:color w:val="000000"/>
                <w:sz w:val="20"/>
              </w:rPr>
              <w:t>
</w:t>
            </w:r>
            <w:r>
              <w:rPr>
                <w:rFonts w:ascii="Times New Roman"/>
                <w:b w:val="false"/>
                <w:i w:val="false"/>
                <w:color w:val="000000"/>
                <w:sz w:val="20"/>
              </w:rPr>
              <w:t>1-лес</w:t>
            </w:r>
          </w:p>
        </w:tc>
        <w:tc>
          <w:tcPr>
            <w:tcW w:w="0" w:type="auto"/>
            <w:gridSpan w:val="5"/>
            <w:vMerge/>
            <w:tcBorders>
              <w:top w:val="nil"/>
              <w:left w:val="single" w:color="cfcfcf" w:sz="5"/>
              <w:bottom w:val="single" w:color="cfcfcf" w:sz="5"/>
              <w:right w:val="single" w:color="cfcfcf" w:sz="5"/>
            </w:tcBorders>
          </w:tcP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3"/>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ЭҚТЖЖ) коды бойынша қызметтің негізгі және қайталама түрлері 02 - «Орман өсіру және ағаш дайындау», 01.3 - «Көшеттік өнімдерін өндіру» болып табылатын заңды тұлғалар және (немесе) олардың құрылымдық және оқшауланған бөлімшелері және ағаш кесу билеті бар болған жағдайда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по видам экономической деятельности (далее – ОКЭД) 02 - «Лесоводство и лесозаготовки», 01.3 - «Производство продукции питомников» и индивидуальные предприниматели при наличии лесорубочного билета.</w:t>
            </w:r>
          </w:p>
        </w:tc>
      </w:tr>
      <w:tr>
        <w:trPr>
          <w:trHeight w:val="6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жылдан кейінгі ақпанның 21-і.</w:t>
            </w:r>
            <w:r>
              <w:br/>
            </w:r>
            <w:r>
              <w:rPr>
                <w:rFonts w:ascii="Times New Roman"/>
                <w:b w:val="false"/>
                <w:i w:val="false"/>
                <w:color w:val="000000"/>
                <w:sz w:val="20"/>
              </w:rPr>
              <w:t>
</w:t>
            </w:r>
            <w:r>
              <w:rPr>
                <w:rFonts w:ascii="Times New Roman"/>
                <w:b w:val="false"/>
                <w:i w:val="false"/>
                <w:color w:val="000000"/>
                <w:sz w:val="20"/>
              </w:rPr>
              <w:t>Срок представления – 21 февраля после отчетного года.</w:t>
            </w:r>
          </w:p>
        </w:tc>
      </w:tr>
      <w:tr>
        <w:trPr>
          <w:trHeight w:val="46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51"/>
    <w:bookmarkStart w:name="z408"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6"/>
        <w:gridCol w:w="4684"/>
      </w:tblGrid>
      <w:tr>
        <w:trPr>
          <w:trHeight w:val="600" w:hRule="atLeast"/>
        </w:trPr>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Ауылшаруашылығы қызметін нақты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в области лесного хозяйства</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50" w:hRule="atLeast"/>
        </w:trPr>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 ӘАОЖ</w:t>
            </w:r>
            <w:r>
              <w:rPr>
                <w:rFonts w:ascii="Times New Roman"/>
                <w:b w:val="false"/>
                <w:i w:val="false"/>
                <w:color w:val="000000"/>
                <w:vertAlign w:val="superscript"/>
              </w:rPr>
              <w:t>1</w:t>
            </w:r>
            <w:r>
              <w:rPr>
                <w:rFonts w:ascii="Times New Roman"/>
                <w:b w:val="false"/>
                <w:i w:val="false"/>
                <w:color w:val="000000"/>
                <w:sz w:val="20"/>
              </w:rPr>
              <w:t xml:space="preserve"> сәйкес (статистика органының қызметкерімен толтырылады)</w:t>
            </w:r>
            <w:r>
              <w:br/>
            </w:r>
            <w:r>
              <w:rPr>
                <w:rFonts w:ascii="Times New Roman"/>
                <w:b w:val="false"/>
                <w:i w:val="false"/>
                <w:color w:val="000000"/>
                <w:sz w:val="20"/>
              </w:rPr>
              <w:t>
   Код территории согласно КАТО (заполняется работником органа статистики)</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387"/>
              <w:gridCol w:w="388"/>
              <w:gridCol w:w="388"/>
              <w:gridCol w:w="388"/>
              <w:gridCol w:w="368"/>
              <w:gridCol w:w="388"/>
              <w:gridCol w:w="369"/>
              <w:gridCol w:w="388"/>
              <w:gridCol w:w="369"/>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52"/>
    <w:bookmarkStart w:name="z409" w:id="53"/>
    <w:p>
      <w:pPr>
        <w:spacing w:after="0"/>
        <w:ind w:left="0"/>
        <w:jc w:val="both"/>
      </w:pPr>
      <w:r>
        <w:rPr>
          <w:rFonts w:ascii="Times New Roman"/>
          <w:b w:val="false"/>
          <w:i w:val="false"/>
          <w:color w:val="000000"/>
          <w:sz w:val="28"/>
        </w:rPr>
        <w:t>
2. Ағаш дайындау</w:t>
      </w:r>
      <w:r>
        <w:br/>
      </w:r>
      <w:r>
        <w:rPr>
          <w:rFonts w:ascii="Times New Roman"/>
          <w:b w:val="false"/>
          <w:i w:val="false"/>
          <w:color w:val="000000"/>
          <w:sz w:val="28"/>
        </w:rPr>
        <w:t>
   Лесозаготовки</w:t>
      </w:r>
      <w:r>
        <w:br/>
      </w:r>
      <w:r>
        <w:rPr>
          <w:rFonts w:ascii="Times New Roman"/>
          <w:b w:val="false"/>
          <w:i w:val="false"/>
          <w:color w:val="000000"/>
          <w:sz w:val="28"/>
        </w:rPr>
        <w:t>
2.1. Сүрек және орман шаруашылығының өзге де өнімдерін дайындау туралы мәліметтерді көрсетіңіз</w:t>
      </w:r>
      <w:r>
        <w:br/>
      </w:r>
      <w:r>
        <w:rPr>
          <w:rFonts w:ascii="Times New Roman"/>
          <w:b w:val="false"/>
          <w:i w:val="false"/>
          <w:color w:val="000000"/>
          <w:sz w:val="28"/>
        </w:rPr>
        <w:t>
     Укажите сведения о заготовке древесины и прочей продукции лесного хозяйства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6"/>
        <w:gridCol w:w="4536"/>
        <w:gridCol w:w="2080"/>
        <w:gridCol w:w="2618"/>
      </w:tblGrid>
      <w:tr>
        <w:trPr>
          <w:trHeight w:val="345" w:hRule="atLeast"/>
        </w:trPr>
        <w:tc>
          <w:tcPr>
            <w:tcW w:w="3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2</w:t>
            </w:r>
            <w:r>
              <w:rPr>
                <w:rFonts w:ascii="Times New Roman"/>
                <w:b w:val="false"/>
                <w:i w:val="false"/>
                <w:color w:val="000000"/>
                <w:sz w:val="20"/>
              </w:rPr>
              <w:t xml:space="preserve"> бойынша өнімнің коды</w:t>
            </w:r>
            <w:r>
              <w:br/>
            </w:r>
            <w:r>
              <w:rPr>
                <w:rFonts w:ascii="Times New Roman"/>
                <w:b w:val="false"/>
                <w:i w:val="false"/>
                <w:color w:val="000000"/>
                <w:sz w:val="20"/>
              </w:rPr>
              <w:t>
</w:t>
            </w:r>
            <w:r>
              <w:rPr>
                <w:rFonts w:ascii="Times New Roman"/>
                <w:b w:val="false"/>
                <w:i w:val="false"/>
                <w:color w:val="000000"/>
                <w:sz w:val="20"/>
              </w:rPr>
              <w:t>Код продукции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Заготовлено</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 текше 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плотных куб. 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r>
      <w:tr>
        <w:trPr>
          <w:trHeight w:val="19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сүрек</w:t>
            </w:r>
            <w:r>
              <w:br/>
            </w:r>
            <w:r>
              <w:rPr>
                <w:rFonts w:ascii="Times New Roman"/>
                <w:b w:val="false"/>
                <w:i w:val="false"/>
                <w:color w:val="000000"/>
                <w:sz w:val="20"/>
              </w:rPr>
              <w:t>
</w:t>
            </w:r>
            <w:r>
              <w:rPr>
                <w:rFonts w:ascii="Times New Roman"/>
                <w:b w:val="false"/>
                <w:i w:val="false"/>
                <w:color w:val="000000"/>
                <w:sz w:val="20"/>
              </w:rPr>
              <w:t>Древесина необработанная</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 02.20.1)</w:t>
            </w:r>
            <w:r>
              <w:br/>
            </w:r>
            <w:r>
              <w:rPr>
                <w:rFonts w:ascii="Times New Roman"/>
                <w:b w:val="false"/>
                <w:i w:val="false"/>
                <w:color w:val="000000"/>
                <w:sz w:val="20"/>
              </w:rPr>
              <w:t>
</w:t>
            </w:r>
            <w:r>
              <w:rPr>
                <w:rFonts w:ascii="Times New Roman"/>
                <w:b w:val="false"/>
                <w:i w:val="false"/>
                <w:color w:val="000000"/>
                <w:sz w:val="20"/>
              </w:rPr>
              <w:t>(код 02.20.1 по СКПСХ)</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өзге де өнімі</w:t>
            </w:r>
            <w:r>
              <w:br/>
            </w:r>
            <w:r>
              <w:rPr>
                <w:rFonts w:ascii="Times New Roman"/>
                <w:b w:val="false"/>
                <w:i w:val="false"/>
                <w:color w:val="000000"/>
                <w:sz w:val="20"/>
              </w:rPr>
              <w:t>
</w:t>
            </w:r>
            <w:r>
              <w:rPr>
                <w:rFonts w:ascii="Times New Roman"/>
                <w:b w:val="false"/>
                <w:i w:val="false"/>
                <w:color w:val="000000"/>
                <w:sz w:val="20"/>
              </w:rPr>
              <w:t>Прочая продукция лесного хозяйства</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 02.30.1 - 02.30.4)</w:t>
            </w:r>
            <w:r>
              <w:br/>
            </w:r>
            <w:r>
              <w:rPr>
                <w:rFonts w:ascii="Times New Roman"/>
                <w:b w:val="false"/>
                <w:i w:val="false"/>
                <w:color w:val="000000"/>
                <w:sz w:val="20"/>
              </w:rPr>
              <w:t>
</w:t>
            </w:r>
            <w:r>
              <w:rPr>
                <w:rFonts w:ascii="Times New Roman"/>
                <w:b w:val="false"/>
                <w:i w:val="false"/>
                <w:color w:val="000000"/>
                <w:sz w:val="20"/>
              </w:rPr>
              <w:t>(коды 02.30.1 - 02.30.4 по СКПСХ)</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ӘАОЖ - Әкімшілік-аумақтық объектілер жіктеуіші</w:t>
      </w:r>
      <w:r>
        <w:br/>
      </w:r>
      <w:r>
        <w:rPr>
          <w:rFonts w:ascii="Times New Roman"/>
          <w:b w:val="false"/>
          <w:i w:val="false"/>
          <w:color w:val="000000"/>
          <w:sz w:val="28"/>
        </w:rPr>
        <w:t>
       Здесь и далее КАТО - Классификатор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Мұнда және бұдан әрі тығыз текше метр - тығыз текше м.</w:t>
      </w:r>
      <w:r>
        <w:br/>
      </w:r>
      <w:r>
        <w:rPr>
          <w:rFonts w:ascii="Times New Roman"/>
          <w:b w:val="false"/>
          <w:i w:val="false"/>
          <w:color w:val="000000"/>
          <w:sz w:val="28"/>
        </w:rPr>
        <w:t>
       Здесь и далее плотный кубический метр – плотный куб. м.</w:t>
      </w:r>
    </w:p>
    <w:p>
      <w:pPr>
        <w:spacing w:after="0"/>
        <w:ind w:left="0"/>
        <w:jc w:val="both"/>
      </w:pPr>
      <w:r>
        <w:rPr>
          <w:rFonts w:ascii="Times New Roman"/>
          <w:b w:val="false"/>
          <w:i w:val="false"/>
          <w:color w:val="000000"/>
          <w:sz w:val="28"/>
        </w:rPr>
        <w:t>2.2. Ағаш дайындау саласындағы көрсету қызметтердің көлемін қолданыстағы бағамен көрсетіңіз, мың теңге (АШӨСЖ бойынша коды 02.40.10.200)</w:t>
      </w:r>
      <w:r>
        <w:br/>
      </w:r>
      <w:r>
        <w:rPr>
          <w:rFonts w:ascii="Times New Roman"/>
          <w:b w:val="false"/>
          <w:i w:val="false"/>
          <w:color w:val="000000"/>
          <w:sz w:val="28"/>
        </w:rPr>
        <w:t>
     Укажите объем оказанных услуг в области лесозаготовок в действующих ценах, тысяч тенге (код 02.40.10.200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0"/>
        <w:gridCol w:w="2798"/>
        <w:gridCol w:w="3762"/>
      </w:tblGrid>
      <w:tr>
        <w:trPr>
          <w:trHeight w:val="720"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көлемі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105"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0" w:id="54"/>
    <w:p>
      <w:pPr>
        <w:spacing w:after="0"/>
        <w:ind w:left="0"/>
        <w:jc w:val="both"/>
      </w:pPr>
      <w:r>
        <w:rPr>
          <w:rFonts w:ascii="Times New Roman"/>
          <w:b w:val="false"/>
          <w:i w:val="false"/>
          <w:color w:val="000000"/>
          <w:sz w:val="28"/>
        </w:rPr>
        <w:t>
3. Орман өсіру</w:t>
      </w:r>
      <w:r>
        <w:br/>
      </w:r>
      <w:r>
        <w:rPr>
          <w:rFonts w:ascii="Times New Roman"/>
          <w:b w:val="false"/>
          <w:i w:val="false"/>
          <w:color w:val="000000"/>
          <w:sz w:val="28"/>
        </w:rPr>
        <w:t>
   Лесоводство</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6"/>
        <w:gridCol w:w="4684"/>
      </w:tblGrid>
      <w:tr>
        <w:trPr>
          <w:trHeight w:val="600" w:hRule="atLeast"/>
        </w:trPr>
        <w:tc>
          <w:tcPr>
            <w:tcW w:w="8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Ағаш кесу жүргізілген алаңдар туралы мәліметтерді көрсетіңіз, гектар</w:t>
            </w:r>
            <w:r>
              <w:br/>
            </w:r>
            <w:r>
              <w:rPr>
                <w:rFonts w:ascii="Times New Roman"/>
                <w:b w:val="false"/>
                <w:i w:val="false"/>
                <w:color w:val="000000"/>
                <w:sz w:val="20"/>
              </w:rPr>
              <w:t>
     Укажите сведения о площадях, на которых проведены рубки леса, гектаров</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3.2. Ағаш кесу кезінде алынған сүректің көлемі туралы мәліметтерді көрсетіңіз</w:t>
      </w:r>
      <w:r>
        <w:br/>
      </w:r>
      <w:r>
        <w:rPr>
          <w:rFonts w:ascii="Times New Roman"/>
          <w:b w:val="false"/>
          <w:i w:val="false"/>
          <w:color w:val="000000"/>
          <w:sz w:val="28"/>
        </w:rPr>
        <w:t>
     Укажите сведения о заготовке древесины, полученной при рубках леса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4"/>
        <w:gridCol w:w="1958"/>
        <w:gridCol w:w="2310"/>
        <w:gridCol w:w="2228"/>
      </w:tblGrid>
      <w:tr>
        <w:trPr>
          <w:trHeight w:val="1185"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өнімнің коды</w:t>
            </w:r>
            <w:r>
              <w:br/>
            </w:r>
            <w:r>
              <w:rPr>
                <w:rFonts w:ascii="Times New Roman"/>
                <w:b w:val="false"/>
                <w:i w:val="false"/>
                <w:color w:val="000000"/>
                <w:sz w:val="20"/>
              </w:rPr>
              <w:t>
</w:t>
            </w:r>
            <w:r>
              <w:rPr>
                <w:rFonts w:ascii="Times New Roman"/>
                <w:b w:val="false"/>
                <w:i w:val="false"/>
                <w:color w:val="000000"/>
                <w:sz w:val="20"/>
              </w:rPr>
              <w:t>Код продукции по СКПСХ</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 тығыз текше м.</w:t>
            </w:r>
            <w:r>
              <w:br/>
            </w:r>
            <w:r>
              <w:rPr>
                <w:rFonts w:ascii="Times New Roman"/>
                <w:b w:val="false"/>
                <w:i w:val="false"/>
                <w:color w:val="000000"/>
                <w:sz w:val="20"/>
              </w:rPr>
              <w:t>
</w:t>
            </w:r>
            <w:r>
              <w:rPr>
                <w:rFonts w:ascii="Times New Roman"/>
                <w:b w:val="false"/>
                <w:i w:val="false"/>
                <w:color w:val="000000"/>
                <w:sz w:val="20"/>
              </w:rPr>
              <w:t>В натуральном выражении, плотных куб. м.</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r>
      <w:tr>
        <w:trPr>
          <w:trHeight w:val="195"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кезінде алынған сүректің көлемі</w:t>
            </w:r>
            <w:r>
              <w:br/>
            </w:r>
            <w:r>
              <w:rPr>
                <w:rFonts w:ascii="Times New Roman"/>
                <w:b w:val="false"/>
                <w:i w:val="false"/>
                <w:color w:val="000000"/>
                <w:sz w:val="20"/>
              </w:rPr>
              <w:t>
</w:t>
            </w:r>
            <w:r>
              <w:rPr>
                <w:rFonts w:ascii="Times New Roman"/>
                <w:b w:val="false"/>
                <w:i w:val="false"/>
                <w:color w:val="000000"/>
                <w:sz w:val="20"/>
              </w:rPr>
              <w:t>Объем древесины, полученной при рубках леса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3.3. Ағаш кесу жеке түрлері туралы мәліметтерді көрсетіңіз</w:t>
      </w:r>
      <w:r>
        <w:br/>
      </w:r>
      <w:r>
        <w:rPr>
          <w:rFonts w:ascii="Times New Roman"/>
          <w:b w:val="false"/>
          <w:i w:val="false"/>
          <w:color w:val="000000"/>
          <w:sz w:val="28"/>
        </w:rPr>
        <w:t>
     Укажите информацию об отдельных видах рубок леса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3212"/>
        <w:gridCol w:w="1391"/>
        <w:gridCol w:w="1498"/>
        <w:gridCol w:w="1502"/>
        <w:gridCol w:w="1289"/>
        <w:gridCol w:w="2685"/>
      </w:tblGrid>
      <w:tr>
        <w:trPr>
          <w:trHeight w:val="30"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w:t>
            </w:r>
            <w:r>
              <w:rPr>
                <w:rFonts w:ascii="Times New Roman"/>
                <w:b w:val="false"/>
                <w:i w:val="false"/>
                <w:color w:val="000000"/>
                <w:vertAlign w:val="superscript"/>
              </w:rPr>
              <w:t>4</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СВРЛ</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түрлері</w:t>
            </w:r>
            <w:r>
              <w:br/>
            </w:r>
            <w:r>
              <w:rPr>
                <w:rFonts w:ascii="Times New Roman"/>
                <w:b w:val="false"/>
                <w:i w:val="false"/>
                <w:color w:val="000000"/>
                <w:sz w:val="20"/>
              </w:rPr>
              <w:t>
</w:t>
            </w:r>
            <w:r>
              <w:rPr>
                <w:rFonts w:ascii="Times New Roman"/>
                <w:b w:val="false"/>
                <w:i w:val="false"/>
                <w:color w:val="000000"/>
                <w:sz w:val="20"/>
              </w:rPr>
              <w:t>Виды рубок леса</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жүргізілген алаңдар, га</w:t>
            </w:r>
            <w:r>
              <w:br/>
            </w:r>
            <w:r>
              <w:rPr>
                <w:rFonts w:ascii="Times New Roman"/>
                <w:b w:val="false"/>
                <w:i w:val="false"/>
                <w:color w:val="000000"/>
                <w:sz w:val="20"/>
              </w:rPr>
              <w:t>
</w:t>
            </w:r>
            <w:r>
              <w:rPr>
                <w:rFonts w:ascii="Times New Roman"/>
                <w:b w:val="false"/>
                <w:i w:val="false"/>
                <w:color w:val="000000"/>
                <w:sz w:val="20"/>
              </w:rPr>
              <w:t>Площади, на которых проведены рубки леса,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тығыз текше м.</w:t>
            </w:r>
            <w:r>
              <w:br/>
            </w:r>
            <w:r>
              <w:rPr>
                <w:rFonts w:ascii="Times New Roman"/>
                <w:b w:val="false"/>
                <w:i w:val="false"/>
                <w:color w:val="000000"/>
                <w:sz w:val="20"/>
              </w:rPr>
              <w:t>
</w:t>
            </w:r>
            <w:r>
              <w:rPr>
                <w:rFonts w:ascii="Times New Roman"/>
                <w:b w:val="false"/>
                <w:i w:val="false"/>
                <w:color w:val="000000"/>
                <w:sz w:val="20"/>
              </w:rPr>
              <w:t>Древесина, плотных куб. м.</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 түбірімен босату тәртібімен ағаш сүрек дайындаушылар дайындаған сүрек, тығыз текше м.</w:t>
            </w:r>
            <w:r>
              <w:br/>
            </w:r>
            <w:r>
              <w:rPr>
                <w:rFonts w:ascii="Times New Roman"/>
                <w:b w:val="false"/>
                <w:i w:val="false"/>
                <w:color w:val="000000"/>
                <w:sz w:val="20"/>
              </w:rPr>
              <w:t>
</w:t>
            </w:r>
            <w:r>
              <w:rPr>
                <w:rFonts w:ascii="Times New Roman"/>
                <w:b w:val="false"/>
                <w:i w:val="false"/>
                <w:color w:val="000000"/>
                <w:sz w:val="20"/>
              </w:rPr>
              <w:t>Заготовлено древесины лесозаготовителями в порядке отпуска леса на корню, плотных куб.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алынғаны - барлығы</w:t>
            </w:r>
            <w:r>
              <w:br/>
            </w:r>
            <w:r>
              <w:rPr>
                <w:rFonts w:ascii="Times New Roman"/>
                <w:b w:val="false"/>
                <w:i w:val="false"/>
                <w:color w:val="000000"/>
                <w:sz w:val="20"/>
              </w:rPr>
              <w:t>
</w:t>
            </w:r>
            <w:r>
              <w:rPr>
                <w:rFonts w:ascii="Times New Roman"/>
                <w:b w:val="false"/>
                <w:i w:val="false"/>
                <w:color w:val="000000"/>
                <w:sz w:val="20"/>
              </w:rPr>
              <w:t>получено с начала года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өтімділері</w:t>
            </w:r>
            <w:r>
              <w:br/>
            </w:r>
            <w:r>
              <w:rPr>
                <w:rFonts w:ascii="Times New Roman"/>
                <w:b w:val="false"/>
                <w:i w:val="false"/>
                <w:color w:val="000000"/>
                <w:sz w:val="20"/>
              </w:rPr>
              <w:t>
</w:t>
            </w:r>
            <w:r>
              <w:rPr>
                <w:rFonts w:ascii="Times New Roman"/>
                <w:b w:val="false"/>
                <w:i w:val="false"/>
                <w:color w:val="000000"/>
                <w:sz w:val="20"/>
              </w:rPr>
              <w:t>из них ликвидная</w:t>
            </w:r>
          </w:p>
        </w:tc>
        <w:tc>
          <w:tcPr>
            <w:tcW w:w="0" w:type="auto"/>
            <w:vMerge/>
            <w:tcBorders>
              <w:top w:val="nil"/>
              <w:left w:val="single" w:color="cfcfcf" w:sz="5"/>
              <w:bottom w:val="single" w:color="cfcfcf" w:sz="5"/>
              <w:right w:val="single" w:color="cfcfcf" w:sz="5"/>
            </w:tcBorders>
          </w:tcP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алынғаны - барлығы</w:t>
            </w:r>
            <w:r>
              <w:br/>
            </w:r>
            <w:r>
              <w:rPr>
                <w:rFonts w:ascii="Times New Roman"/>
                <w:b w:val="false"/>
                <w:i w:val="false"/>
                <w:color w:val="000000"/>
                <w:sz w:val="20"/>
              </w:rPr>
              <w:t>
</w:t>
            </w:r>
            <w:r>
              <w:rPr>
                <w:rFonts w:ascii="Times New Roman"/>
                <w:b w:val="false"/>
                <w:i w:val="false"/>
                <w:color w:val="000000"/>
                <w:sz w:val="20"/>
              </w:rPr>
              <w:t>получено с начала года - всего</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жарамдылары</w:t>
            </w:r>
            <w:r>
              <w:br/>
            </w:r>
            <w:r>
              <w:rPr>
                <w:rFonts w:ascii="Times New Roman"/>
                <w:b w:val="false"/>
                <w:i w:val="false"/>
                <w:color w:val="000000"/>
                <w:sz w:val="20"/>
              </w:rPr>
              <w:t>
</w:t>
            </w:r>
            <w:r>
              <w:rPr>
                <w:rFonts w:ascii="Times New Roman"/>
                <w:b w:val="false"/>
                <w:i w:val="false"/>
                <w:color w:val="000000"/>
                <w:sz w:val="20"/>
              </w:rPr>
              <w:t>из нее деловая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ағаштарды (жарықтандыру және тазарту)</w:t>
            </w:r>
            <w:r>
              <w:br/>
            </w:r>
            <w:r>
              <w:rPr>
                <w:rFonts w:ascii="Times New Roman"/>
                <w:b w:val="false"/>
                <w:i w:val="false"/>
                <w:color w:val="000000"/>
                <w:sz w:val="20"/>
              </w:rPr>
              <w:t>
</w:t>
            </w:r>
            <w:r>
              <w:rPr>
                <w:rFonts w:ascii="Times New Roman"/>
                <w:b w:val="false"/>
                <w:i w:val="false"/>
                <w:color w:val="000000"/>
                <w:sz w:val="20"/>
              </w:rPr>
              <w:t>В молодняках (осветления и прочистки)</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Сирету</w:t>
            </w:r>
            <w:r>
              <w:br/>
            </w:r>
            <w:r>
              <w:rPr>
                <w:rFonts w:ascii="Times New Roman"/>
                <w:b w:val="false"/>
                <w:i w:val="false"/>
                <w:color w:val="000000"/>
                <w:sz w:val="20"/>
              </w:rPr>
              <w:t>
</w:t>
            </w:r>
            <w:r>
              <w:rPr>
                <w:rFonts w:ascii="Times New Roman"/>
                <w:b w:val="false"/>
                <w:i w:val="false"/>
                <w:color w:val="000000"/>
                <w:sz w:val="20"/>
              </w:rPr>
              <w:t>Прореживание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қылқан жапырақты екпелерде</w:t>
            </w:r>
            <w:r>
              <w:br/>
            </w:r>
            <w:r>
              <w:rPr>
                <w:rFonts w:ascii="Times New Roman"/>
                <w:b w:val="false"/>
                <w:i w:val="false"/>
                <w:color w:val="000000"/>
                <w:sz w:val="20"/>
              </w:rPr>
              <w:t>
</w:t>
            </w:r>
            <w:r>
              <w:rPr>
                <w:rFonts w:ascii="Times New Roman"/>
                <w:b w:val="false"/>
                <w:i w:val="false"/>
                <w:color w:val="000000"/>
                <w:sz w:val="20"/>
              </w:rPr>
              <w:t>из них в хвойных насаждениях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Өтпелі кесу</w:t>
            </w:r>
            <w:r>
              <w:br/>
            </w:r>
            <w:r>
              <w:rPr>
                <w:rFonts w:ascii="Times New Roman"/>
                <w:b w:val="false"/>
                <w:i w:val="false"/>
                <w:color w:val="000000"/>
                <w:sz w:val="20"/>
              </w:rPr>
              <w:t>
</w:t>
            </w:r>
            <w:r>
              <w:rPr>
                <w:rFonts w:ascii="Times New Roman"/>
                <w:b w:val="false"/>
                <w:i w:val="false"/>
                <w:color w:val="000000"/>
                <w:sz w:val="20"/>
              </w:rPr>
              <w:t>Проходные рубки</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қылқан жапырақты екпелерде</w:t>
            </w:r>
            <w:r>
              <w:br/>
            </w:r>
            <w:r>
              <w:rPr>
                <w:rFonts w:ascii="Times New Roman"/>
                <w:b w:val="false"/>
                <w:i w:val="false"/>
                <w:color w:val="000000"/>
                <w:sz w:val="20"/>
              </w:rPr>
              <w:t>
</w:t>
            </w:r>
            <w:r>
              <w:rPr>
                <w:rFonts w:ascii="Times New Roman"/>
                <w:b w:val="false"/>
                <w:i w:val="false"/>
                <w:color w:val="000000"/>
                <w:sz w:val="20"/>
              </w:rPr>
              <w:t>из них в хвойных насаждениях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санитарлық кесу</w:t>
            </w:r>
            <w:r>
              <w:br/>
            </w:r>
            <w:r>
              <w:rPr>
                <w:rFonts w:ascii="Times New Roman"/>
                <w:b w:val="false"/>
                <w:i w:val="false"/>
                <w:color w:val="000000"/>
                <w:sz w:val="20"/>
              </w:rPr>
              <w:t>
</w:t>
            </w:r>
            <w:r>
              <w:rPr>
                <w:rFonts w:ascii="Times New Roman"/>
                <w:b w:val="false"/>
                <w:i w:val="false"/>
                <w:color w:val="000000"/>
                <w:sz w:val="20"/>
              </w:rPr>
              <w:t>Выборочные санитарные рубки</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қылқан жапырақты екпелерде</w:t>
            </w:r>
            <w:r>
              <w:br/>
            </w:r>
            <w:r>
              <w:rPr>
                <w:rFonts w:ascii="Times New Roman"/>
                <w:b w:val="false"/>
                <w:i w:val="false"/>
                <w:color w:val="000000"/>
                <w:sz w:val="20"/>
              </w:rPr>
              <w:t>
</w:t>
            </w:r>
            <w:r>
              <w:rPr>
                <w:rFonts w:ascii="Times New Roman"/>
                <w:b w:val="false"/>
                <w:i w:val="false"/>
                <w:color w:val="000000"/>
                <w:sz w:val="20"/>
              </w:rPr>
              <w:t>из них в хвойных насаждениях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санитарлық кесу</w:t>
            </w:r>
            <w:r>
              <w:br/>
            </w:r>
            <w:r>
              <w:rPr>
                <w:rFonts w:ascii="Times New Roman"/>
                <w:b w:val="false"/>
                <w:i w:val="false"/>
                <w:color w:val="000000"/>
                <w:sz w:val="20"/>
              </w:rPr>
              <w:t>
</w:t>
            </w:r>
            <w:r>
              <w:rPr>
                <w:rFonts w:ascii="Times New Roman"/>
                <w:b w:val="false"/>
                <w:i w:val="false"/>
                <w:color w:val="000000"/>
                <w:sz w:val="20"/>
              </w:rPr>
              <w:t>Сплошные санитарные рубки</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қылқан жапырақты екпелерде</w:t>
            </w:r>
            <w:r>
              <w:br/>
            </w:r>
            <w:r>
              <w:rPr>
                <w:rFonts w:ascii="Times New Roman"/>
                <w:b w:val="false"/>
                <w:i w:val="false"/>
                <w:color w:val="000000"/>
                <w:sz w:val="20"/>
              </w:rPr>
              <w:t>
</w:t>
            </w:r>
            <w:r>
              <w:rPr>
                <w:rFonts w:ascii="Times New Roman"/>
                <w:b w:val="false"/>
                <w:i w:val="false"/>
                <w:color w:val="000000"/>
                <w:sz w:val="20"/>
              </w:rPr>
              <w:t>из них в хвойных насаждениях</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пішіндеп кесу</w:t>
            </w:r>
            <w:r>
              <w:br/>
            </w:r>
            <w:r>
              <w:rPr>
                <w:rFonts w:ascii="Times New Roman"/>
                <w:b w:val="false"/>
                <w:i w:val="false"/>
                <w:color w:val="000000"/>
                <w:sz w:val="20"/>
              </w:rPr>
              <w:t>
</w:t>
            </w:r>
            <w:r>
              <w:rPr>
                <w:rFonts w:ascii="Times New Roman"/>
                <w:b w:val="false"/>
                <w:i w:val="false"/>
                <w:color w:val="000000"/>
                <w:sz w:val="20"/>
              </w:rPr>
              <w:t>Рубки переформирования</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Өртеңдердің алаңдарын тазалау</w:t>
            </w:r>
            <w:r>
              <w:br/>
            </w:r>
            <w:r>
              <w:rPr>
                <w:rFonts w:ascii="Times New Roman"/>
                <w:b w:val="false"/>
                <w:i w:val="false"/>
                <w:color w:val="000000"/>
                <w:sz w:val="20"/>
              </w:rPr>
              <w:t>
</w:t>
            </w:r>
            <w:r>
              <w:rPr>
                <w:rFonts w:ascii="Times New Roman"/>
                <w:b w:val="false"/>
                <w:i w:val="false"/>
                <w:color w:val="000000"/>
                <w:sz w:val="20"/>
              </w:rPr>
              <w:t>Расчистка площадей горельников</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АКТА – Ағаш кесу түрлері анықтамасы.</w:t>
      </w:r>
      <w:r>
        <w:br/>
      </w:r>
      <w:r>
        <w:rPr>
          <w:rFonts w:ascii="Times New Roman"/>
          <w:b w:val="false"/>
          <w:i w:val="false"/>
          <w:color w:val="000000"/>
          <w:sz w:val="28"/>
        </w:rPr>
        <w:t>
       СВРЛ – Справочник видов рубок леса.</w:t>
      </w:r>
    </w:p>
    <w:p>
      <w:pPr>
        <w:spacing w:after="0"/>
        <w:ind w:left="0"/>
        <w:jc w:val="both"/>
      </w:pPr>
      <w:r>
        <w:rPr>
          <w:rFonts w:ascii="Times New Roman"/>
          <w:b w:val="false"/>
          <w:i w:val="false"/>
          <w:color w:val="000000"/>
          <w:sz w:val="28"/>
        </w:rPr>
        <w:t>3.4. Тұқымдарды дайындау туралы мәліметтерді көрсетіңіз</w:t>
      </w:r>
      <w:r>
        <w:br/>
      </w:r>
      <w:r>
        <w:rPr>
          <w:rFonts w:ascii="Times New Roman"/>
          <w:b w:val="false"/>
          <w:i w:val="false"/>
          <w:color w:val="000000"/>
          <w:sz w:val="28"/>
        </w:rPr>
        <w:t>
     Укажите сведения о заготовке семян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5410"/>
        <w:gridCol w:w="2180"/>
        <w:gridCol w:w="1660"/>
        <w:gridCol w:w="2327"/>
      </w:tblGrid>
      <w:tr>
        <w:trPr>
          <w:trHeight w:val="106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19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ағаштарының тұқымдары, кг</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Семена деревьев лесных, кг</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ағаш тұқымдары плантацияларын және учаскелерінде</w:t>
            </w:r>
            <w:r>
              <w:br/>
            </w:r>
            <w:r>
              <w:rPr>
                <w:rFonts w:ascii="Times New Roman"/>
                <w:b w:val="false"/>
                <w:i w:val="false"/>
                <w:color w:val="000000"/>
                <w:sz w:val="20"/>
              </w:rPr>
              <w:t>
</w:t>
            </w:r>
            <w:r>
              <w:rPr>
                <w:rFonts w:ascii="Times New Roman"/>
                <w:b w:val="false"/>
                <w:i w:val="false"/>
                <w:color w:val="000000"/>
                <w:sz w:val="20"/>
              </w:rPr>
              <w:t>из них на лесосеменных плантациях и участках</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кг - килограмм</w:t>
      </w:r>
    </w:p>
    <w:p>
      <w:pPr>
        <w:spacing w:after="0"/>
        <w:ind w:left="0"/>
        <w:jc w:val="both"/>
      </w:pPr>
      <w:r>
        <w:rPr>
          <w:rFonts w:ascii="Times New Roman"/>
          <w:b w:val="false"/>
          <w:i w:val="false"/>
          <w:color w:val="000000"/>
          <w:sz w:val="28"/>
        </w:rPr>
        <w:t>3.5. Орман питомниктеріне көрсетілген қызметтердің көлемін қолданыстағы бағамен көрсетіңіз, мың теңге (АШӨСЖ бойынша коды 02.10.2)</w:t>
      </w:r>
      <w:r>
        <w:br/>
      </w:r>
      <w:r>
        <w:rPr>
          <w:rFonts w:ascii="Times New Roman"/>
          <w:b w:val="false"/>
          <w:i w:val="false"/>
          <w:color w:val="000000"/>
          <w:sz w:val="28"/>
        </w:rPr>
        <w:t>
     Укажите объем оказанных услуг лесопитомников в действующих ценах, тысяч тенге (код 02.10.2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7"/>
        <w:gridCol w:w="3454"/>
        <w:gridCol w:w="1939"/>
      </w:tblGrid>
      <w:tr>
        <w:trPr>
          <w:trHeight w:val="840"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көлемі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225"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3.6. Орман өсіру саласындағы көрсетілген қызметтердің көлемін көрсетіңіз, мың теңге (АШӨСЖ бойынша коды 02.40.10.100)</w:t>
      </w:r>
      <w:r>
        <w:br/>
      </w:r>
      <w:r>
        <w:rPr>
          <w:rFonts w:ascii="Times New Roman"/>
          <w:b w:val="false"/>
          <w:i w:val="false"/>
          <w:color w:val="000000"/>
          <w:sz w:val="28"/>
        </w:rPr>
        <w:t>
     Укажите объем оказанных услуг в области лесоводства, тысяч тенге (код 02.40.10.100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7"/>
        <w:gridCol w:w="2429"/>
        <w:gridCol w:w="2617"/>
        <w:gridCol w:w="3217"/>
      </w:tblGrid>
      <w:tr>
        <w:trPr>
          <w:trHeight w:val="450" w:hRule="atLeast"/>
        </w:trPr>
        <w:tc>
          <w:tcPr>
            <w:tcW w:w="4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көлемі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150"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3.7. Орман өсіру және орман шаруашылығы жұмыстары жүргізілген аландар туралы мәліметтерді көрсетіңіз</w:t>
      </w:r>
      <w:r>
        <w:br/>
      </w:r>
      <w:r>
        <w:rPr>
          <w:rFonts w:ascii="Times New Roman"/>
          <w:b w:val="false"/>
          <w:i w:val="false"/>
          <w:color w:val="000000"/>
          <w:sz w:val="28"/>
        </w:rPr>
        <w:t>
     Укажите сведения о площадях, на которых проведены лесокультурные и лесохозяйственные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8333"/>
        <w:gridCol w:w="241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r>
              <w:br/>
            </w:r>
            <w:r>
              <w:rPr>
                <w:rFonts w:ascii="Times New Roman"/>
                <w:b w:val="false"/>
                <w:i w:val="false"/>
                <w:color w:val="000000"/>
                <w:sz w:val="20"/>
              </w:rPr>
              <w:t>
</w:t>
            </w:r>
            <w:r>
              <w:rPr>
                <w:rFonts w:ascii="Times New Roman"/>
                <w:b w:val="false"/>
                <w:i w:val="false"/>
                <w:color w:val="000000"/>
                <w:sz w:val="20"/>
              </w:rPr>
              <w:t>Площадь, гектар</w:t>
            </w:r>
          </w:p>
        </w:tc>
      </w:tr>
      <w:tr>
        <w:trPr>
          <w:trHeight w:val="7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ағаш отырғызу және егу (орман өсіру)</w:t>
            </w:r>
            <w:r>
              <w:br/>
            </w:r>
            <w:r>
              <w:rPr>
                <w:rFonts w:ascii="Times New Roman"/>
                <w:b w:val="false"/>
                <w:i w:val="false"/>
                <w:color w:val="000000"/>
                <w:sz w:val="20"/>
              </w:rPr>
              <w:t>
</w:t>
            </w:r>
            <w:r>
              <w:rPr>
                <w:rFonts w:ascii="Times New Roman"/>
                <w:b w:val="false"/>
                <w:i w:val="false"/>
                <w:color w:val="000000"/>
                <w:sz w:val="20"/>
              </w:rPr>
              <w:t>Посадка и посев нового леса (лесоразведение)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ағаш отырғызу</w:t>
            </w:r>
            <w:r>
              <w:br/>
            </w:r>
            <w:r>
              <w:rPr>
                <w:rFonts w:ascii="Times New Roman"/>
                <w:b w:val="false"/>
                <w:i w:val="false"/>
                <w:color w:val="000000"/>
                <w:sz w:val="20"/>
              </w:rPr>
              <w:t>
</w:t>
            </w:r>
            <w:r>
              <w:rPr>
                <w:rFonts w:ascii="Times New Roman"/>
                <w:b w:val="false"/>
                <w:i w:val="false"/>
                <w:color w:val="000000"/>
                <w:sz w:val="20"/>
              </w:rPr>
              <w:t>Посадка нового леса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ағаш егу</w:t>
            </w:r>
            <w:r>
              <w:br/>
            </w:r>
            <w:r>
              <w:rPr>
                <w:rFonts w:ascii="Times New Roman"/>
                <w:b w:val="false"/>
                <w:i w:val="false"/>
                <w:color w:val="000000"/>
                <w:sz w:val="20"/>
              </w:rPr>
              <w:t>
</w:t>
            </w:r>
            <w:r>
              <w:rPr>
                <w:rFonts w:ascii="Times New Roman"/>
                <w:b w:val="false"/>
                <w:i w:val="false"/>
                <w:color w:val="000000"/>
                <w:sz w:val="20"/>
              </w:rPr>
              <w:t>Посев нового леса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қалпына келтіру</w:t>
            </w:r>
            <w:r>
              <w:br/>
            </w:r>
            <w:r>
              <w:rPr>
                <w:rFonts w:ascii="Times New Roman"/>
                <w:b w:val="false"/>
                <w:i w:val="false"/>
                <w:color w:val="000000"/>
                <w:sz w:val="20"/>
              </w:rPr>
              <w:t>
</w:t>
            </w:r>
            <w:r>
              <w:rPr>
                <w:rFonts w:ascii="Times New Roman"/>
                <w:b w:val="false"/>
                <w:i w:val="false"/>
                <w:color w:val="000000"/>
                <w:sz w:val="20"/>
              </w:rPr>
              <w:t>Лесовосстановление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Ағаштары кесілген жерге ағаш отырғызу және егу</w:t>
            </w:r>
            <w:r>
              <w:br/>
            </w:r>
            <w:r>
              <w:rPr>
                <w:rFonts w:ascii="Times New Roman"/>
                <w:b w:val="false"/>
                <w:i w:val="false"/>
                <w:color w:val="000000"/>
                <w:sz w:val="20"/>
              </w:rPr>
              <w:t>
</w:t>
            </w:r>
            <w:r>
              <w:rPr>
                <w:rFonts w:ascii="Times New Roman"/>
                <w:b w:val="false"/>
                <w:i w:val="false"/>
                <w:color w:val="000000"/>
                <w:sz w:val="20"/>
              </w:rPr>
              <w:t>Посадка и посев леса на вырубках</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Өртенген алаңдарда ағаш отырғызу және егу</w:t>
            </w:r>
            <w:r>
              <w:br/>
            </w:r>
            <w:r>
              <w:rPr>
                <w:rFonts w:ascii="Times New Roman"/>
                <w:b w:val="false"/>
                <w:i w:val="false"/>
                <w:color w:val="000000"/>
                <w:sz w:val="20"/>
              </w:rPr>
              <w:t>
</w:t>
            </w:r>
            <w:r>
              <w:rPr>
                <w:rFonts w:ascii="Times New Roman"/>
                <w:b w:val="false"/>
                <w:i w:val="false"/>
                <w:color w:val="000000"/>
                <w:sz w:val="20"/>
              </w:rPr>
              <w:t>Посадка и посев леса на площадях гари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алаңдарда ағаш отырғызу және егу</w:t>
            </w:r>
            <w:r>
              <w:br/>
            </w:r>
            <w:r>
              <w:rPr>
                <w:rFonts w:ascii="Times New Roman"/>
                <w:b w:val="false"/>
                <w:i w:val="false"/>
                <w:color w:val="000000"/>
                <w:sz w:val="20"/>
              </w:rPr>
              <w:t>
</w:t>
            </w:r>
            <w:r>
              <w:rPr>
                <w:rFonts w:ascii="Times New Roman"/>
                <w:b w:val="false"/>
                <w:i w:val="false"/>
                <w:color w:val="000000"/>
                <w:sz w:val="20"/>
              </w:rPr>
              <w:t>Посадка и посев леса на других площадях</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Орманның табиғи жаңғыруына ықпал ету</w:t>
            </w:r>
            <w:r>
              <w:br/>
            </w:r>
            <w:r>
              <w:rPr>
                <w:rFonts w:ascii="Times New Roman"/>
                <w:b w:val="false"/>
                <w:i w:val="false"/>
                <w:color w:val="000000"/>
                <w:sz w:val="20"/>
              </w:rPr>
              <w:t>
</w:t>
            </w:r>
            <w:r>
              <w:rPr>
                <w:rFonts w:ascii="Times New Roman"/>
                <w:b w:val="false"/>
                <w:i w:val="false"/>
                <w:color w:val="000000"/>
                <w:sz w:val="20"/>
              </w:rPr>
              <w:t>Содействие естественному возобновлению леса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Қорғандық орман екпелерін жасау</w:t>
            </w:r>
            <w:r>
              <w:br/>
            </w:r>
            <w:r>
              <w:rPr>
                <w:rFonts w:ascii="Times New Roman"/>
                <w:b w:val="false"/>
                <w:i w:val="false"/>
                <w:color w:val="000000"/>
                <w:sz w:val="20"/>
              </w:rPr>
              <w:t>
</w:t>
            </w:r>
            <w:r>
              <w:rPr>
                <w:rFonts w:ascii="Times New Roman"/>
                <w:b w:val="false"/>
                <w:i w:val="false"/>
                <w:color w:val="000000"/>
                <w:sz w:val="20"/>
              </w:rPr>
              <w:t>Создание защитных лесных насаждений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көк аймаққа</w:t>
            </w:r>
            <w:r>
              <w:br/>
            </w:r>
            <w:r>
              <w:rPr>
                <w:rFonts w:ascii="Times New Roman"/>
                <w:b w:val="false"/>
                <w:i w:val="false"/>
                <w:color w:val="000000"/>
                <w:sz w:val="20"/>
              </w:rPr>
              <w:t>
</w:t>
            </w:r>
            <w:r>
              <w:rPr>
                <w:rFonts w:ascii="Times New Roman"/>
                <w:b w:val="false"/>
                <w:i w:val="false"/>
                <w:color w:val="000000"/>
                <w:sz w:val="20"/>
              </w:rPr>
              <w:t>Для санитарно-зеленой зоны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Сайлы, жыралы, құмды және басқа қолайсыз жерлерге</w:t>
            </w:r>
            <w:r>
              <w:br/>
            </w:r>
            <w:r>
              <w:rPr>
                <w:rFonts w:ascii="Times New Roman"/>
                <w:b w:val="false"/>
                <w:i w:val="false"/>
                <w:color w:val="000000"/>
                <w:sz w:val="20"/>
              </w:rPr>
              <w:t>
</w:t>
            </w:r>
            <w:r>
              <w:rPr>
                <w:rFonts w:ascii="Times New Roman"/>
                <w:b w:val="false"/>
                <w:i w:val="false"/>
                <w:color w:val="000000"/>
                <w:sz w:val="20"/>
              </w:rPr>
              <w:t>На оврагах, балках, песках и других неудобных землях</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 жерлерге</w:t>
            </w:r>
            <w:r>
              <w:br/>
            </w:r>
            <w:r>
              <w:rPr>
                <w:rFonts w:ascii="Times New Roman"/>
                <w:b w:val="false"/>
                <w:i w:val="false"/>
                <w:color w:val="000000"/>
                <w:sz w:val="20"/>
              </w:rPr>
              <w:t>
</w:t>
            </w:r>
            <w:r>
              <w:rPr>
                <w:rFonts w:ascii="Times New Roman"/>
                <w:b w:val="false"/>
                <w:i w:val="false"/>
                <w:color w:val="000000"/>
                <w:sz w:val="20"/>
              </w:rPr>
              <w:t>На пастбищных землях</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 жерлеріне жасалған шарттар бойынша, алаңды қорғауға</w:t>
            </w:r>
            <w:r>
              <w:br/>
            </w:r>
            <w:r>
              <w:rPr>
                <w:rFonts w:ascii="Times New Roman"/>
                <w:b w:val="false"/>
                <w:i w:val="false"/>
                <w:color w:val="000000"/>
                <w:sz w:val="20"/>
              </w:rPr>
              <w:t>
</w:t>
            </w:r>
            <w:r>
              <w:rPr>
                <w:rFonts w:ascii="Times New Roman"/>
                <w:b w:val="false"/>
                <w:i w:val="false"/>
                <w:color w:val="000000"/>
                <w:sz w:val="20"/>
              </w:rPr>
              <w:t>Для полезащиты, по договорам на землях сельхозпредприятий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 жерлеріне жасалған шарттар бойынша, алаңды қорғауға</w:t>
            </w:r>
            <w:r>
              <w:br/>
            </w:r>
            <w:r>
              <w:rPr>
                <w:rFonts w:ascii="Times New Roman"/>
                <w:b w:val="false"/>
                <w:i w:val="false"/>
                <w:color w:val="000000"/>
                <w:sz w:val="20"/>
              </w:rPr>
              <w:t>
</w:t>
            </w:r>
            <w:r>
              <w:rPr>
                <w:rFonts w:ascii="Times New Roman"/>
                <w:b w:val="false"/>
                <w:i w:val="false"/>
                <w:color w:val="000000"/>
                <w:sz w:val="20"/>
              </w:rPr>
              <w:t>Для полезащиты, по договорам на землях крестьянских или фермерских хозяйств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орман өсіру және орман шаруашылығы жұмыстары</w:t>
            </w:r>
            <w:r>
              <w:br/>
            </w:r>
            <w:r>
              <w:rPr>
                <w:rFonts w:ascii="Times New Roman"/>
                <w:b w:val="false"/>
                <w:i w:val="false"/>
                <w:color w:val="000000"/>
                <w:sz w:val="20"/>
              </w:rPr>
              <w:t>
</w:t>
            </w:r>
            <w:r>
              <w:rPr>
                <w:rFonts w:ascii="Times New Roman"/>
                <w:b w:val="false"/>
                <w:i w:val="false"/>
                <w:color w:val="000000"/>
                <w:sz w:val="20"/>
              </w:rPr>
              <w:t>Прочие лесокультурные и лесохозяйственные работы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Питомниктерде ағаш және бұталы өсімдіктер тұқымының себілгені</w:t>
            </w:r>
            <w:r>
              <w:br/>
            </w:r>
            <w:r>
              <w:rPr>
                <w:rFonts w:ascii="Times New Roman"/>
                <w:b w:val="false"/>
                <w:i w:val="false"/>
                <w:color w:val="000000"/>
                <w:sz w:val="20"/>
              </w:rPr>
              <w:t>
</w:t>
            </w:r>
            <w:r>
              <w:rPr>
                <w:rFonts w:ascii="Times New Roman"/>
                <w:b w:val="false"/>
                <w:i w:val="false"/>
                <w:color w:val="000000"/>
                <w:sz w:val="20"/>
              </w:rPr>
              <w:t>Посеяно в питомниках семян древесных и кустарниковых пород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Жаңартылған ағаш кесетін жерлердің, ағаштардың табиғи жаңаруына ықпал етілген аудандардың орман есетін ауданға көшірілгені</w:t>
            </w:r>
            <w:r>
              <w:br/>
            </w:r>
            <w:r>
              <w:rPr>
                <w:rFonts w:ascii="Times New Roman"/>
                <w:b w:val="false"/>
                <w:i w:val="false"/>
                <w:color w:val="000000"/>
                <w:sz w:val="20"/>
              </w:rPr>
              <w:t>
</w:t>
            </w:r>
            <w:r>
              <w:rPr>
                <w:rFonts w:ascii="Times New Roman"/>
                <w:b w:val="false"/>
                <w:i w:val="false"/>
                <w:color w:val="000000"/>
                <w:sz w:val="20"/>
              </w:rPr>
              <w:t>Переведено возобновившихся лесосек, площадей содействия естественному возобновлению в покрытую лесом площадь</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 бір қайтара ауыстырып күту</w:t>
            </w:r>
            <w:r>
              <w:br/>
            </w:r>
            <w:r>
              <w:rPr>
                <w:rFonts w:ascii="Times New Roman"/>
                <w:b w:val="false"/>
                <w:i w:val="false"/>
                <w:color w:val="000000"/>
                <w:sz w:val="20"/>
              </w:rPr>
              <w:t>
</w:t>
            </w:r>
            <w:r>
              <w:rPr>
                <w:rFonts w:ascii="Times New Roman"/>
                <w:b w:val="false"/>
                <w:i w:val="false"/>
                <w:color w:val="000000"/>
                <w:sz w:val="20"/>
              </w:rPr>
              <w:t>Уход за лесными культурами в переводе на однократный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қорының учаскелерінде жас ағаштарды өсіру және оларды бағалы ағаш санаттарына енгізу</w:t>
            </w:r>
            <w:r>
              <w:br/>
            </w:r>
            <w:r>
              <w:rPr>
                <w:rFonts w:ascii="Times New Roman"/>
                <w:b w:val="false"/>
                <w:i w:val="false"/>
                <w:color w:val="000000"/>
                <w:sz w:val="20"/>
              </w:rPr>
              <w:t>
</w:t>
            </w:r>
            <w:r>
              <w:rPr>
                <w:rFonts w:ascii="Times New Roman"/>
                <w:b w:val="false"/>
                <w:i w:val="false"/>
                <w:color w:val="000000"/>
                <w:sz w:val="20"/>
              </w:rPr>
              <w:t>Выращивание и ввод молодняков в категорию ценных древесных насаждений на участках государственного лесного фонда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орман ағаштарын</w:t>
            </w:r>
            <w:r>
              <w:br/>
            </w:r>
            <w:r>
              <w:rPr>
                <w:rFonts w:ascii="Times New Roman"/>
                <w:b w:val="false"/>
                <w:i w:val="false"/>
                <w:color w:val="000000"/>
                <w:sz w:val="20"/>
              </w:rPr>
              <w:t>
</w:t>
            </w:r>
            <w:r>
              <w:rPr>
                <w:rFonts w:ascii="Times New Roman"/>
                <w:b w:val="false"/>
                <w:i w:val="false"/>
                <w:color w:val="000000"/>
                <w:sz w:val="20"/>
              </w:rPr>
              <w:t>из них лесных культур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 w:id="55"/>
    <w:p>
      <w:pPr>
        <w:spacing w:after="0"/>
        <w:ind w:left="0"/>
        <w:jc w:val="both"/>
      </w:pPr>
      <w:r>
        <w:rPr>
          <w:rFonts w:ascii="Times New Roman"/>
          <w:b w:val="false"/>
          <w:i w:val="false"/>
          <w:color w:val="000000"/>
          <w:sz w:val="28"/>
        </w:rPr>
        <w:t>
4. Орман орналастыру</w:t>
      </w:r>
      <w:r>
        <w:br/>
      </w:r>
      <w:r>
        <w:rPr>
          <w:rFonts w:ascii="Times New Roman"/>
          <w:b w:val="false"/>
          <w:i w:val="false"/>
          <w:color w:val="000000"/>
          <w:sz w:val="28"/>
        </w:rPr>
        <w:t>
   Лесоустройство</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4772"/>
        <w:gridCol w:w="2434"/>
        <w:gridCol w:w="3987"/>
      </w:tblGrid>
      <w:tr>
        <w:trPr>
          <w:trHeight w:val="66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r>
              <w:br/>
            </w:r>
            <w:r>
              <w:rPr>
                <w:rFonts w:ascii="Times New Roman"/>
                <w:b w:val="false"/>
                <w:i w:val="false"/>
                <w:color w:val="000000"/>
                <w:sz w:val="20"/>
              </w:rPr>
              <w:t>
</w:t>
            </w:r>
            <w:r>
              <w:rPr>
                <w:rFonts w:ascii="Times New Roman"/>
                <w:b w:val="false"/>
                <w:i w:val="false"/>
                <w:color w:val="000000"/>
                <w:sz w:val="20"/>
              </w:rPr>
              <w:t>Площадь, гектар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орналастыруға жұмсалған шығындар, мың теңге</w:t>
            </w:r>
            <w:r>
              <w:br/>
            </w:r>
            <w:r>
              <w:rPr>
                <w:rFonts w:ascii="Times New Roman"/>
                <w:b w:val="false"/>
                <w:i w:val="false"/>
                <w:color w:val="000000"/>
                <w:sz w:val="20"/>
              </w:rPr>
              <w:t>
</w:t>
            </w:r>
            <w:r>
              <w:rPr>
                <w:rFonts w:ascii="Times New Roman"/>
                <w:b w:val="false"/>
                <w:i w:val="false"/>
                <w:color w:val="000000"/>
                <w:sz w:val="20"/>
              </w:rPr>
              <w:t>Затраты на лесоустройство, тысяч тенге</w:t>
            </w:r>
          </w:p>
        </w:tc>
      </w:tr>
      <w:tr>
        <w:trPr>
          <w:trHeight w:val="165"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w:t>
            </w:r>
            <w:r>
              <w:br/>
            </w:r>
            <w:r>
              <w:rPr>
                <w:rFonts w:ascii="Times New Roman"/>
                <w:b w:val="false"/>
                <w:i w:val="false"/>
                <w:color w:val="000000"/>
                <w:sz w:val="20"/>
              </w:rPr>
              <w:t>
</w:t>
            </w:r>
            <w:r>
              <w:rPr>
                <w:rFonts w:ascii="Times New Roman"/>
                <w:b w:val="false"/>
                <w:i w:val="false"/>
                <w:color w:val="000000"/>
                <w:sz w:val="20"/>
              </w:rPr>
              <w:t>Лесоустройство</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 w:id="56"/>
    <w:p>
      <w:pPr>
        <w:spacing w:after="0"/>
        <w:ind w:left="0"/>
        <w:jc w:val="both"/>
      </w:pPr>
      <w:r>
        <w:rPr>
          <w:rFonts w:ascii="Times New Roman"/>
          <w:b w:val="false"/>
          <w:i w:val="false"/>
          <w:color w:val="000000"/>
          <w:sz w:val="28"/>
        </w:rPr>
        <w:t>
5. Қызметтің басқа түрлері, мың теңге</w:t>
      </w:r>
      <w:r>
        <w:br/>
      </w:r>
      <w:r>
        <w:rPr>
          <w:rFonts w:ascii="Times New Roman"/>
          <w:b w:val="false"/>
          <w:i w:val="false"/>
          <w:color w:val="000000"/>
          <w:sz w:val="28"/>
        </w:rPr>
        <w:t>
   Другие виды деятельности, тысяч тенге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5"/>
        <w:gridCol w:w="2413"/>
        <w:gridCol w:w="4342"/>
      </w:tblGrid>
      <w:tr>
        <w:trPr>
          <w:trHeight w:val="915"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деятельности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өнімнің (тауарлар, қызметтер)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w:t>
            </w:r>
          </w:p>
        </w:tc>
      </w:tr>
      <w:tr>
        <w:trPr>
          <w:trHeight w:val="195"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_____________________________ Адрес     ________________</w:t>
      </w:r>
      <w:r>
        <w:br/>
      </w:r>
      <w:r>
        <w:rPr>
          <w:rFonts w:ascii="Times New Roman"/>
          <w:b w:val="false"/>
          <w:i w:val="false"/>
          <w:color w:val="000000"/>
          <w:sz w:val="28"/>
        </w:rPr>
        <w:t>
             _____________________________ Телефон 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 Телефон __________________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_____________________________ (Ф.И.О., подпись) 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________________________ (Ф.И.О., подпись) 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413"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13-қосымша            </w:t>
      </w:r>
    </w:p>
    <w:bookmarkEnd w:id="57"/>
    <w:bookmarkStart w:name="z414" w:id="58"/>
    <w:p>
      <w:pPr>
        <w:spacing w:after="0"/>
        <w:ind w:left="0"/>
        <w:jc w:val="left"/>
      </w:pPr>
      <w:r>
        <w:rPr>
          <w:rFonts w:ascii="Times New Roman"/>
          <w:b/>
          <w:i w:val="false"/>
          <w:color w:val="000000"/>
        </w:rPr>
        <w:t xml:space="preserve"> 
«Сүрек дайындау және орман өсіру мен орман шаруашылығы</w:t>
      </w:r>
      <w:r>
        <w:br/>
      </w:r>
      <w:r>
        <w:rPr>
          <w:rFonts w:ascii="Times New Roman"/>
          <w:b/>
          <w:i w:val="false"/>
          <w:color w:val="000000"/>
        </w:rPr>
        <w:t>
жұмыстарын жүргізу туралы есеп» жалпымемлекеттік статистикалық</w:t>
      </w:r>
      <w:r>
        <w:br/>
      </w:r>
      <w:r>
        <w:rPr>
          <w:rFonts w:ascii="Times New Roman"/>
          <w:b/>
          <w:i w:val="false"/>
          <w:color w:val="000000"/>
        </w:rPr>
        <w:t>
байқаудың статистикалық нысанын (коды 0101104, индексі 1-орман,</w:t>
      </w:r>
      <w:r>
        <w:br/>
      </w:r>
      <w:r>
        <w:rPr>
          <w:rFonts w:ascii="Times New Roman"/>
          <w:b/>
          <w:i w:val="false"/>
          <w:color w:val="000000"/>
        </w:rPr>
        <w:t>
кезеңділігі жылдық) толтыру жөніндегі нұсқаулық</w:t>
      </w:r>
    </w:p>
    <w:bookmarkEnd w:id="58"/>
    <w:bookmarkStart w:name="z415" w:id="59"/>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«Сүрек дайындау және орман өсіру мен орман шаруашылығы жұмыстарын жүргізу туралы есеп» жалпымемлекеттік статистикалық байқаудың статистикалық нысанын (коды 0101104, индексі 1-орман,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ағаш дайындау – ағаштарды құлату бойынша негізгі және қосалқы операцияларды, оларды ағаш кесу үлескісінен шығаруды және төменгі ағаш қоймаларында ішінара өңдеуді қамтитын сүрек дайындау үдерісі;</w:t>
      </w:r>
      <w:r>
        <w:br/>
      </w:r>
      <w:r>
        <w:rPr>
          <w:rFonts w:ascii="Times New Roman"/>
          <w:b w:val="false"/>
          <w:i w:val="false"/>
          <w:color w:val="000000"/>
          <w:sz w:val="28"/>
        </w:rPr>
        <w:t>
</w:t>
      </w:r>
      <w:r>
        <w:rPr>
          <w:rFonts w:ascii="Times New Roman"/>
          <w:b w:val="false"/>
          <w:i w:val="false"/>
          <w:color w:val="000000"/>
          <w:sz w:val="28"/>
        </w:rPr>
        <w:t>
      2) ағаш егу – егу тәсіліне (қол, механикаландырылған, аэроегу) байланыссыз орман өсіру алаңдарында ағаш тұқымдарын егу жөніндегі жұмыстар;</w:t>
      </w:r>
      <w:r>
        <w:br/>
      </w:r>
      <w:r>
        <w:rPr>
          <w:rFonts w:ascii="Times New Roman"/>
          <w:b w:val="false"/>
          <w:i w:val="false"/>
          <w:color w:val="000000"/>
          <w:sz w:val="28"/>
        </w:rPr>
        <w:t>
</w:t>
      </w:r>
      <w:r>
        <w:rPr>
          <w:rFonts w:ascii="Times New Roman"/>
          <w:b w:val="false"/>
          <w:i w:val="false"/>
          <w:color w:val="000000"/>
          <w:sz w:val="28"/>
        </w:rPr>
        <w:t>
      3) ағаш отырғызу – орман өсіру алаңдарында орман екпе көшеттерін, ағаш көшеттерін, қалемшелерді және басқа отырғызу материалын отырғызу жөніндегі жұмыстар;</w:t>
      </w:r>
      <w:r>
        <w:br/>
      </w:r>
      <w:r>
        <w:rPr>
          <w:rFonts w:ascii="Times New Roman"/>
          <w:b w:val="false"/>
          <w:i w:val="false"/>
          <w:color w:val="000000"/>
          <w:sz w:val="28"/>
        </w:rPr>
        <w:t>
</w:t>
      </w:r>
      <w:r>
        <w:rPr>
          <w:rFonts w:ascii="Times New Roman"/>
          <w:b w:val="false"/>
          <w:i w:val="false"/>
          <w:color w:val="000000"/>
          <w:sz w:val="28"/>
        </w:rPr>
        <w:t>
      4) ағаш өсіру – орман өсірумен айналысатын, сондай-ақ оны кесу тәсілдері және өнімділігі туралы өсімдік шаруашылығының саласы;</w:t>
      </w:r>
      <w:r>
        <w:br/>
      </w:r>
      <w:r>
        <w:rPr>
          <w:rFonts w:ascii="Times New Roman"/>
          <w:b w:val="false"/>
          <w:i w:val="false"/>
          <w:color w:val="000000"/>
          <w:sz w:val="28"/>
        </w:rPr>
        <w:t>
</w:t>
      </w:r>
      <w:r>
        <w:rPr>
          <w:rFonts w:ascii="Times New Roman"/>
          <w:b w:val="false"/>
          <w:i w:val="false"/>
          <w:color w:val="000000"/>
          <w:sz w:val="28"/>
        </w:rPr>
        <w:t>
      5) аралық мақсатта пайдалану үшiн ағаш кесу - орманды күтiп-баптау мақсатында ағаш кесу, iрiктеп санитарлық мақсатта ағаш кесу және құндылығы төмен орман екпе ағаштарын, сондай-ақ қорғаныштық, су сақтау және басқа да қасиеттерiнен айырылған екпе ағаштарды қайта жаңғыртуға байланысты кесу, жекелеген талшыбықтарды кесу;</w:t>
      </w:r>
      <w:r>
        <w:br/>
      </w:r>
      <w:r>
        <w:rPr>
          <w:rFonts w:ascii="Times New Roman"/>
          <w:b w:val="false"/>
          <w:i w:val="false"/>
          <w:color w:val="000000"/>
          <w:sz w:val="28"/>
        </w:rPr>
        <w:t>
</w:t>
      </w:r>
      <w:r>
        <w:rPr>
          <w:rFonts w:ascii="Times New Roman"/>
          <w:b w:val="false"/>
          <w:i w:val="false"/>
          <w:color w:val="000000"/>
          <w:sz w:val="28"/>
        </w:rPr>
        <w:t>
      6) ауыл, орман және балық шаруашылығы өнімдерінің (тауарлардың және қызметтердің) статистикалық жіктеуіші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деректердiң халықаралық салыстырмалдылығы үшін пайданылады;</w:t>
      </w:r>
      <w:r>
        <w:br/>
      </w:r>
      <w:r>
        <w:rPr>
          <w:rFonts w:ascii="Times New Roman"/>
          <w:b w:val="false"/>
          <w:i w:val="false"/>
          <w:color w:val="000000"/>
          <w:sz w:val="28"/>
        </w:rPr>
        <w:t>
</w:t>
      </w:r>
      <w:r>
        <w:rPr>
          <w:rFonts w:ascii="Times New Roman"/>
          <w:b w:val="false"/>
          <w:i w:val="false"/>
          <w:color w:val="000000"/>
          <w:sz w:val="28"/>
        </w:rPr>
        <w:t>
      7) басты мақсатта пайдалану үшiн ағаш кесу - сүрек дайындау үшiн толысқан және қураған сүрекдiңдердi кесу;</w:t>
      </w:r>
      <w:r>
        <w:br/>
      </w:r>
      <w:r>
        <w:rPr>
          <w:rFonts w:ascii="Times New Roman"/>
          <w:b w:val="false"/>
          <w:i w:val="false"/>
          <w:color w:val="000000"/>
          <w:sz w:val="28"/>
        </w:rPr>
        <w:t>
</w:t>
      </w:r>
      <w:r>
        <w:rPr>
          <w:rFonts w:ascii="Times New Roman"/>
          <w:b w:val="false"/>
          <w:i w:val="false"/>
          <w:color w:val="000000"/>
          <w:sz w:val="28"/>
        </w:rPr>
        <w:t>
      8) қосалқы қызмет түрі - үшінші адамға арналған өнімдерді (жұмыстарды және қызметтерді) өндіру мақсатында жүзеге асырылатын, негізгіден басқа қызмет түрі;</w:t>
      </w:r>
      <w:r>
        <w:br/>
      </w:r>
      <w:r>
        <w:rPr>
          <w:rFonts w:ascii="Times New Roman"/>
          <w:b w:val="false"/>
          <w:i w:val="false"/>
          <w:color w:val="000000"/>
          <w:sz w:val="28"/>
        </w:rPr>
        <w:t>
</w:t>
      </w:r>
      <w:r>
        <w:rPr>
          <w:rFonts w:ascii="Times New Roman"/>
          <w:b w:val="false"/>
          <w:i w:val="false"/>
          <w:color w:val="000000"/>
          <w:sz w:val="28"/>
        </w:rPr>
        <w:t>
      9) қайта пішіндеп кесу – толысуы 0,5-0,6 көп жынысты толысқан және қураған екпе ағаштарда және ағаш өскіні мен орман маңы жыныстары шымылдығының жоғары тұтасуында жүргізілетін күтіп-баптау мақсатындағы кесулер;</w:t>
      </w:r>
      <w:r>
        <w:br/>
      </w:r>
      <w:r>
        <w:rPr>
          <w:rFonts w:ascii="Times New Roman"/>
          <w:b w:val="false"/>
          <w:i w:val="false"/>
          <w:color w:val="000000"/>
          <w:sz w:val="28"/>
        </w:rPr>
        <w:t>
</w:t>
      </w:r>
      <w:r>
        <w:rPr>
          <w:rFonts w:ascii="Times New Roman"/>
          <w:b w:val="false"/>
          <w:i w:val="false"/>
          <w:color w:val="000000"/>
          <w:sz w:val="28"/>
        </w:rPr>
        <w:t>
      10) қызметтің негізгі түрі – қосылған құны субъект жүзеге асыратын кез келген басқа қызмет түрлерінің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11) орманды қалпына келтіру – кесілген, өртелген, бос қалған, ашық алаңда және басқа да бұрын орман алаңы болған жерлерде орманды қалпына келтіру бойынша іс-шараларын жүргізу. Орманды қалпына келтіруге ағаш отырғызу, егу және орманның табиғи қалпына келуіне ықпал ету жатады;</w:t>
      </w:r>
      <w:r>
        <w:br/>
      </w:r>
      <w:r>
        <w:rPr>
          <w:rFonts w:ascii="Times New Roman"/>
          <w:b w:val="false"/>
          <w:i w:val="false"/>
          <w:color w:val="000000"/>
          <w:sz w:val="28"/>
        </w:rPr>
        <w:t>
</w:t>
      </w:r>
      <w:r>
        <w:rPr>
          <w:rFonts w:ascii="Times New Roman"/>
          <w:b w:val="false"/>
          <w:i w:val="false"/>
          <w:color w:val="000000"/>
          <w:sz w:val="28"/>
        </w:rPr>
        <w:t>
      12) орманды күтiп-баптау мақсатында ағаш кесу - жоғары өнiмдi және төзiмдi екпелердi қалыптастыру мақсатында екпелердiң арасынан өспей қалған немесе ағаштардың басты тұқымдарының өсуiне кедергi келтiретiн ағаштарды жою жолымен жүзеге асырылатын орманды мерзiмдiк күтiп-баптау;</w:t>
      </w:r>
      <w:r>
        <w:br/>
      </w:r>
      <w:r>
        <w:rPr>
          <w:rFonts w:ascii="Times New Roman"/>
          <w:b w:val="false"/>
          <w:i w:val="false"/>
          <w:color w:val="000000"/>
          <w:sz w:val="28"/>
        </w:rPr>
        <w:t>
</w:t>
      </w:r>
      <w:r>
        <w:rPr>
          <w:rFonts w:ascii="Times New Roman"/>
          <w:b w:val="false"/>
          <w:i w:val="false"/>
          <w:color w:val="000000"/>
          <w:sz w:val="28"/>
        </w:rPr>
        <w:t>
      13) орман орналастыру – орманды өңдеу бөліктеріне және ағаш егу учаскелеріне бөлудің шекарасын, топтарын, қорғалу санаттарын (су қорғау, қорғаныш, санитарлық гигиеналық және сауықтыру және тағы басқалар) анықтау, орман қорын (орман көлемі және ағаш сүрегінің қоры) түгендеу; орманды пайдаланудың жыл сайынғы мөлшерін анықтау (есептік ағаш кесу), орманды қалпына келтіру және басқалар кіретін іс-шаралар жүйесі;</w:t>
      </w:r>
      <w:r>
        <w:br/>
      </w:r>
      <w:r>
        <w:rPr>
          <w:rFonts w:ascii="Times New Roman"/>
          <w:b w:val="false"/>
          <w:i w:val="false"/>
          <w:color w:val="000000"/>
          <w:sz w:val="28"/>
        </w:rPr>
        <w:t>
</w:t>
      </w:r>
      <w:r>
        <w:rPr>
          <w:rFonts w:ascii="Times New Roman"/>
          <w:b w:val="false"/>
          <w:i w:val="false"/>
          <w:color w:val="000000"/>
          <w:sz w:val="28"/>
        </w:rPr>
        <w:t>
      14) орман өсіру – бұрын орман болмаған аумақтарда жасанды орман екпелерін қалыптастыру және өсіру;</w:t>
      </w:r>
      <w:r>
        <w:br/>
      </w:r>
      <w:r>
        <w:rPr>
          <w:rFonts w:ascii="Times New Roman"/>
          <w:b w:val="false"/>
          <w:i w:val="false"/>
          <w:color w:val="000000"/>
          <w:sz w:val="28"/>
        </w:rPr>
        <w:t>
</w:t>
      </w:r>
      <w:r>
        <w:rPr>
          <w:rFonts w:ascii="Times New Roman"/>
          <w:b w:val="false"/>
          <w:i w:val="false"/>
          <w:color w:val="000000"/>
          <w:sz w:val="28"/>
        </w:rPr>
        <w:t>
      15) өңдірілген өнім (тауарлар, қызметтер) көлемі - өткізуге арналған, барлық дайындалған сүрек пен орман шаруашылығының өзге де өнімдерінің, сондай-ақ орман шаруашылығы жұмыстары мен қызметтерінің құны;</w:t>
      </w:r>
      <w:r>
        <w:br/>
      </w:r>
      <w:r>
        <w:rPr>
          <w:rFonts w:ascii="Times New Roman"/>
          <w:b w:val="false"/>
          <w:i w:val="false"/>
          <w:color w:val="000000"/>
          <w:sz w:val="28"/>
        </w:rPr>
        <w:t>
</w:t>
      </w:r>
      <w:r>
        <w:rPr>
          <w:rFonts w:ascii="Times New Roman"/>
          <w:b w:val="false"/>
          <w:i w:val="false"/>
          <w:color w:val="000000"/>
          <w:sz w:val="28"/>
        </w:rPr>
        <w:t>
      16) өтпелі кесулер – ең жақсы ағаштардың өсімін арттыру, техникалық тұрғыдан толысқан сүректі өсіру мерзімдерін қысқарту, бір уақытта оның сапасын арттыру және басты мақсатта кесуге екпе ағаштарды дайындау мақсатында екпе ағаштарды күтіп-баптау;</w:t>
      </w:r>
      <w:r>
        <w:br/>
      </w:r>
      <w:r>
        <w:rPr>
          <w:rFonts w:ascii="Times New Roman"/>
          <w:b w:val="false"/>
          <w:i w:val="false"/>
          <w:color w:val="000000"/>
          <w:sz w:val="28"/>
        </w:rPr>
        <w:t>
</w:t>
      </w:r>
      <w:r>
        <w:rPr>
          <w:rFonts w:ascii="Times New Roman"/>
          <w:b w:val="false"/>
          <w:i w:val="false"/>
          <w:color w:val="000000"/>
          <w:sz w:val="28"/>
        </w:rPr>
        <w:t>
      17) санитарлық мақсатта ағаш кесу - орманның санитарлық жай-күйiн жақсарту мақсатында жүргiзiлетiн ағаш кесу (iшiнара, жаппай), оның барысында жекелеген ауру, зақымданған, солып қалған және қураған ағаштар кесiледi;</w:t>
      </w:r>
      <w:r>
        <w:br/>
      </w:r>
      <w:r>
        <w:rPr>
          <w:rFonts w:ascii="Times New Roman"/>
          <w:b w:val="false"/>
          <w:i w:val="false"/>
          <w:color w:val="000000"/>
          <w:sz w:val="28"/>
        </w:rPr>
        <w:t>
</w:t>
      </w:r>
      <w:r>
        <w:rPr>
          <w:rFonts w:ascii="Times New Roman"/>
          <w:b w:val="false"/>
          <w:i w:val="false"/>
          <w:color w:val="000000"/>
          <w:sz w:val="28"/>
        </w:rPr>
        <w:t>
      18) сирету – екпе ағаштың сапасы мен құрылымын жақсарту үшін дің мен ағаш желегінің пішінін күтіп-баптау.</w:t>
      </w:r>
      <w:r>
        <w:br/>
      </w:r>
      <w:r>
        <w:rPr>
          <w:rFonts w:ascii="Times New Roman"/>
          <w:b w:val="false"/>
          <w:i w:val="false"/>
          <w:color w:val="000000"/>
          <w:sz w:val="28"/>
        </w:rPr>
        <w:t>
</w:t>
      </w:r>
      <w:r>
        <w:rPr>
          <w:rFonts w:ascii="Times New Roman"/>
          <w:b w:val="false"/>
          <w:i w:val="false"/>
          <w:color w:val="000000"/>
          <w:sz w:val="28"/>
        </w:rPr>
        <w:t>
      3. Есеп орман шаруашылығы өнімі түрлерінің бөлігінде АШӨСЖ-ға сәйкес толтырылады.</w:t>
      </w:r>
      <w:r>
        <w:br/>
      </w:r>
      <w:r>
        <w:rPr>
          <w:rFonts w:ascii="Times New Roman"/>
          <w:b w:val="false"/>
          <w:i w:val="false"/>
          <w:color w:val="000000"/>
          <w:sz w:val="28"/>
        </w:rPr>
        <w:t>
</w:t>
      </w:r>
      <w:r>
        <w:rPr>
          <w:rFonts w:ascii="Times New Roman"/>
          <w:b w:val="false"/>
          <w:i w:val="false"/>
          <w:color w:val="000000"/>
          <w:sz w:val="28"/>
        </w:rPr>
        <w:t>
      1-бөлімде егер бірнеше аудандар және/немесе облыстар аумағында ауыл шаруашылығы қызметін асырған респондент статистикалық нысанды әр аумақ бойынша жеке бланктерде ақпаратты көрсете отыра ұсынады, яғни деректер орман шаруашылығы қызметін жүзеге асыратын орны бойынша көрсетіледі.</w:t>
      </w:r>
      <w:r>
        <w:br/>
      </w:r>
      <w:r>
        <w:rPr>
          <w:rFonts w:ascii="Times New Roman"/>
          <w:b w:val="false"/>
          <w:i w:val="false"/>
          <w:color w:val="000000"/>
          <w:sz w:val="28"/>
        </w:rPr>
        <w:t>
</w:t>
      </w:r>
      <w:r>
        <w:rPr>
          <w:rFonts w:ascii="Times New Roman"/>
          <w:b w:val="false"/>
          <w:i w:val="false"/>
          <w:color w:val="000000"/>
          <w:sz w:val="28"/>
        </w:rPr>
        <w:t>
      Егер заңды тұлға құрылымдық бөлімшелерге статистикалық нысанды тапсыру бойынша өкілеттік берген жағдайда, онда ол статистика органына өзінің тұрғылықты орны бойынша есеп деректерін ұсынады.</w:t>
      </w:r>
      <w:r>
        <w:br/>
      </w:r>
      <w:r>
        <w:rPr>
          <w:rFonts w:ascii="Times New Roman"/>
          <w:b w:val="false"/>
          <w:i w:val="false"/>
          <w:color w:val="000000"/>
          <w:sz w:val="28"/>
        </w:rPr>
        <w:t>
</w:t>
      </w:r>
      <w:r>
        <w:rPr>
          <w:rFonts w:ascii="Times New Roman"/>
          <w:b w:val="false"/>
          <w:i w:val="false"/>
          <w:color w:val="000000"/>
          <w:sz w:val="28"/>
        </w:rPr>
        <w:t>
      Орман шаруашылығы саласында қызметті жүзеге асыратын аумақтың коды Әкімшілік-аумақтық объектілер жіктеуішіне сәйкес статистика органының қызметкерлерімен көрсетіледі.</w:t>
      </w:r>
      <w:r>
        <w:br/>
      </w:r>
      <w:r>
        <w:rPr>
          <w:rFonts w:ascii="Times New Roman"/>
          <w:b w:val="false"/>
          <w:i w:val="false"/>
          <w:color w:val="000000"/>
          <w:sz w:val="28"/>
        </w:rPr>
        <w:t>
</w:t>
      </w:r>
      <w:r>
        <w:rPr>
          <w:rFonts w:ascii="Times New Roman"/>
          <w:b w:val="false"/>
          <w:i w:val="false"/>
          <w:color w:val="000000"/>
          <w:sz w:val="28"/>
        </w:rPr>
        <w:t>
      4. 2.1-бөлімде басты мақсатта пайдалану үшiн ағаш кесулерге бөлінген мемлекеттік орман қоры учаскелерінде, сондай-ақ жеке меншікте немесе ұзақ мерзімді пайдаланудағы жеке орман қоры учаскелерінде орман пайдаланушылар дайындаған сүректің, орман шаруашылығының өзге де өнімдерінің көлемі көрсетіледі.</w:t>
      </w:r>
      <w:r>
        <w:br/>
      </w:r>
      <w:r>
        <w:rPr>
          <w:rFonts w:ascii="Times New Roman"/>
          <w:b w:val="false"/>
          <w:i w:val="false"/>
          <w:color w:val="000000"/>
          <w:sz w:val="28"/>
        </w:rPr>
        <w:t>
</w:t>
      </w:r>
      <w:r>
        <w:rPr>
          <w:rFonts w:ascii="Times New Roman"/>
          <w:b w:val="false"/>
          <w:i w:val="false"/>
          <w:color w:val="000000"/>
          <w:sz w:val="28"/>
        </w:rPr>
        <w:t>
      Орман шаруашылығының өзге де өнімдеріне мыналар:</w:t>
      </w:r>
      <w:r>
        <w:br/>
      </w:r>
      <w:r>
        <w:rPr>
          <w:rFonts w:ascii="Times New Roman"/>
          <w:b w:val="false"/>
          <w:i w:val="false"/>
          <w:color w:val="000000"/>
          <w:sz w:val="28"/>
        </w:rPr>
        <w:t>
</w:t>
      </w:r>
      <w:r>
        <w:rPr>
          <w:rFonts w:ascii="Times New Roman"/>
          <w:b w:val="false"/>
          <w:i w:val="false"/>
          <w:color w:val="000000"/>
          <w:sz w:val="28"/>
        </w:rPr>
        <w:t>
      табиғи шайыр;</w:t>
      </w:r>
      <w:r>
        <w:br/>
      </w:r>
      <w:r>
        <w:rPr>
          <w:rFonts w:ascii="Times New Roman"/>
          <w:b w:val="false"/>
          <w:i w:val="false"/>
          <w:color w:val="000000"/>
          <w:sz w:val="28"/>
        </w:rPr>
        <w:t>
</w:t>
      </w:r>
      <w:r>
        <w:rPr>
          <w:rFonts w:ascii="Times New Roman"/>
          <w:b w:val="false"/>
          <w:i w:val="false"/>
          <w:color w:val="000000"/>
          <w:sz w:val="28"/>
        </w:rPr>
        <w:t>
      өңделмеген немесе бастапқы өңдеуден өткен табиғи тығын;</w:t>
      </w:r>
      <w:r>
        <w:br/>
      </w:r>
      <w:r>
        <w:rPr>
          <w:rFonts w:ascii="Times New Roman"/>
          <w:b w:val="false"/>
          <w:i w:val="false"/>
          <w:color w:val="000000"/>
          <w:sz w:val="28"/>
        </w:rPr>
        <w:t>
</w:t>
      </w:r>
      <w:r>
        <w:rPr>
          <w:rFonts w:ascii="Times New Roman"/>
          <w:b w:val="false"/>
          <w:i w:val="false"/>
          <w:color w:val="000000"/>
          <w:sz w:val="28"/>
        </w:rPr>
        <w:t>
      сәндік мақсаттарда пайдаланылатын өсімдіктердің, мүк және қынаның бөлшектері (мүк және қыналар, бұтақына (бұғы мүгі));</w:t>
      </w:r>
      <w:r>
        <w:br/>
      </w:r>
      <w:r>
        <w:rPr>
          <w:rFonts w:ascii="Times New Roman"/>
          <w:b w:val="false"/>
          <w:i w:val="false"/>
          <w:color w:val="000000"/>
          <w:sz w:val="28"/>
        </w:rPr>
        <w:t>
</w:t>
      </w:r>
      <w:r>
        <w:rPr>
          <w:rFonts w:ascii="Times New Roman"/>
          <w:b w:val="false"/>
          <w:i w:val="false"/>
          <w:color w:val="000000"/>
          <w:sz w:val="28"/>
        </w:rPr>
        <w:t>
      гүлі және гүл түйнегі жоқ өсімдіктердің жапырақтары, сабақтары және басқа бөлшектері, гүл шоқтарын жасауға арналған жас немесе кептірілген, ағартылған, сіңдірілген немесе басқа әдіспен дайындалған жарамды шөптер;</w:t>
      </w:r>
      <w:r>
        <w:br/>
      </w:r>
      <w:r>
        <w:rPr>
          <w:rFonts w:ascii="Times New Roman"/>
          <w:b w:val="false"/>
          <w:i w:val="false"/>
          <w:color w:val="000000"/>
          <w:sz w:val="28"/>
        </w:rPr>
        <w:t>
</w:t>
      </w:r>
      <w:r>
        <w:rPr>
          <w:rFonts w:ascii="Times New Roman"/>
          <w:b w:val="false"/>
          <w:i w:val="false"/>
          <w:color w:val="000000"/>
          <w:sz w:val="28"/>
        </w:rPr>
        <w:t>
      қылқан жапырақты ағаштардың бұтақтары;</w:t>
      </w:r>
      <w:r>
        <w:br/>
      </w:r>
      <w:r>
        <w:rPr>
          <w:rFonts w:ascii="Times New Roman"/>
          <w:b w:val="false"/>
          <w:i w:val="false"/>
          <w:color w:val="000000"/>
          <w:sz w:val="28"/>
        </w:rPr>
        <w:t>
</w:t>
      </w:r>
      <w:r>
        <w:rPr>
          <w:rFonts w:ascii="Times New Roman"/>
          <w:b w:val="false"/>
          <w:i w:val="false"/>
          <w:color w:val="000000"/>
          <w:sz w:val="28"/>
        </w:rPr>
        <w:t>
      жеуге жарамды жабайы өсетін жемістер жатады.</w:t>
      </w:r>
      <w:r>
        <w:br/>
      </w:r>
      <w:r>
        <w:rPr>
          <w:rFonts w:ascii="Times New Roman"/>
          <w:b w:val="false"/>
          <w:i w:val="false"/>
          <w:color w:val="000000"/>
          <w:sz w:val="28"/>
        </w:rPr>
        <w:t>
</w:t>
      </w:r>
      <w:r>
        <w:rPr>
          <w:rFonts w:ascii="Times New Roman"/>
          <w:b w:val="false"/>
          <w:i w:val="false"/>
          <w:color w:val="000000"/>
          <w:sz w:val="28"/>
        </w:rPr>
        <w:t>
      Ағаш дайындау саласына байланысты қызметтерге тікелей орман шегіндегі түрлі жұмыстармен үйлестірілген бөрене тасымалдау қызметтері: кесу, құлату, аралау, қабығынан тазалау және тағы сондай сияқтылар жатады.</w:t>
      </w:r>
      <w:r>
        <w:br/>
      </w:r>
      <w:r>
        <w:rPr>
          <w:rFonts w:ascii="Times New Roman"/>
          <w:b w:val="false"/>
          <w:i w:val="false"/>
          <w:color w:val="000000"/>
          <w:sz w:val="28"/>
        </w:rPr>
        <w:t>
</w:t>
      </w:r>
      <w:r>
        <w:rPr>
          <w:rFonts w:ascii="Times New Roman"/>
          <w:b w:val="false"/>
          <w:i w:val="false"/>
          <w:color w:val="000000"/>
          <w:sz w:val="28"/>
        </w:rPr>
        <w:t>
      5. 3.1-ішкi бөлiмде кесу ағымдағы пайдалану жүргізілген барлық алаң көрсетiледi.</w:t>
      </w:r>
      <w:r>
        <w:br/>
      </w:r>
      <w:r>
        <w:rPr>
          <w:rFonts w:ascii="Times New Roman"/>
          <w:b w:val="false"/>
          <w:i w:val="false"/>
          <w:color w:val="000000"/>
          <w:sz w:val="28"/>
        </w:rPr>
        <w:t>
</w:t>
      </w:r>
      <w:r>
        <w:rPr>
          <w:rFonts w:ascii="Times New Roman"/>
          <w:b w:val="false"/>
          <w:i w:val="false"/>
          <w:color w:val="000000"/>
          <w:sz w:val="28"/>
        </w:rPr>
        <w:t>
      3.2-iшкi бөлiмде ағымдағы пайдалануда кесуді жүргізу барысында алынған ағаш сүрегі (күтіп-баптау кесу, іріктеу санитарлық кесу, жеке ағаштарды кесу және басқа да ағаштарды кесу), отындықты қоса 02.20.1 –жолы бойынша көрсетіледi.</w:t>
      </w:r>
      <w:r>
        <w:br/>
      </w:r>
      <w:r>
        <w:rPr>
          <w:rFonts w:ascii="Times New Roman"/>
          <w:b w:val="false"/>
          <w:i w:val="false"/>
          <w:color w:val="000000"/>
          <w:sz w:val="28"/>
        </w:rPr>
        <w:t>
</w:t>
      </w:r>
      <w:r>
        <w:rPr>
          <w:rFonts w:ascii="Times New Roman"/>
          <w:b w:val="false"/>
          <w:i w:val="false"/>
          <w:color w:val="000000"/>
          <w:sz w:val="28"/>
        </w:rPr>
        <w:t>
      1-бағанда ағаш сүрегінің заттай көрнісіндегі көлемі, 2-бағанды ағаш сүйрегінің қолданыстағы баға құны көрсетiледi.</w:t>
      </w:r>
      <w:r>
        <w:br/>
      </w:r>
      <w:r>
        <w:rPr>
          <w:rFonts w:ascii="Times New Roman"/>
          <w:b w:val="false"/>
          <w:i w:val="false"/>
          <w:color w:val="000000"/>
          <w:sz w:val="28"/>
        </w:rPr>
        <w:t>
</w:t>
      </w:r>
      <w:r>
        <w:rPr>
          <w:rFonts w:ascii="Times New Roman"/>
          <w:b w:val="false"/>
          <w:i w:val="false"/>
          <w:color w:val="000000"/>
          <w:sz w:val="28"/>
        </w:rPr>
        <w:t>
      3.3-iшкi бөлімде орман шаруашылығы кәсіпорындарының күшімен орындалған кесулер 1-4 бағандары бойынша көрсетіледі, ал басқа ағаш дайындаушылардың қиылмаған түрде сатылған ағаштарды дайындаған өтімді ағаштар массасы бойынша 5-бағанда көрсетіледі. Өтімді ағаштарға өткізілетін ағаштар жатады.</w:t>
      </w:r>
      <w:r>
        <w:br/>
      </w:r>
      <w:r>
        <w:rPr>
          <w:rFonts w:ascii="Times New Roman"/>
          <w:b w:val="false"/>
          <w:i w:val="false"/>
          <w:color w:val="000000"/>
          <w:sz w:val="28"/>
        </w:rPr>
        <w:t>
</w:t>
      </w:r>
      <w:r>
        <w:rPr>
          <w:rFonts w:ascii="Times New Roman"/>
          <w:b w:val="false"/>
          <w:i w:val="false"/>
          <w:color w:val="000000"/>
          <w:sz w:val="28"/>
        </w:rPr>
        <w:t>
      3.3-iшкi бөлімінде кесулердің келесi түрлерi бойынша деректер көрсетiледi:</w:t>
      </w:r>
      <w:r>
        <w:br/>
      </w:r>
      <w:r>
        <w:rPr>
          <w:rFonts w:ascii="Times New Roman"/>
          <w:b w:val="false"/>
          <w:i w:val="false"/>
          <w:color w:val="000000"/>
          <w:sz w:val="28"/>
        </w:rPr>
        <w:t>
</w:t>
      </w:r>
      <w:r>
        <w:rPr>
          <w:rFonts w:ascii="Times New Roman"/>
          <w:b w:val="false"/>
          <w:i w:val="false"/>
          <w:color w:val="000000"/>
          <w:sz w:val="28"/>
        </w:rPr>
        <w:t>
      1-3 жолы бойынша орманды күтіп-баптау кесулері туралы деректер (жарықтандыру, тазалау, сирету және өтпелі кесулер) олардың басты кесуге түсуге дейін пайда болу кезінен бастап отырғызуды қалыптастыру үшін келтіріледі:</w:t>
      </w:r>
      <w:r>
        <w:br/>
      </w:r>
      <w:r>
        <w:rPr>
          <w:rFonts w:ascii="Times New Roman"/>
          <w:b w:val="false"/>
          <w:i w:val="false"/>
          <w:color w:val="000000"/>
          <w:sz w:val="28"/>
        </w:rPr>
        <w:t>
</w:t>
      </w:r>
      <w:r>
        <w:rPr>
          <w:rFonts w:ascii="Times New Roman"/>
          <w:b w:val="false"/>
          <w:i w:val="false"/>
          <w:color w:val="000000"/>
          <w:sz w:val="28"/>
        </w:rPr>
        <w:t>
      1-бағаны бойынша талшыбықтарды жарықтандыру және тазалау: жарықтандыру кесу талшыбықтарды қабыстыруға дейін жүргізіледі (жасы 10 жылға дейін) және тазалау кесу кезінде талшыбықтарды олардың жалпы қабысуға түсу кезінде күтіп-баптау жүзеге асырылады. Орманды күтіп-баптаудың келесі кезеңі- сирету кесу (2-жол) сырық ағаш кезінде және өтпелі (3-жол)- көп жылдық ағаштарда жүргізіледі, бірақ өсіп жетілуіне дейін.</w:t>
      </w:r>
      <w:r>
        <w:br/>
      </w:r>
      <w:r>
        <w:rPr>
          <w:rFonts w:ascii="Times New Roman"/>
          <w:b w:val="false"/>
          <w:i w:val="false"/>
          <w:color w:val="000000"/>
          <w:sz w:val="28"/>
        </w:rPr>
        <w:t>
</w:t>
      </w:r>
      <w:r>
        <w:rPr>
          <w:rFonts w:ascii="Times New Roman"/>
          <w:b w:val="false"/>
          <w:i w:val="false"/>
          <w:color w:val="000000"/>
          <w:sz w:val="28"/>
        </w:rPr>
        <w:t>
      4-жол бойынша - іріктеу санитарлық кесу;</w:t>
      </w:r>
      <w:r>
        <w:br/>
      </w:r>
      <w:r>
        <w:rPr>
          <w:rFonts w:ascii="Times New Roman"/>
          <w:b w:val="false"/>
          <w:i w:val="false"/>
          <w:color w:val="000000"/>
          <w:sz w:val="28"/>
        </w:rPr>
        <w:t>
</w:t>
      </w:r>
      <w:r>
        <w:rPr>
          <w:rFonts w:ascii="Times New Roman"/>
          <w:b w:val="false"/>
          <w:i w:val="false"/>
          <w:color w:val="000000"/>
          <w:sz w:val="28"/>
        </w:rPr>
        <w:t>
      5-жол бойынша - жаппай санитарлық кесу. Санитарлық кесу өрттерге, шыбын- шіркейлерге шалдыққан, ауруға ұшыраған жас, орта жастағы және өсіп жетілген қурап қалған ағаштарды сауықтыру мақсатында жүргізіледі;</w:t>
      </w:r>
      <w:r>
        <w:br/>
      </w:r>
      <w:r>
        <w:rPr>
          <w:rFonts w:ascii="Times New Roman"/>
          <w:b w:val="false"/>
          <w:i w:val="false"/>
          <w:color w:val="000000"/>
          <w:sz w:val="28"/>
        </w:rPr>
        <w:t>
</w:t>
      </w:r>
      <w:r>
        <w:rPr>
          <w:rFonts w:ascii="Times New Roman"/>
          <w:b w:val="false"/>
          <w:i w:val="false"/>
          <w:color w:val="000000"/>
          <w:sz w:val="28"/>
        </w:rPr>
        <w:t>
      6-жол бойынша - ағаш құрамының, жастық құрылымын немесе өсуіне түппілікте өзгеруіне, өсуіне жағымды жағдай жасауға бағытталған қайта қалыптастыру кесуі;</w:t>
      </w:r>
      <w:r>
        <w:br/>
      </w:r>
      <w:r>
        <w:rPr>
          <w:rFonts w:ascii="Times New Roman"/>
          <w:b w:val="false"/>
          <w:i w:val="false"/>
          <w:color w:val="000000"/>
          <w:sz w:val="28"/>
        </w:rPr>
        <w:t>
</w:t>
      </w:r>
      <w:r>
        <w:rPr>
          <w:rFonts w:ascii="Times New Roman"/>
          <w:b w:val="false"/>
          <w:i w:val="false"/>
          <w:color w:val="000000"/>
          <w:sz w:val="28"/>
        </w:rPr>
        <w:t>
      7-жол бойынша - өртенген алаңдрды тазалау.</w:t>
      </w:r>
      <w:r>
        <w:br/>
      </w:r>
      <w:r>
        <w:rPr>
          <w:rFonts w:ascii="Times New Roman"/>
          <w:b w:val="false"/>
          <w:i w:val="false"/>
          <w:color w:val="000000"/>
          <w:sz w:val="28"/>
        </w:rPr>
        <w:t>
</w:t>
      </w:r>
      <w:r>
        <w:rPr>
          <w:rFonts w:ascii="Times New Roman"/>
          <w:b w:val="false"/>
          <w:i w:val="false"/>
          <w:color w:val="000000"/>
          <w:sz w:val="28"/>
        </w:rPr>
        <w:t>
      3.4-бөлімде қылқан жапырақты және жапырақ түрлеріндегі дәндерді дайындау туралы ақпарат көрсетіледі. Ағаш өсіру құндылықтары бойынша дәндердің тұқымдық құрамы ескеріле отырып, келесі санаттарға бөлінеді: сұрыптық (іріктеу), жақсартылған, күйге келтірілген, будандық және таңдаулы түрлері және санаттарына сәйкесе дәннің құны анықталады.</w:t>
      </w:r>
      <w:r>
        <w:br/>
      </w:r>
      <w:r>
        <w:rPr>
          <w:rFonts w:ascii="Times New Roman"/>
          <w:b w:val="false"/>
          <w:i w:val="false"/>
          <w:color w:val="000000"/>
          <w:sz w:val="28"/>
        </w:rPr>
        <w:t>
</w:t>
      </w:r>
      <w:r>
        <w:rPr>
          <w:rFonts w:ascii="Times New Roman"/>
          <w:b w:val="false"/>
          <w:i w:val="false"/>
          <w:color w:val="000000"/>
          <w:sz w:val="28"/>
        </w:rPr>
        <w:t>
      3.4-бөлімнің 3-бағанында және 3.6-бөлімнің 2-бағанында салыстырмалы бағалардағы өнім, қызмет көлемін анықтау үшін есепті жылдың өнім, қызмет көлемі өткен жылғы бағалармен есептеледі.</w:t>
      </w:r>
      <w:r>
        <w:br/>
      </w:r>
      <w:r>
        <w:rPr>
          <w:rFonts w:ascii="Times New Roman"/>
          <w:b w:val="false"/>
          <w:i w:val="false"/>
          <w:color w:val="000000"/>
          <w:sz w:val="28"/>
        </w:rPr>
        <w:t>
</w:t>
      </w:r>
      <w:r>
        <w:rPr>
          <w:rFonts w:ascii="Times New Roman"/>
          <w:b w:val="false"/>
          <w:i w:val="false"/>
          <w:color w:val="000000"/>
          <w:sz w:val="28"/>
        </w:rPr>
        <w:t>
      3.5–бөлімде ағаш және бұта бағасы «ағаш және бұта тұқымдарының екпе көшеттерін өсіру бойынша қызметтер» жолы бойынша екпе көшеттер мен көшеттердің құны есепке алынады.</w:t>
      </w:r>
      <w:r>
        <w:br/>
      </w:r>
      <w:r>
        <w:rPr>
          <w:rFonts w:ascii="Times New Roman"/>
          <w:b w:val="false"/>
          <w:i w:val="false"/>
          <w:color w:val="000000"/>
          <w:sz w:val="28"/>
        </w:rPr>
        <w:t>
</w:t>
      </w:r>
      <w:r>
        <w:rPr>
          <w:rFonts w:ascii="Times New Roman"/>
          <w:b w:val="false"/>
          <w:i w:val="false"/>
          <w:color w:val="000000"/>
          <w:sz w:val="28"/>
        </w:rPr>
        <w:t>
      3.7-бөлімде орман өсіру және орман шаруашылығы жұмыстары жүргізілген алаңдар туралы деректер келтіріледі.</w:t>
      </w:r>
      <w:r>
        <w:br/>
      </w:r>
      <w:r>
        <w:rPr>
          <w:rFonts w:ascii="Times New Roman"/>
          <w:b w:val="false"/>
          <w:i w:val="false"/>
          <w:color w:val="000000"/>
          <w:sz w:val="28"/>
        </w:rPr>
        <w:t>
</w:t>
      </w:r>
      <w:r>
        <w:rPr>
          <w:rFonts w:ascii="Times New Roman"/>
          <w:b w:val="false"/>
          <w:i w:val="false"/>
          <w:color w:val="000000"/>
          <w:sz w:val="28"/>
        </w:rPr>
        <w:t>
      Бұрын орман болмаған аумақтарға ағаш отырғызу және егу (орман өсіру) жатады, 01, 02-жолдарда көрсетіледі.</w:t>
      </w:r>
      <w:r>
        <w:br/>
      </w:r>
      <w:r>
        <w:rPr>
          <w:rFonts w:ascii="Times New Roman"/>
          <w:b w:val="false"/>
          <w:i w:val="false"/>
          <w:color w:val="000000"/>
          <w:sz w:val="28"/>
        </w:rPr>
        <w:t>
</w:t>
      </w:r>
      <w:r>
        <w:rPr>
          <w:rFonts w:ascii="Times New Roman"/>
          <w:b w:val="false"/>
          <w:i w:val="false"/>
          <w:color w:val="000000"/>
          <w:sz w:val="28"/>
        </w:rPr>
        <w:t>
      03-жолда ағаш отырғызуға орман өсіру алаңдарына (ағашы кесілген жерлер, алаңқай жерлер, бос жерлер, өртеңдер және табы басқа) орман екпе көшеттерін, қалемшелерді отырғызу жатады.</w:t>
      </w:r>
      <w:r>
        <w:br/>
      </w:r>
      <w:r>
        <w:rPr>
          <w:rFonts w:ascii="Times New Roman"/>
          <w:b w:val="false"/>
          <w:i w:val="false"/>
          <w:color w:val="000000"/>
          <w:sz w:val="28"/>
        </w:rPr>
        <w:t>
</w:t>
      </w:r>
      <w:r>
        <w:rPr>
          <w:rFonts w:ascii="Times New Roman"/>
          <w:b w:val="false"/>
          <w:i w:val="false"/>
          <w:color w:val="000000"/>
          <w:sz w:val="28"/>
        </w:rPr>
        <w:t>
      Ағаштарды отырғызу мен егу жұмыстарына, сондай-ақ құндылығы шамалы табиғи өскен ағаштарды бағалы ағаш тұқымдарын отырғызу жолымен қайта жаңғырту да жатады.</w:t>
      </w:r>
      <w:r>
        <w:br/>
      </w:r>
      <w:r>
        <w:rPr>
          <w:rFonts w:ascii="Times New Roman"/>
          <w:b w:val="false"/>
          <w:i w:val="false"/>
          <w:color w:val="000000"/>
          <w:sz w:val="28"/>
        </w:rPr>
        <w:t>
</w:t>
      </w:r>
      <w:r>
        <w:rPr>
          <w:rFonts w:ascii="Times New Roman"/>
          <w:b w:val="false"/>
          <w:i w:val="false"/>
          <w:color w:val="000000"/>
          <w:sz w:val="28"/>
        </w:rPr>
        <w:t>
      Орманның табиғи жаңаруына ықпал етуге ең құнды тұқымды ағаштардың жас талдары мен жас ағаштары пайда болуына және сақталуына мүмкіндік туғызатын іс-шаралар:</w:t>
      </w:r>
      <w:r>
        <w:br/>
      </w:r>
      <w:r>
        <w:rPr>
          <w:rFonts w:ascii="Times New Roman"/>
          <w:b w:val="false"/>
          <w:i w:val="false"/>
          <w:color w:val="000000"/>
          <w:sz w:val="28"/>
        </w:rPr>
        <w:t>
</w:t>
      </w:r>
      <w:r>
        <w:rPr>
          <w:rFonts w:ascii="Times New Roman"/>
          <w:b w:val="false"/>
          <w:i w:val="false"/>
          <w:color w:val="000000"/>
          <w:sz w:val="28"/>
        </w:rPr>
        <w:t>
      ұшып түскен тұқымдар өну үшін ағашы кесілген жерлердегі және орман шымылдығының астындағы топырақты ішінара қопсыту;</w:t>
      </w:r>
      <w:r>
        <w:br/>
      </w:r>
      <w:r>
        <w:rPr>
          <w:rFonts w:ascii="Times New Roman"/>
          <w:b w:val="false"/>
          <w:i w:val="false"/>
          <w:color w:val="000000"/>
          <w:sz w:val="28"/>
        </w:rPr>
        <w:t>
</w:t>
      </w:r>
      <w:r>
        <w:rPr>
          <w:rFonts w:ascii="Times New Roman"/>
          <w:b w:val="false"/>
          <w:i w:val="false"/>
          <w:color w:val="000000"/>
          <w:sz w:val="28"/>
        </w:rPr>
        <w:t>
      тұқым себумен қамтамасыз етілген және өзі көктеп шығатындары мен жас талдары бар шабылған жерлерді қоршау;</w:t>
      </w:r>
      <w:r>
        <w:br/>
      </w:r>
      <w:r>
        <w:rPr>
          <w:rFonts w:ascii="Times New Roman"/>
          <w:b w:val="false"/>
          <w:i w:val="false"/>
          <w:color w:val="000000"/>
          <w:sz w:val="28"/>
        </w:rPr>
        <w:t>
</w:t>
      </w:r>
      <w:r>
        <w:rPr>
          <w:rFonts w:ascii="Times New Roman"/>
          <w:b w:val="false"/>
          <w:i w:val="false"/>
          <w:color w:val="000000"/>
          <w:sz w:val="28"/>
        </w:rPr>
        <w:t>
      химиялық жолмен топырақты өңдеу;</w:t>
      </w:r>
      <w:r>
        <w:br/>
      </w:r>
      <w:r>
        <w:rPr>
          <w:rFonts w:ascii="Times New Roman"/>
          <w:b w:val="false"/>
          <w:i w:val="false"/>
          <w:color w:val="000000"/>
          <w:sz w:val="28"/>
        </w:rPr>
        <w:t>
</w:t>
      </w:r>
      <w:r>
        <w:rPr>
          <w:rFonts w:ascii="Times New Roman"/>
          <w:b w:val="false"/>
          <w:i w:val="false"/>
          <w:color w:val="000000"/>
          <w:sz w:val="28"/>
        </w:rPr>
        <w:t>
      ағаштарды кескенде шаруашылықтық бағалы тұқымды ағаштардың жас талдарын сақтау жатады.</w:t>
      </w:r>
      <w:r>
        <w:br/>
      </w:r>
      <w:r>
        <w:rPr>
          <w:rFonts w:ascii="Times New Roman"/>
          <w:b w:val="false"/>
          <w:i w:val="false"/>
          <w:color w:val="000000"/>
          <w:sz w:val="28"/>
        </w:rPr>
        <w:t>
</w:t>
      </w:r>
      <w:r>
        <w:rPr>
          <w:rFonts w:ascii="Times New Roman"/>
          <w:b w:val="false"/>
          <w:i w:val="false"/>
          <w:color w:val="000000"/>
          <w:sz w:val="28"/>
        </w:rPr>
        <w:t>
      07-жолы бойынша елді мекендердің айналасындағы орман парктік екпелердің ауданы көрсетіледі.</w:t>
      </w:r>
      <w:r>
        <w:br/>
      </w:r>
      <w:r>
        <w:rPr>
          <w:rFonts w:ascii="Times New Roman"/>
          <w:b w:val="false"/>
          <w:i w:val="false"/>
          <w:color w:val="000000"/>
          <w:sz w:val="28"/>
        </w:rPr>
        <w:t>
</w:t>
      </w:r>
      <w:r>
        <w:rPr>
          <w:rFonts w:ascii="Times New Roman"/>
          <w:b w:val="false"/>
          <w:i w:val="false"/>
          <w:color w:val="000000"/>
          <w:sz w:val="28"/>
        </w:rPr>
        <w:t>
      08-жолы бойынша тоғандардың, суаттардың, су қоймаларының, өзендер мен арналардың, күре жолдардың, газ құбырларының және басқа да объектілердің бойларына қорғаныстық ағаштар отырғызу көрсетіледі.</w:t>
      </w:r>
      <w:r>
        <w:br/>
      </w:r>
      <w:r>
        <w:rPr>
          <w:rFonts w:ascii="Times New Roman"/>
          <w:b w:val="false"/>
          <w:i w:val="false"/>
          <w:color w:val="000000"/>
          <w:sz w:val="28"/>
        </w:rPr>
        <w:t>
</w:t>
      </w:r>
      <w:r>
        <w:rPr>
          <w:rFonts w:ascii="Times New Roman"/>
          <w:b w:val="false"/>
          <w:i w:val="false"/>
          <w:color w:val="000000"/>
          <w:sz w:val="28"/>
        </w:rPr>
        <w:t>
      09-жолы бойынша қабылданған технологияға сәйкес, жайылымды қорғаушы орман жолақтарын (ықтырмаларын), осы жолақтардың ортасындағы қатар аралықтарды қосқанда, құру алаңдары көрсетіледі.</w:t>
      </w:r>
      <w:r>
        <w:br/>
      </w:r>
      <w:r>
        <w:rPr>
          <w:rFonts w:ascii="Times New Roman"/>
          <w:b w:val="false"/>
          <w:i w:val="false"/>
          <w:color w:val="000000"/>
          <w:sz w:val="28"/>
        </w:rPr>
        <w:t>
</w:t>
      </w:r>
      <w:r>
        <w:rPr>
          <w:rFonts w:ascii="Times New Roman"/>
          <w:b w:val="false"/>
          <w:i w:val="false"/>
          <w:color w:val="000000"/>
          <w:sz w:val="28"/>
        </w:rPr>
        <w:t>
      10, 11-жолдары бойынша ауыл шаруашылығы кәсіпорындарының немесе шаруа немесе фермер қожалықтарының жерлерінде шарт бойынша орындалған егінді қорғайтын орман жолақтарын отырғызу мен егу туралы деректер келтіріледі.</w:t>
      </w:r>
      <w:r>
        <w:br/>
      </w:r>
      <w:r>
        <w:rPr>
          <w:rFonts w:ascii="Times New Roman"/>
          <w:b w:val="false"/>
          <w:i w:val="false"/>
          <w:color w:val="000000"/>
          <w:sz w:val="28"/>
        </w:rPr>
        <w:t>
</w:t>
      </w:r>
      <w:r>
        <w:rPr>
          <w:rFonts w:ascii="Times New Roman"/>
          <w:b w:val="false"/>
          <w:i w:val="false"/>
          <w:color w:val="000000"/>
          <w:sz w:val="28"/>
        </w:rPr>
        <w:t>
      12-жол бойынша есеп беретін жылы ағаш және бұталылардың тұқымдарын егу жүргізілген көшетханалардың өнім беретін ауданы көрсетіледі.</w:t>
      </w:r>
      <w:r>
        <w:br/>
      </w:r>
      <w:r>
        <w:rPr>
          <w:rFonts w:ascii="Times New Roman"/>
          <w:b w:val="false"/>
          <w:i w:val="false"/>
          <w:color w:val="000000"/>
          <w:sz w:val="28"/>
        </w:rPr>
        <w:t>
</w:t>
      </w:r>
      <w:r>
        <w:rPr>
          <w:rFonts w:ascii="Times New Roman"/>
          <w:b w:val="false"/>
          <w:i w:val="false"/>
          <w:color w:val="000000"/>
          <w:sz w:val="28"/>
        </w:rPr>
        <w:t>
      13-жол бойынша орман өсетін ауданға көшірілген алқаптар көрсетіледі.</w:t>
      </w:r>
      <w:r>
        <w:br/>
      </w:r>
      <w:r>
        <w:rPr>
          <w:rFonts w:ascii="Times New Roman"/>
          <w:b w:val="false"/>
          <w:i w:val="false"/>
          <w:color w:val="000000"/>
          <w:sz w:val="28"/>
        </w:rPr>
        <w:t>
</w:t>
      </w:r>
      <w:r>
        <w:rPr>
          <w:rFonts w:ascii="Times New Roman"/>
          <w:b w:val="false"/>
          <w:i w:val="false"/>
          <w:color w:val="000000"/>
          <w:sz w:val="28"/>
        </w:rPr>
        <w:t>
      14-жол бойынша қатарларға бір мезгілде механикаландырылған және қолмен күтулер жүргізілген алаңдар көрсетіледі. Орман ағаштарына күту жүргізілген алаңдар, бір кезеңдікке айналдырғанда, күту жүргізілген ағаш отырғызылған және ағаш тұқымы егілген (өткен жылы және ағымдағы жылы) алаңға жүргізілген күтудің санына көбейту жолымен анықтайды.</w:t>
      </w:r>
      <w:r>
        <w:br/>
      </w:r>
      <w:r>
        <w:rPr>
          <w:rFonts w:ascii="Times New Roman"/>
          <w:b w:val="false"/>
          <w:i w:val="false"/>
          <w:color w:val="000000"/>
          <w:sz w:val="28"/>
        </w:rPr>
        <w:t>
</w:t>
      </w:r>
      <w:r>
        <w:rPr>
          <w:rFonts w:ascii="Times New Roman"/>
          <w:b w:val="false"/>
          <w:i w:val="false"/>
          <w:color w:val="000000"/>
          <w:sz w:val="28"/>
        </w:rPr>
        <w:t>
      15-жол бойынша, ағаштарды табиғи жаңарту, құндылығы шамалы ағаштарды қайта жаңғырту және күту кесуіне жәрдемдесу шараларын жүргізу нәтижесінде өсірілген бағалы тұқымды орман ағашы және жас шыбықтармен жаңғыртылған алаңдар келтіріледі.</w:t>
      </w:r>
      <w:r>
        <w:br/>
      </w:r>
      <w:r>
        <w:rPr>
          <w:rFonts w:ascii="Times New Roman"/>
          <w:b w:val="false"/>
          <w:i w:val="false"/>
          <w:color w:val="000000"/>
          <w:sz w:val="28"/>
        </w:rPr>
        <w:t>
</w:t>
      </w:r>
      <w:r>
        <w:rPr>
          <w:rFonts w:ascii="Times New Roman"/>
          <w:b w:val="false"/>
          <w:i w:val="false"/>
          <w:color w:val="000000"/>
          <w:sz w:val="28"/>
        </w:rPr>
        <w:t>
      Бағалы ағаш санатына тауарлы ағаш өнімдерін беретіндері жатады, Қазақстан жағдайында бұл шырша мен қарағай ағаштары.</w:t>
      </w:r>
      <w:r>
        <w:br/>
      </w:r>
      <w:r>
        <w:rPr>
          <w:rFonts w:ascii="Times New Roman"/>
          <w:b w:val="false"/>
          <w:i w:val="false"/>
          <w:color w:val="000000"/>
          <w:sz w:val="28"/>
        </w:rPr>
        <w:t>
</w:t>
      </w:r>
      <w:r>
        <w:rPr>
          <w:rFonts w:ascii="Times New Roman"/>
          <w:b w:val="false"/>
          <w:i w:val="false"/>
          <w:color w:val="000000"/>
          <w:sz w:val="28"/>
        </w:rPr>
        <w:t>
      6.4-бөлімінде орман орналастыру бойынша жұмыстар жүргізілген алаңдар көрсетіледі. Орман орналастыруға жұмсалған шығындар мың теңгемен көрсетіледі.</w:t>
      </w:r>
      <w:r>
        <w:br/>
      </w:r>
      <w:r>
        <w:rPr>
          <w:rFonts w:ascii="Times New Roman"/>
          <w:b w:val="false"/>
          <w:i w:val="false"/>
          <w:color w:val="000000"/>
          <w:sz w:val="28"/>
        </w:rPr>
        <w:t>
</w:t>
      </w:r>
      <w:r>
        <w:rPr>
          <w:rFonts w:ascii="Times New Roman"/>
          <w:b w:val="false"/>
          <w:i w:val="false"/>
          <w:color w:val="000000"/>
          <w:sz w:val="28"/>
        </w:rPr>
        <w:t>
      7. 5-бөлімде кәсіпорын есепті жылы жүзеге асырған немесе көрсеткен басқа қайталама қызмет түрі бойынша өнім (тауарлар, қызметтер) өндіру көлемі көрсетіледі.</w:t>
      </w:r>
      <w:r>
        <w:br/>
      </w:r>
      <w:r>
        <w:rPr>
          <w:rFonts w:ascii="Times New Roman"/>
          <w:b w:val="false"/>
          <w:i w:val="false"/>
          <w:color w:val="000000"/>
          <w:sz w:val="28"/>
        </w:rPr>
        <w:t>
</w:t>
      </w:r>
      <w:r>
        <w:rPr>
          <w:rFonts w:ascii="Times New Roman"/>
          <w:b w:val="false"/>
          <w:i w:val="false"/>
          <w:color w:val="000000"/>
          <w:sz w:val="28"/>
        </w:rPr>
        <w:t>
      Бұл деректер өндірістік өнімнің (жұмыстардың, қызметтердің) көлемі көрсетілетін бухгалтерлік есепке алу құжаттарының негізінде толтырылады.</w:t>
      </w:r>
      <w:r>
        <w:br/>
      </w:r>
      <w:r>
        <w:rPr>
          <w:rFonts w:ascii="Times New Roman"/>
          <w:b w:val="false"/>
          <w:i w:val="false"/>
          <w:color w:val="000000"/>
          <w:sz w:val="28"/>
        </w:rPr>
        <w:t>
</w:t>
      </w:r>
      <w:r>
        <w:rPr>
          <w:rFonts w:ascii="Times New Roman"/>
          <w:b w:val="false"/>
          <w:i w:val="false"/>
          <w:color w:val="000000"/>
          <w:sz w:val="28"/>
        </w:rPr>
        <w:t>
      Деректер бір ондық белгімен көрсетіледі, өлшем бірлігі – гектар</w:t>
      </w:r>
      <w:r>
        <w:br/>
      </w:r>
      <w:r>
        <w:rPr>
          <w:rFonts w:ascii="Times New Roman"/>
          <w:b w:val="false"/>
          <w:i w:val="false"/>
          <w:color w:val="000000"/>
          <w:sz w:val="28"/>
        </w:rPr>
        <w:t>
</w:t>
      </w:r>
      <w:r>
        <w:rPr>
          <w:rFonts w:ascii="Times New Roman"/>
          <w:b w:val="false"/>
          <w:i w:val="false"/>
          <w:color w:val="000000"/>
          <w:sz w:val="28"/>
        </w:rPr>
        <w:t>
      Ескерту: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3.1.-ішкі бөлім «Ағаш кесу кезінде алынған сүректің көлемі туралы»:</w:t>
      </w:r>
      <w:r>
        <w:br/>
      </w:r>
      <w:r>
        <w:rPr>
          <w:rFonts w:ascii="Times New Roman"/>
          <w:b w:val="false"/>
          <w:i w:val="false"/>
          <w:color w:val="000000"/>
          <w:sz w:val="28"/>
        </w:rPr>
        <w:t>
</w:t>
      </w:r>
      <w:r>
        <w:rPr>
          <w:rFonts w:ascii="Times New Roman"/>
          <w:b w:val="false"/>
          <w:i w:val="false"/>
          <w:color w:val="000000"/>
          <w:sz w:val="28"/>
        </w:rPr>
        <w:t xml:space="preserve">
      ішкі бөлімнің деректері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 xml:space="preserve"> 3.3-бөлімнің 1-6-жолдары 1-бағаны;</w:t>
      </w:r>
      <w:r>
        <w:br/>
      </w:r>
      <w:r>
        <w:rPr>
          <w:rFonts w:ascii="Times New Roman"/>
          <w:b w:val="false"/>
          <w:i w:val="false"/>
          <w:color w:val="000000"/>
          <w:sz w:val="28"/>
        </w:rPr>
        <w:t>
</w:t>
      </w:r>
      <w:r>
        <w:rPr>
          <w:rFonts w:ascii="Times New Roman"/>
          <w:b w:val="false"/>
          <w:i w:val="false"/>
          <w:color w:val="000000"/>
          <w:sz w:val="28"/>
        </w:rPr>
        <w:t>
      2) 3.2-ішкі бөлім «Орман шаруашылығы жұмыстарын жүргізу кезінде алынған сүрек»:</w:t>
      </w:r>
      <w:r>
        <w:br/>
      </w:r>
      <w:r>
        <w:rPr>
          <w:rFonts w:ascii="Times New Roman"/>
          <w:b w:val="false"/>
          <w:i w:val="false"/>
          <w:color w:val="000000"/>
          <w:sz w:val="28"/>
        </w:rPr>
        <w:t>
</w:t>
      </w:r>
      <w:r>
        <w:rPr>
          <w:rFonts w:ascii="Times New Roman"/>
          <w:b w:val="false"/>
          <w:i w:val="false"/>
          <w:color w:val="000000"/>
          <w:sz w:val="28"/>
        </w:rPr>
        <w:t xml:space="preserve">
      02.20.1-жолы 1-бағаны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 xml:space="preserve"> 3.3-ішкі бөлімнің 1-6 -жолдары 2-баған.</w:t>
      </w:r>
      <w:r>
        <w:br/>
      </w:r>
      <w:r>
        <w:rPr>
          <w:rFonts w:ascii="Times New Roman"/>
          <w:b w:val="false"/>
          <w:i w:val="false"/>
          <w:color w:val="000000"/>
          <w:sz w:val="28"/>
        </w:rPr>
        <w:t>
</w:t>
      </w:r>
      <w:r>
        <w:rPr>
          <w:rFonts w:ascii="Times New Roman"/>
          <w:b w:val="false"/>
          <w:i w:val="false"/>
          <w:color w:val="000000"/>
          <w:sz w:val="28"/>
        </w:rPr>
        <w:t>
      3) 3.3-ішкі бөлім «Ағаш кесудің жеке түрлері туралы»:</w:t>
      </w:r>
      <w:r>
        <w:br/>
      </w:r>
      <w:r>
        <w:rPr>
          <w:rFonts w:ascii="Times New Roman"/>
          <w:b w:val="false"/>
          <w:i w:val="false"/>
          <w:color w:val="000000"/>
          <w:sz w:val="28"/>
        </w:rPr>
        <w:t>
</w:t>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3-бағаннан әрбір жолдар үшін;</w:t>
      </w:r>
      <w:r>
        <w:br/>
      </w:r>
      <w:r>
        <w:rPr>
          <w:rFonts w:ascii="Times New Roman"/>
          <w:b w:val="false"/>
          <w:i w:val="false"/>
          <w:color w:val="000000"/>
          <w:sz w:val="28"/>
        </w:rPr>
        <w:t>
</w:t>
      </w:r>
      <w:r>
        <w:rPr>
          <w:rFonts w:ascii="Times New Roman"/>
          <w:b w:val="false"/>
          <w:i w:val="false"/>
          <w:color w:val="000000"/>
          <w:sz w:val="28"/>
        </w:rPr>
        <w:t xml:space="preserve">
      3-баған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4-бағаннан әрбір жолдар үшін;</w:t>
      </w:r>
      <w:r>
        <w:br/>
      </w:r>
      <w:r>
        <w:rPr>
          <w:rFonts w:ascii="Times New Roman"/>
          <w:b w:val="false"/>
          <w:i w:val="false"/>
          <w:color w:val="000000"/>
          <w:sz w:val="28"/>
        </w:rPr>
        <w:t>
</w:t>
      </w:r>
      <w:r>
        <w:rPr>
          <w:rFonts w:ascii="Times New Roman"/>
          <w:b w:val="false"/>
          <w:i w:val="false"/>
          <w:color w:val="000000"/>
          <w:sz w:val="28"/>
        </w:rPr>
        <w:t xml:space="preserve">
      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2.1-жол, әрбір жолдар үшін;</w:t>
      </w:r>
      <w:r>
        <w:br/>
      </w:r>
      <w:r>
        <w:rPr>
          <w:rFonts w:ascii="Times New Roman"/>
          <w:b w:val="false"/>
          <w:i w:val="false"/>
          <w:color w:val="000000"/>
          <w:sz w:val="28"/>
        </w:rPr>
        <w:t>
</w:t>
      </w:r>
      <w:r>
        <w:rPr>
          <w:rFonts w:ascii="Times New Roman"/>
          <w:b w:val="false"/>
          <w:i w:val="false"/>
          <w:color w:val="000000"/>
          <w:sz w:val="28"/>
        </w:rPr>
        <w:t xml:space="preserve">
      3-жол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3.1-жол, әрбір жолдар үшін;</w:t>
      </w:r>
      <w:r>
        <w:br/>
      </w:r>
      <w:r>
        <w:rPr>
          <w:rFonts w:ascii="Times New Roman"/>
          <w:b w:val="false"/>
          <w:i w:val="false"/>
          <w:color w:val="000000"/>
          <w:sz w:val="28"/>
        </w:rPr>
        <w:t>
</w:t>
      </w:r>
      <w:r>
        <w:rPr>
          <w:rFonts w:ascii="Times New Roman"/>
          <w:b w:val="false"/>
          <w:i w:val="false"/>
          <w:color w:val="000000"/>
          <w:sz w:val="28"/>
        </w:rPr>
        <w:t xml:space="preserve">
      4-жол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4.1-жол, әрбір жолдар үшін;</w:t>
      </w:r>
      <w:r>
        <w:br/>
      </w:r>
      <w:r>
        <w:rPr>
          <w:rFonts w:ascii="Times New Roman"/>
          <w:b w:val="false"/>
          <w:i w:val="false"/>
          <w:color w:val="000000"/>
          <w:sz w:val="28"/>
        </w:rPr>
        <w:t>
</w:t>
      </w:r>
      <w:r>
        <w:rPr>
          <w:rFonts w:ascii="Times New Roman"/>
          <w:b w:val="false"/>
          <w:i w:val="false"/>
          <w:color w:val="000000"/>
          <w:sz w:val="28"/>
        </w:rPr>
        <w:t xml:space="preserve">
      5-жол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5.1-жол, әрбір жолдар үшін.</w:t>
      </w:r>
      <w:r>
        <w:br/>
      </w:r>
      <w:r>
        <w:rPr>
          <w:rFonts w:ascii="Times New Roman"/>
          <w:b w:val="false"/>
          <w:i w:val="false"/>
          <w:color w:val="000000"/>
          <w:sz w:val="28"/>
        </w:rPr>
        <w:t>
</w:t>
      </w:r>
      <w:r>
        <w:rPr>
          <w:rFonts w:ascii="Times New Roman"/>
          <w:b w:val="false"/>
          <w:i w:val="false"/>
          <w:color w:val="000000"/>
          <w:sz w:val="28"/>
        </w:rPr>
        <w:t>
      4) 3.4-ішкі бөлім «Тұқымдарды дайындау туралы мәлімет»:</w:t>
      </w:r>
      <w:r>
        <w:br/>
      </w:r>
      <w:r>
        <w:rPr>
          <w:rFonts w:ascii="Times New Roman"/>
          <w:b w:val="false"/>
          <w:i w:val="false"/>
          <w:color w:val="000000"/>
          <w:sz w:val="28"/>
        </w:rPr>
        <w:t>
</w:t>
      </w:r>
      <w:r>
        <w:rPr>
          <w:rFonts w:ascii="Times New Roman"/>
          <w:b w:val="false"/>
          <w:i w:val="false"/>
          <w:color w:val="000000"/>
          <w:sz w:val="28"/>
        </w:rPr>
        <w:t xml:space="preserve">
      01-жолы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02-жолы әрбір баған үшін.</w:t>
      </w:r>
      <w:r>
        <w:br/>
      </w:r>
      <w:r>
        <w:rPr>
          <w:rFonts w:ascii="Times New Roman"/>
          <w:b w:val="false"/>
          <w:i w:val="false"/>
          <w:color w:val="000000"/>
          <w:sz w:val="28"/>
        </w:rPr>
        <w:t>
</w:t>
      </w:r>
      <w:r>
        <w:rPr>
          <w:rFonts w:ascii="Times New Roman"/>
          <w:b w:val="false"/>
          <w:i w:val="false"/>
          <w:color w:val="000000"/>
          <w:sz w:val="28"/>
        </w:rPr>
        <w:t>
      5) 3.7-ішкі бөлім «Орман өсіру және орман шаруашылығы жұмыстары жүргізілген алаңдар туралы мәлімет»:</w:t>
      </w:r>
      <w:r>
        <w:br/>
      </w:r>
      <w:r>
        <w:rPr>
          <w:rFonts w:ascii="Times New Roman"/>
          <w:b w:val="false"/>
          <w:i w:val="false"/>
          <w:color w:val="000000"/>
          <w:sz w:val="28"/>
        </w:rPr>
        <w:t>
</w:t>
      </w:r>
      <w:r>
        <w:rPr>
          <w:rFonts w:ascii="Times New Roman"/>
          <w:b w:val="false"/>
          <w:i w:val="false"/>
          <w:color w:val="000000"/>
          <w:sz w:val="28"/>
        </w:rPr>
        <w:t xml:space="preserve">
      15-жол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16-жол.</w:t>
      </w:r>
    </w:p>
    <w:bookmarkEnd w:id="59"/>
    <w:bookmarkStart w:name="z501"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874"/>
        <w:gridCol w:w="1483"/>
        <w:gridCol w:w="1603"/>
        <w:gridCol w:w="1053"/>
        <w:gridCol w:w="1054"/>
        <w:gridCol w:w="1054"/>
        <w:gridCol w:w="1733"/>
        <w:gridCol w:w="2193"/>
      </w:tblGrid>
      <w:tr>
        <w:trPr>
          <w:trHeight w:val="10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25600" cy="1181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14-қосымша</w:t>
            </w:r>
          </w:p>
        </w:tc>
      </w:tr>
      <w:tr>
        <w:trPr>
          <w:trHeight w:val="1065"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Жалпымемлекеттік статистикалық байқау бойынша статистикалық нысан </w:t>
            </w:r>
          </w:p>
          <w:p>
            <w:pPr>
              <w:spacing w:after="20"/>
              <w:ind w:left="20"/>
              <w:jc w:val="both"/>
            </w:pP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14</w:t>
            </w:r>
            <w:r>
              <w:br/>
            </w:r>
            <w:r>
              <w:rPr>
                <w:rFonts w:ascii="Times New Roman"/>
                <w:b w:val="false"/>
                <w:i w:val="false"/>
                <w:color w:val="000000"/>
                <w:sz w:val="20"/>
              </w:rPr>
              <w:t>
</w:t>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1052"/>
              <w:gridCol w:w="1053"/>
              <w:gridCol w:w="1053"/>
              <w:gridCol w:w="1053"/>
              <w:gridCol w:w="129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1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14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0111104</w:t>
            </w:r>
            <w:r>
              <w:br/>
            </w:r>
            <w:r>
              <w:rPr>
                <w:rFonts w:ascii="Times New Roman"/>
                <w:b w:val="false"/>
                <w:i w:val="false"/>
                <w:color w:val="000000"/>
                <w:sz w:val="20"/>
              </w:rPr>
              <w:t>
</w:t>
            </w:r>
            <w:r>
              <w:rPr>
                <w:rFonts w:ascii="Times New Roman"/>
                <w:b w:val="false"/>
                <w:i w:val="false"/>
                <w:color w:val="000000"/>
                <w:sz w:val="20"/>
              </w:rPr>
              <w:t>Код статистической формы 0111104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Балық аулау және акваөсіру туралы</w:t>
            </w:r>
            <w:r>
              <w:br/>
            </w:r>
            <w:r>
              <w:rPr>
                <w:rFonts w:ascii="Times New Roman"/>
                <w:b/>
                <w:i w:val="false"/>
                <w:color w:val="000000"/>
              </w:rPr>
              <w:t>
О рыболовстве и аквакультуре</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1-балық</w:t>
            </w:r>
            <w:r>
              <w:br/>
            </w:r>
            <w:r>
              <w:rPr>
                <w:rFonts w:ascii="Times New Roman"/>
                <w:b w:val="false"/>
                <w:i w:val="false"/>
                <w:color w:val="000000"/>
                <w:sz w:val="20"/>
              </w:rPr>
              <w:t>
</w:t>
            </w:r>
            <w:r>
              <w:rPr>
                <w:rFonts w:ascii="Times New Roman"/>
                <w:b w:val="false"/>
                <w:i w:val="false"/>
                <w:color w:val="000000"/>
                <w:sz w:val="20"/>
              </w:rPr>
              <w:t>1-рыба</w:t>
            </w:r>
          </w:p>
        </w:tc>
        <w:tc>
          <w:tcPr>
            <w:tcW w:w="0" w:type="auto"/>
            <w:gridSpan w:val="6"/>
            <w:vMerge/>
            <w:tcBorders>
              <w:top w:val="nil"/>
              <w:left w:val="single" w:color="cfcfcf" w:sz="5"/>
              <w:bottom w:val="single" w:color="cfcfcf" w:sz="5"/>
              <w:right w:val="single" w:color="cfcfcf" w:sz="5"/>
            </w:tcBorders>
          </w:tcP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gridCol w:w="393"/>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22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номенклатурасының (бұдан әрі -ЭҚЖЖ) «Балық шаруашылығы және акваөсіру» 03 коды бойынша негізгі және қосалқы қызмет түрлерімен заңды тұлғалар және олардың құрылымдық және оқшауланған бөлімшелері, жеке кәсіпкерлер және жануарлар дүниесін пайдалануға рұқсаты және (немесе) балық шаруашылығын жүргізуге шарты бар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их структурные и обособленные подразделения, индивидуальные предприниматели с основным и вторичным видом деятельности по коду Номенклатуры видов экономической деятельности (далее - ОКЭД) 03 «Рыболовство и аквакультура» и физические лица, имеющие разрешение на пользование животным миром и (или) договор на ведение рыбного хозяйства.</w:t>
            </w:r>
          </w:p>
        </w:tc>
      </w:tr>
      <w:tr>
        <w:trPr>
          <w:trHeight w:val="7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ақпанның 10-ы.</w:t>
            </w:r>
            <w:r>
              <w:br/>
            </w:r>
            <w:r>
              <w:rPr>
                <w:rFonts w:ascii="Times New Roman"/>
                <w:b w:val="false"/>
                <w:i w:val="false"/>
                <w:color w:val="000000"/>
                <w:sz w:val="20"/>
              </w:rPr>
              <w:t>
</w:t>
            </w:r>
            <w:r>
              <w:rPr>
                <w:rFonts w:ascii="Times New Roman"/>
                <w:b w:val="false"/>
                <w:i w:val="false"/>
                <w:color w:val="000000"/>
                <w:sz w:val="20"/>
              </w:rPr>
              <w:t>Срок представления - 10 февраля.</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7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60"/>
    <w:bookmarkStart w:name="z502"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3"/>
        <w:gridCol w:w="4887"/>
      </w:tblGrid>
      <w:tr>
        <w:trPr>
          <w:trHeight w:val="18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Балық аулау және акваөсіру саласында қызметті іске асырудың нақты орнын көрсетіңіз (облыс, қала, аудан, елді мекен)</w:t>
            </w:r>
            <w:r>
              <w:br/>
            </w:r>
            <w:r>
              <w:rPr>
                <w:rFonts w:ascii="Times New Roman"/>
                <w:b w:val="false"/>
                <w:i w:val="false"/>
                <w:color w:val="000000"/>
                <w:sz w:val="20"/>
              </w:rPr>
              <w:t>
   Укажите фактическое место осуществления деятельности в области рыболовства и аквакультуры (область, город, район, населенный пункт)</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3"/>
        <w:gridCol w:w="4887"/>
      </w:tblGrid>
      <w:tr>
        <w:trPr>
          <w:trHeight w:val="525"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w:t>
            </w:r>
            <w:r>
              <w:rPr>
                <w:rFonts w:ascii="Times New Roman"/>
                <w:b w:val="false"/>
                <w:i w:val="false"/>
                <w:color w:val="000000"/>
                <w:vertAlign w:val="superscript"/>
              </w:rPr>
              <w:t>1</w:t>
            </w:r>
            <w:r>
              <w:rPr>
                <w:rFonts w:ascii="Times New Roman"/>
                <w:b w:val="false"/>
                <w:i w:val="false"/>
                <w:color w:val="000000"/>
                <w:sz w:val="20"/>
              </w:rPr>
              <w:t xml:space="preserve"> сәйкес аумақ коды (статистика органының қызметкері толтырады)</w:t>
            </w:r>
            <w:r>
              <w:br/>
            </w:r>
            <w:r>
              <w:rPr>
                <w:rFonts w:ascii="Times New Roman"/>
                <w:b w:val="false"/>
                <w:i w:val="false"/>
                <w:color w:val="000000"/>
                <w:sz w:val="20"/>
              </w:rPr>
              <w:t>
Код территории согласно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работниками органа статистики)</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387"/>
              <w:gridCol w:w="388"/>
              <w:gridCol w:w="388"/>
              <w:gridCol w:w="388"/>
              <w:gridCol w:w="368"/>
              <w:gridCol w:w="388"/>
              <w:gridCol w:w="369"/>
              <w:gridCol w:w="388"/>
              <w:gridCol w:w="369"/>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03" w:id="62"/>
    <w:p>
      <w:pPr>
        <w:spacing w:after="0"/>
        <w:ind w:left="0"/>
        <w:jc w:val="both"/>
      </w:pPr>
      <w:r>
        <w:rPr>
          <w:rFonts w:ascii="Times New Roman"/>
          <w:b w:val="false"/>
          <w:i w:val="false"/>
          <w:color w:val="000000"/>
          <w:sz w:val="28"/>
        </w:rPr>
        <w:t>
2. Балық аулау</w:t>
      </w:r>
      <w:r>
        <w:br/>
      </w:r>
      <w:r>
        <w:rPr>
          <w:rFonts w:ascii="Times New Roman"/>
          <w:b w:val="false"/>
          <w:i w:val="false"/>
          <w:color w:val="000000"/>
          <w:sz w:val="28"/>
        </w:rPr>
        <w:t>
   Рыболовство</w:t>
      </w:r>
      <w:r>
        <w:br/>
      </w:r>
      <w:r>
        <w:rPr>
          <w:rFonts w:ascii="Times New Roman"/>
          <w:b w:val="false"/>
          <w:i w:val="false"/>
          <w:color w:val="000000"/>
          <w:sz w:val="28"/>
        </w:rPr>
        <w:t>
2.1. Балық және басқа су жануарларын аулау және оларды өткізу туралы мәліметтерді көрсетіңіз (АШӨСЖ</w:t>
      </w:r>
      <w:r>
        <w:rPr>
          <w:rFonts w:ascii="Times New Roman"/>
          <w:b w:val="false"/>
          <w:i w:val="false"/>
          <w:color w:val="000000"/>
          <w:vertAlign w:val="superscript"/>
        </w:rPr>
        <w:t>2</w:t>
      </w:r>
      <w:r>
        <w:rPr>
          <w:rFonts w:ascii="Times New Roman"/>
          <w:b w:val="false"/>
          <w:i w:val="false"/>
          <w:color w:val="000000"/>
          <w:sz w:val="28"/>
        </w:rPr>
        <w:t xml:space="preserve"> бойынша 03.00.1, 03.00.2, 03.00.3, 03.00.4 топтары)</w:t>
      </w:r>
      <w:r>
        <w:br/>
      </w:r>
      <w:r>
        <w:rPr>
          <w:rFonts w:ascii="Times New Roman"/>
          <w:b w:val="false"/>
          <w:i w:val="false"/>
          <w:color w:val="000000"/>
          <w:sz w:val="28"/>
        </w:rPr>
        <w:t>
     Укажите сведения об улове рыбы и других водных животных и их реализации (группы 03.00.1, 03.00.2, 03.00.3, 03.00.4 по СКПСХ</w:t>
      </w:r>
      <w:r>
        <w:rPr>
          <w:rFonts w:ascii="Times New Roman"/>
          <w:b w:val="false"/>
          <w:i w:val="false"/>
          <w:color w:val="000000"/>
          <w:vertAlign w:val="superscript"/>
        </w:rPr>
        <w:t>2</w:t>
      </w:r>
      <w:r>
        <w:rPr>
          <w:rFonts w:ascii="Times New Roman"/>
          <w:b w:val="false"/>
          <w:i w:val="false"/>
          <w:color w:val="000000"/>
          <w:sz w:val="28"/>
        </w:rPr>
        <w:t>)</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1494"/>
        <w:gridCol w:w="1494"/>
        <w:gridCol w:w="1684"/>
        <w:gridCol w:w="1900"/>
        <w:gridCol w:w="2091"/>
        <w:gridCol w:w="2091"/>
      </w:tblGrid>
      <w:tr>
        <w:trPr>
          <w:trHeight w:val="165" w:hRule="atLeast"/>
        </w:trPr>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және басқа су жануарларының түрлері</w:t>
            </w:r>
            <w:r>
              <w:br/>
            </w:r>
            <w:r>
              <w:rPr>
                <w:rFonts w:ascii="Times New Roman"/>
                <w:b w:val="false"/>
                <w:i w:val="false"/>
                <w:color w:val="000000"/>
                <w:sz w:val="20"/>
              </w:rPr>
              <w:t>
</w:t>
            </w:r>
            <w:r>
              <w:rPr>
                <w:rFonts w:ascii="Times New Roman"/>
                <w:b w:val="false"/>
                <w:i w:val="false"/>
                <w:color w:val="000000"/>
                <w:sz w:val="20"/>
              </w:rPr>
              <w:t>Виды рыб и других водных животных</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БШСАА</w:t>
            </w:r>
            <w:r>
              <w:rPr>
                <w:rFonts w:ascii="Times New Roman"/>
                <w:b w:val="false"/>
                <w:i w:val="false"/>
                <w:color w:val="000000"/>
                <w:vertAlign w:val="superscript"/>
              </w:rPr>
              <w:t>3</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СРВ</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Ауланған</w:t>
            </w:r>
            <w:r>
              <w:br/>
            </w:r>
            <w:r>
              <w:rPr>
                <w:rFonts w:ascii="Times New Roman"/>
                <w:b w:val="false"/>
                <w:i w:val="false"/>
                <w:color w:val="000000"/>
                <w:sz w:val="20"/>
              </w:rPr>
              <w:t>
</w:t>
            </w:r>
            <w:r>
              <w:rPr>
                <w:rFonts w:ascii="Times New Roman"/>
                <w:b w:val="false"/>
                <w:i w:val="false"/>
                <w:color w:val="000000"/>
                <w:sz w:val="20"/>
              </w:rPr>
              <w:t>Выловлено, кг</w:t>
            </w:r>
            <w:r>
              <w:rPr>
                <w:rFonts w:ascii="Times New Roman"/>
                <w:b w:val="false"/>
                <w:i w:val="false"/>
                <w:color w:val="000000"/>
                <w:vertAlign w:val="superscript"/>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 кг</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орташажылдық бағамен, мың теңге</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 тысяч тенге</w:t>
            </w:r>
          </w:p>
        </w:tc>
      </w:tr>
      <w:tr>
        <w:trPr>
          <w:trHeight w:val="12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ӘАОЖ – Қазақстан Республикасы Статистика агенттігінің интернет-ресурсында орналасқан Әкімшілік-аумақтық объектілер жіктеуіші</w:t>
      </w:r>
      <w:r>
        <w:br/>
      </w:r>
      <w:r>
        <w:rPr>
          <w:rFonts w:ascii="Times New Roman"/>
          <w:b w:val="false"/>
          <w:i w:val="false"/>
          <w:color w:val="000000"/>
          <w:sz w:val="28"/>
        </w:rPr>
        <w:t>
       КАТО – Классификатор административно-территориальных объектов, 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АШӨСЖ – Қазақстан Республикасы Статистика агенттігінің интернет-ресурсында орналасқан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 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Су айдындарының анықтамалығы</w:t>
      </w:r>
      <w:r>
        <w:br/>
      </w:r>
      <w:r>
        <w:rPr>
          <w:rFonts w:ascii="Times New Roman"/>
          <w:b w:val="false"/>
          <w:i w:val="false"/>
          <w:color w:val="000000"/>
          <w:sz w:val="28"/>
        </w:rPr>
        <w:t>
       Справочник водоемов</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Мұнда және бұдан әрі кг – килограмм</w:t>
      </w:r>
      <w:r>
        <w:br/>
      </w:r>
      <w:r>
        <w:rPr>
          <w:rFonts w:ascii="Times New Roman"/>
          <w:b w:val="false"/>
          <w:i w:val="false"/>
          <w:color w:val="000000"/>
          <w:sz w:val="28"/>
        </w:rPr>
        <w:t>
       Здесь и далее кг – килограмм</w:t>
      </w:r>
    </w:p>
    <w:p>
      <w:pPr>
        <w:spacing w:after="0"/>
        <w:ind w:left="0"/>
        <w:jc w:val="both"/>
      </w:pPr>
      <w:r>
        <w:rPr>
          <w:rFonts w:ascii="Times New Roman"/>
          <w:b w:val="false"/>
          <w:i w:val="false"/>
          <w:color w:val="000000"/>
          <w:sz w:val="28"/>
        </w:rPr>
        <w:t>2.2. Балық және басқа су жануарларының аулауға жұмсалған шығындарды көрсетіңіз, мың теңге</w:t>
      </w:r>
      <w:r>
        <w:br/>
      </w:r>
      <w:r>
        <w:rPr>
          <w:rFonts w:ascii="Times New Roman"/>
          <w:b w:val="false"/>
          <w:i w:val="false"/>
          <w:color w:val="000000"/>
          <w:sz w:val="28"/>
        </w:rPr>
        <w:t>
     Укажите затраты на улов рыбы и других водных животных,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9"/>
        <w:gridCol w:w="4421"/>
      </w:tblGrid>
      <w:tr>
        <w:trPr>
          <w:trHeight w:val="30" w:hRule="atLeast"/>
        </w:trPr>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Материалдық шығындар</w:t>
            </w:r>
            <w:r>
              <w:br/>
            </w:r>
            <w:r>
              <w:rPr>
                <w:rFonts w:ascii="Times New Roman"/>
                <w:b w:val="false"/>
                <w:i w:val="false"/>
                <w:color w:val="000000"/>
                <w:sz w:val="20"/>
              </w:rPr>
              <w:t>
       Материальные затраты</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Негізгі құралдардың тозуы</w:t>
            </w:r>
            <w:r>
              <w:br/>
            </w:r>
            <w:r>
              <w:rPr>
                <w:rFonts w:ascii="Times New Roman"/>
                <w:b w:val="false"/>
                <w:i w:val="false"/>
                <w:color w:val="000000"/>
                <w:sz w:val="20"/>
              </w:rPr>
              <w:t>
       Амортизация основных средств</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Еңбекақы</w:t>
            </w:r>
            <w:r>
              <w:br/>
            </w:r>
            <w:r>
              <w:rPr>
                <w:rFonts w:ascii="Times New Roman"/>
                <w:b w:val="false"/>
                <w:i w:val="false"/>
                <w:color w:val="000000"/>
                <w:sz w:val="20"/>
              </w:rPr>
              <w:t>
       Оплата труда</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Басқа шығындар</w:t>
            </w:r>
            <w:r>
              <w:br/>
            </w:r>
            <w:r>
              <w:rPr>
                <w:rFonts w:ascii="Times New Roman"/>
                <w:b w:val="false"/>
                <w:i w:val="false"/>
                <w:color w:val="000000"/>
                <w:sz w:val="20"/>
              </w:rPr>
              <w:t>
       Прочие затраты</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Балық аулауға сатылған жолдамалар санын көрсетіңіз</w:t>
            </w:r>
            <w:r>
              <w:br/>
            </w:r>
            <w:r>
              <w:rPr>
                <w:rFonts w:ascii="Times New Roman"/>
                <w:b w:val="false"/>
                <w:i w:val="false"/>
                <w:color w:val="000000"/>
                <w:sz w:val="20"/>
              </w:rPr>
              <w:t>
     Укажите количество реализованных путевок на улов рыбы</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Балық аулауға сатылған жолдамалардың құның көрсетіңіз, мың теңге</w:t>
            </w:r>
            <w:r>
              <w:br/>
            </w:r>
            <w:r>
              <w:rPr>
                <w:rFonts w:ascii="Times New Roman"/>
                <w:b w:val="false"/>
                <w:i w:val="false"/>
                <w:color w:val="000000"/>
                <w:sz w:val="20"/>
              </w:rPr>
              <w:t>
     Укажите стоимость реализованных путевок на улов рыбы, тысяч тенге</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04" w:id="63"/>
    <w:p>
      <w:pPr>
        <w:spacing w:after="0"/>
        <w:ind w:left="0"/>
        <w:jc w:val="both"/>
      </w:pPr>
      <w:r>
        <w:rPr>
          <w:rFonts w:ascii="Times New Roman"/>
          <w:b w:val="false"/>
          <w:i w:val="false"/>
          <w:color w:val="000000"/>
          <w:sz w:val="28"/>
        </w:rPr>
        <w:t>
3. Акваөсіру</w:t>
      </w:r>
      <w:r>
        <w:br/>
      </w:r>
      <w:r>
        <w:rPr>
          <w:rFonts w:ascii="Times New Roman"/>
          <w:b w:val="false"/>
          <w:i w:val="false"/>
          <w:color w:val="000000"/>
          <w:sz w:val="28"/>
        </w:rPr>
        <w:t>
   Аквакультура</w:t>
      </w:r>
      <w:r>
        <w:br/>
      </w:r>
      <w:r>
        <w:rPr>
          <w:rFonts w:ascii="Times New Roman"/>
          <w:b w:val="false"/>
          <w:i w:val="false"/>
          <w:color w:val="000000"/>
          <w:sz w:val="28"/>
        </w:rPr>
        <w:t>
3.1. Тұқымдық балықтарды және тауарлық балықты өсіру туралы мәліметтерді көрсетіңіз (АШӨСЖ бойынша 03.00.1, 03.00.2, 03.00.3, 03.00.4 топтары)</w:t>
      </w:r>
      <w:r>
        <w:br/>
      </w:r>
      <w:r>
        <w:rPr>
          <w:rFonts w:ascii="Times New Roman"/>
          <w:b w:val="false"/>
          <w:i w:val="false"/>
          <w:color w:val="000000"/>
          <w:sz w:val="28"/>
        </w:rPr>
        <w:t>
     Укажите сведения о выращивании рыбопосадочного материала и товарной рыбы (группы 03.00.1, 03.00.2, 03.00.3, 03.00.4 по СКПСХ)</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2054"/>
        <w:gridCol w:w="2056"/>
        <w:gridCol w:w="2452"/>
        <w:gridCol w:w="2850"/>
      </w:tblGrid>
      <w:tr>
        <w:trPr>
          <w:trHeight w:val="165" w:hRule="atLeast"/>
        </w:trPr>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түрлері</w:t>
            </w:r>
            <w:r>
              <w:br/>
            </w:r>
            <w:r>
              <w:rPr>
                <w:rFonts w:ascii="Times New Roman"/>
                <w:b w:val="false"/>
                <w:i w:val="false"/>
                <w:color w:val="000000"/>
                <w:sz w:val="20"/>
              </w:rPr>
              <w:t>
</w:t>
            </w:r>
            <w:r>
              <w:rPr>
                <w:rFonts w:ascii="Times New Roman"/>
                <w:b w:val="false"/>
                <w:i w:val="false"/>
                <w:color w:val="000000"/>
                <w:sz w:val="20"/>
              </w:rPr>
              <w:t>Виды рыбы</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орташажылдық бағамен, мың теңге</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 тысяч тенге</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Питомниктер мен басқа да су айдындарында өсірілген балық тұқымдары, мың дана</w:t>
            </w:r>
            <w:r>
              <w:br/>
            </w:r>
            <w:r>
              <w:rPr>
                <w:rFonts w:ascii="Times New Roman"/>
                <w:b w:val="false"/>
                <w:i w:val="false"/>
                <w:color w:val="000000"/>
                <w:sz w:val="20"/>
              </w:rPr>
              <w:t>
</w:t>
            </w:r>
            <w:r>
              <w:rPr>
                <w:rFonts w:ascii="Times New Roman"/>
                <w:b w:val="false"/>
                <w:i w:val="false"/>
                <w:color w:val="000000"/>
                <w:sz w:val="20"/>
              </w:rPr>
              <w:t>       Выращено рыбопосадочного материала в питомных и других водоемах, тысяч штук</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Құнды балықтардың жас шабақтарын өсіруге отырғызу, мың дана</w:t>
            </w:r>
            <w:r>
              <w:br/>
            </w:r>
            <w:r>
              <w:rPr>
                <w:rFonts w:ascii="Times New Roman"/>
                <w:b w:val="false"/>
                <w:i w:val="false"/>
                <w:color w:val="000000"/>
                <w:sz w:val="20"/>
              </w:rPr>
              <w:t>
</w:t>
            </w:r>
            <w:r>
              <w:rPr>
                <w:rFonts w:ascii="Times New Roman"/>
                <w:b w:val="false"/>
                <w:i w:val="false"/>
                <w:color w:val="000000"/>
                <w:sz w:val="20"/>
              </w:rPr>
              <w:t>       Посажено на выращивание молоди ценных рыб, тысяч штук</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Өсірілген тауарлық балық</w:t>
            </w:r>
            <w:r>
              <w:br/>
            </w:r>
            <w:r>
              <w:rPr>
                <w:rFonts w:ascii="Times New Roman"/>
                <w:b w:val="false"/>
                <w:i w:val="false"/>
                <w:color w:val="000000"/>
                <w:sz w:val="20"/>
              </w:rPr>
              <w:t>
</w:t>
            </w:r>
            <w:r>
              <w:rPr>
                <w:rFonts w:ascii="Times New Roman"/>
                <w:b w:val="false"/>
                <w:i w:val="false"/>
                <w:color w:val="000000"/>
                <w:sz w:val="20"/>
              </w:rPr>
              <w:t>       Выращено товарной рыбы, кг</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3.2. Тауарлық балықты өткізу туралы мәліметтерді көрсетіңіз (АШӨСЖ бойынша 03.00.1, 03.00.2, 03.00.3, 03.00.4 топтары)</w:t>
      </w:r>
      <w:r>
        <w:br/>
      </w:r>
      <w:r>
        <w:rPr>
          <w:rFonts w:ascii="Times New Roman"/>
          <w:b w:val="false"/>
          <w:i w:val="false"/>
          <w:color w:val="000000"/>
          <w:sz w:val="28"/>
        </w:rPr>
        <w:t>
     Укажите сведения о реализации товарной рыбы (группы 03.00.1, 03.00.2, 03.00.3, 03.00.4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9"/>
        <w:gridCol w:w="2037"/>
        <w:gridCol w:w="3009"/>
        <w:gridCol w:w="2825"/>
      </w:tblGrid>
      <w:tr>
        <w:trPr>
          <w:trHeight w:val="165" w:hRule="atLeast"/>
        </w:trPr>
        <w:tc>
          <w:tcPr>
            <w:tcW w:w="4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түрлері</w:t>
            </w:r>
            <w:r>
              <w:br/>
            </w:r>
            <w:r>
              <w:rPr>
                <w:rFonts w:ascii="Times New Roman"/>
                <w:b w:val="false"/>
                <w:i w:val="false"/>
                <w:color w:val="000000"/>
                <w:sz w:val="20"/>
              </w:rPr>
              <w:t>
</w:t>
            </w:r>
            <w:r>
              <w:rPr>
                <w:rFonts w:ascii="Times New Roman"/>
                <w:b w:val="false"/>
                <w:i w:val="false"/>
                <w:color w:val="000000"/>
                <w:sz w:val="20"/>
              </w:rPr>
              <w:t>Виды рыбы</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 кг</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r>
      <w:tr>
        <w:trPr>
          <w:trHeight w:val="75"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3.3. Балықтарды және басқа су жануарларын қорғау мен өсіруге жұмсалған шығындарды көрсетіңіз, мың теңге</w:t>
      </w:r>
      <w:r>
        <w:br/>
      </w:r>
      <w:r>
        <w:rPr>
          <w:rFonts w:ascii="Times New Roman"/>
          <w:b w:val="false"/>
          <w:i w:val="false"/>
          <w:color w:val="000000"/>
          <w:sz w:val="28"/>
        </w:rPr>
        <w:t>
     Укажите затраты на воспроизводство и охрану рыб и других водных животных,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9"/>
        <w:gridCol w:w="4421"/>
      </w:tblGrid>
      <w:tr>
        <w:trPr>
          <w:trHeight w:val="30" w:hRule="atLeast"/>
        </w:trPr>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Материалдық шығындар</w:t>
            </w:r>
            <w:r>
              <w:br/>
            </w:r>
            <w:r>
              <w:rPr>
                <w:rFonts w:ascii="Times New Roman"/>
                <w:b w:val="false"/>
                <w:i w:val="false"/>
                <w:color w:val="000000"/>
                <w:sz w:val="20"/>
              </w:rPr>
              <w:t>
       Материальные затраты</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Негізгі құралдардың тозуы</w:t>
            </w:r>
            <w:r>
              <w:br/>
            </w:r>
            <w:r>
              <w:rPr>
                <w:rFonts w:ascii="Times New Roman"/>
                <w:b w:val="false"/>
                <w:i w:val="false"/>
                <w:color w:val="000000"/>
                <w:sz w:val="20"/>
              </w:rPr>
              <w:t>
       Амортизация основных средств</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Еңбекақы</w:t>
            </w:r>
            <w:r>
              <w:br/>
            </w:r>
            <w:r>
              <w:rPr>
                <w:rFonts w:ascii="Times New Roman"/>
                <w:b w:val="false"/>
                <w:i w:val="false"/>
                <w:color w:val="000000"/>
                <w:sz w:val="20"/>
              </w:rPr>
              <w:t>
       Оплата труда</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Басқа шығындар</w:t>
            </w:r>
            <w:r>
              <w:br/>
            </w:r>
            <w:r>
              <w:rPr>
                <w:rFonts w:ascii="Times New Roman"/>
                <w:b w:val="false"/>
                <w:i w:val="false"/>
                <w:color w:val="000000"/>
                <w:sz w:val="20"/>
              </w:rPr>
              <w:t>
       Прочие затраты</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3.4. Су айдындарының көрсеткіштері</w:t>
      </w:r>
      <w:r>
        <w:br/>
      </w:r>
      <w:r>
        <w:rPr>
          <w:rFonts w:ascii="Times New Roman"/>
          <w:b w:val="false"/>
          <w:i w:val="false"/>
          <w:color w:val="000000"/>
          <w:sz w:val="28"/>
        </w:rPr>
        <w:t>
    Показатели водоемов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7317"/>
        <w:gridCol w:w="1834"/>
        <w:gridCol w:w="2042"/>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балықты өсіру бойынша су айдындарының жалпы ауданы</w:t>
            </w:r>
            <w:r>
              <w:br/>
            </w:r>
            <w:r>
              <w:rPr>
                <w:rFonts w:ascii="Times New Roman"/>
                <w:b w:val="false"/>
                <w:i w:val="false"/>
                <w:color w:val="000000"/>
                <w:sz w:val="20"/>
              </w:rPr>
              <w:t>
</w:t>
            </w:r>
            <w:r>
              <w:rPr>
                <w:rFonts w:ascii="Times New Roman"/>
                <w:b w:val="false"/>
                <w:i w:val="false"/>
                <w:color w:val="000000"/>
                <w:sz w:val="20"/>
              </w:rPr>
              <w:t>Общая площадь водного зеркала водоемов по выращиванию рыбы на конец отчетного года</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rPr>
                <w:rFonts w:ascii="Times New Roman"/>
                <w:b w:val="false"/>
                <w:i w:val="false"/>
                <w:color w:val="000000"/>
                <w:vertAlign w:val="superscript"/>
              </w:rPr>
              <w:t>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балықтары ауланған су айдындарының көлемі</w:t>
            </w:r>
            <w:r>
              <w:br/>
            </w:r>
            <w:r>
              <w:rPr>
                <w:rFonts w:ascii="Times New Roman"/>
                <w:b w:val="false"/>
                <w:i w:val="false"/>
                <w:color w:val="000000"/>
                <w:sz w:val="20"/>
              </w:rPr>
              <w:t>
</w:t>
            </w:r>
            <w:r>
              <w:rPr>
                <w:rFonts w:ascii="Times New Roman"/>
                <w:b w:val="false"/>
                <w:i w:val="false"/>
                <w:color w:val="000000"/>
                <w:sz w:val="20"/>
              </w:rPr>
              <w:t>Площадь обловленных водоемов в отчетном году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питомниктер мен тұқымдық балықтарды өсіретін басқа су айдындарының ауданы</w:t>
            </w:r>
            <w:r>
              <w:br/>
            </w:r>
            <w:r>
              <w:rPr>
                <w:rFonts w:ascii="Times New Roman"/>
                <w:b w:val="false"/>
                <w:i w:val="false"/>
                <w:color w:val="000000"/>
                <w:sz w:val="20"/>
              </w:rPr>
              <w:t>
</w:t>
            </w:r>
            <w:r>
              <w:rPr>
                <w:rFonts w:ascii="Times New Roman"/>
                <w:b w:val="false"/>
                <w:i w:val="false"/>
                <w:color w:val="000000"/>
                <w:sz w:val="20"/>
              </w:rPr>
              <w:t>Площадь питомных и других водоемов по выращиванию рыбопосадочного материала на конец отчетного года</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шабақтар жіберілген су айдындарының ауданы</w:t>
            </w:r>
            <w:r>
              <w:br/>
            </w:r>
            <w:r>
              <w:rPr>
                <w:rFonts w:ascii="Times New Roman"/>
                <w:b w:val="false"/>
                <w:i w:val="false"/>
                <w:color w:val="000000"/>
                <w:sz w:val="20"/>
              </w:rPr>
              <w:t>
</w:t>
            </w:r>
            <w:r>
              <w:rPr>
                <w:rFonts w:ascii="Times New Roman"/>
                <w:b w:val="false"/>
                <w:i w:val="false"/>
                <w:color w:val="000000"/>
                <w:sz w:val="20"/>
              </w:rPr>
              <w:t>Площадь зарыбленных в отчетном году водоемов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 қоректендіруге жұмсалған барлық түрдегі жемдердің шығыны - барлығы</w:t>
            </w:r>
            <w:r>
              <w:br/>
            </w:r>
            <w:r>
              <w:rPr>
                <w:rFonts w:ascii="Times New Roman"/>
                <w:b w:val="false"/>
                <w:i w:val="false"/>
                <w:color w:val="000000"/>
                <w:sz w:val="20"/>
              </w:rPr>
              <w:t>
</w:t>
            </w:r>
            <w:r>
              <w:rPr>
                <w:rFonts w:ascii="Times New Roman"/>
                <w:b w:val="false"/>
                <w:i w:val="false"/>
                <w:color w:val="000000"/>
                <w:sz w:val="20"/>
              </w:rPr>
              <w:t>Израсходовано всех видов кормов для кормления рыбы - всего</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балықтарға</w:t>
            </w:r>
            <w:r>
              <w:br/>
            </w:r>
            <w:r>
              <w:rPr>
                <w:rFonts w:ascii="Times New Roman"/>
                <w:b w:val="false"/>
                <w:i w:val="false"/>
                <w:color w:val="000000"/>
                <w:sz w:val="20"/>
              </w:rPr>
              <w:t>
</w:t>
            </w:r>
            <w:r>
              <w:rPr>
                <w:rFonts w:ascii="Times New Roman"/>
                <w:b w:val="false"/>
                <w:i w:val="false"/>
                <w:color w:val="000000"/>
                <w:sz w:val="20"/>
              </w:rPr>
              <w:t>товарной рыбы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өсіретін тұқымдық балықтарға</w:t>
            </w:r>
            <w:r>
              <w:br/>
            </w:r>
            <w:r>
              <w:rPr>
                <w:rFonts w:ascii="Times New Roman"/>
                <w:b w:val="false"/>
                <w:i w:val="false"/>
                <w:color w:val="000000"/>
                <w:sz w:val="20"/>
              </w:rPr>
              <w:t>
</w:t>
            </w:r>
            <w:r>
              <w:rPr>
                <w:rFonts w:ascii="Times New Roman"/>
                <w:b w:val="false"/>
                <w:i w:val="false"/>
                <w:color w:val="000000"/>
                <w:sz w:val="20"/>
              </w:rPr>
              <w:t>рыбопосадочного материала</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айдындарына жіберілген тыңайтқыштар - барлығы</w:t>
            </w:r>
            <w:r>
              <w:br/>
            </w:r>
            <w:r>
              <w:rPr>
                <w:rFonts w:ascii="Times New Roman"/>
                <w:b w:val="false"/>
                <w:i w:val="false"/>
                <w:color w:val="000000"/>
                <w:sz w:val="20"/>
              </w:rPr>
              <w:t>
</w:t>
            </w:r>
            <w:r>
              <w:rPr>
                <w:rFonts w:ascii="Times New Roman"/>
                <w:b w:val="false"/>
                <w:i w:val="false"/>
                <w:color w:val="000000"/>
                <w:sz w:val="20"/>
              </w:rPr>
              <w:t>Внесено в водоемы удобрений - всего</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w:t>
            </w:r>
            <w:r>
              <w:br/>
            </w:r>
            <w:r>
              <w:rPr>
                <w:rFonts w:ascii="Times New Roman"/>
                <w:b w:val="false"/>
                <w:i w:val="false"/>
                <w:color w:val="000000"/>
                <w:sz w:val="20"/>
              </w:rPr>
              <w:t>
</w:t>
            </w:r>
            <w:r>
              <w:rPr>
                <w:rFonts w:ascii="Times New Roman"/>
                <w:b w:val="false"/>
                <w:i w:val="false"/>
                <w:color w:val="000000"/>
                <w:sz w:val="20"/>
              </w:rPr>
              <w:t>минеральных</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w:t>
            </w:r>
            <w:r>
              <w:br/>
            </w:r>
            <w:r>
              <w:rPr>
                <w:rFonts w:ascii="Times New Roman"/>
                <w:b w:val="false"/>
                <w:i w:val="false"/>
                <w:color w:val="000000"/>
                <w:sz w:val="20"/>
              </w:rPr>
              <w:t>
</w:t>
            </w:r>
            <w:r>
              <w:rPr>
                <w:rFonts w:ascii="Times New Roman"/>
                <w:b w:val="false"/>
                <w:i w:val="false"/>
                <w:color w:val="000000"/>
                <w:sz w:val="20"/>
              </w:rPr>
              <w:t>органических</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қалпына келтірілген және жаңадан салынған балық өсіруге арналған су айдындары - барлығы</w:t>
            </w:r>
            <w:r>
              <w:br/>
            </w:r>
            <w:r>
              <w:rPr>
                <w:rFonts w:ascii="Times New Roman"/>
                <w:b w:val="false"/>
                <w:i w:val="false"/>
                <w:color w:val="000000"/>
                <w:sz w:val="20"/>
              </w:rPr>
              <w:t>
</w:t>
            </w:r>
            <w:r>
              <w:rPr>
                <w:rFonts w:ascii="Times New Roman"/>
                <w:b w:val="false"/>
                <w:i w:val="false"/>
                <w:color w:val="000000"/>
                <w:sz w:val="20"/>
              </w:rPr>
              <w:t>Восстановлено и построено новых рыбоводных водоемов в отчетном году - всего</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семірту</w:t>
            </w:r>
            <w:r>
              <w:br/>
            </w:r>
            <w:r>
              <w:rPr>
                <w:rFonts w:ascii="Times New Roman"/>
                <w:b w:val="false"/>
                <w:i w:val="false"/>
                <w:color w:val="000000"/>
                <w:sz w:val="20"/>
              </w:rPr>
              <w:t>
</w:t>
            </w:r>
            <w:r>
              <w:rPr>
                <w:rFonts w:ascii="Times New Roman"/>
                <w:b w:val="false"/>
                <w:i w:val="false"/>
                <w:color w:val="000000"/>
                <w:sz w:val="20"/>
              </w:rPr>
              <w:t>нагульных</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w:t>
            </w:r>
            <w:r>
              <w:br/>
            </w:r>
            <w:r>
              <w:rPr>
                <w:rFonts w:ascii="Times New Roman"/>
                <w:b w:val="false"/>
                <w:i w:val="false"/>
                <w:color w:val="000000"/>
                <w:sz w:val="20"/>
              </w:rPr>
              <w:t>
</w:t>
            </w:r>
            <w:r>
              <w:rPr>
                <w:rFonts w:ascii="Times New Roman"/>
                <w:b w:val="false"/>
                <w:i w:val="false"/>
                <w:color w:val="000000"/>
                <w:sz w:val="20"/>
              </w:rPr>
              <w:t>питомных</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Мұнда және бұдан әрі га - гектар</w:t>
      </w:r>
      <w:r>
        <w:br/>
      </w:r>
      <w:r>
        <w:rPr>
          <w:rFonts w:ascii="Times New Roman"/>
          <w:b w:val="false"/>
          <w:i w:val="false"/>
          <w:color w:val="000000"/>
          <w:sz w:val="28"/>
        </w:rPr>
        <w:t>
       Здесь и далее га - гектар</w:t>
      </w:r>
    </w:p>
    <w:bookmarkStart w:name="z505" w:id="64"/>
    <w:p>
      <w:pPr>
        <w:spacing w:after="0"/>
        <w:ind w:left="0"/>
        <w:jc w:val="both"/>
      </w:pPr>
      <w:r>
        <w:rPr>
          <w:rFonts w:ascii="Times New Roman"/>
          <w:b w:val="false"/>
          <w:i w:val="false"/>
          <w:color w:val="000000"/>
          <w:sz w:val="28"/>
        </w:rPr>
        <w:t>
4. Балық аулау және акваөсіру саласындағы көрсетілген қызметтердің көлемін көрсетіңіз (АШӨСЖ бойынша 03.00.71, 03.00.72 топтары)</w:t>
      </w:r>
      <w:r>
        <w:br/>
      </w:r>
      <w:r>
        <w:rPr>
          <w:rFonts w:ascii="Times New Roman"/>
          <w:b w:val="false"/>
          <w:i w:val="false"/>
          <w:color w:val="000000"/>
          <w:sz w:val="28"/>
        </w:rPr>
        <w:t>
   Укажите объем услуг, оказанных в области рыболовства и аквакультуры (группы 03.00.71, 03.00.72 по СКПСХ)</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3"/>
        <w:gridCol w:w="1647"/>
        <w:gridCol w:w="2911"/>
        <w:gridCol w:w="3119"/>
      </w:tblGrid>
      <w:tr>
        <w:trPr>
          <w:trHeight w:val="240" w:hRule="atLeast"/>
        </w:trPr>
        <w:tc>
          <w:tcPr>
            <w:tcW w:w="5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 мың теңге</w:t>
            </w:r>
            <w:r>
              <w:br/>
            </w:r>
            <w:r>
              <w:rPr>
                <w:rFonts w:ascii="Times New Roman"/>
                <w:b w:val="false"/>
                <w:i w:val="false"/>
                <w:color w:val="000000"/>
                <w:sz w:val="20"/>
              </w:rPr>
              <w:t>
</w:t>
            </w:r>
            <w:r>
              <w:rPr>
                <w:rFonts w:ascii="Times New Roman"/>
                <w:b w:val="false"/>
                <w:i w:val="false"/>
                <w:color w:val="000000"/>
                <w:sz w:val="20"/>
              </w:rPr>
              <w:t>За отчетный год, тысяч тенге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21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6" w:id="65"/>
    <w:p>
      <w:pPr>
        <w:spacing w:after="0"/>
        <w:ind w:left="0"/>
        <w:jc w:val="both"/>
      </w:pPr>
      <w:r>
        <w:rPr>
          <w:rFonts w:ascii="Times New Roman"/>
          <w:b w:val="false"/>
          <w:i w:val="false"/>
          <w:color w:val="000000"/>
          <w:sz w:val="28"/>
        </w:rPr>
        <w:t>
5. Басқа қызмет түрлері</w:t>
      </w:r>
      <w:r>
        <w:br/>
      </w:r>
      <w:r>
        <w:rPr>
          <w:rFonts w:ascii="Times New Roman"/>
          <w:b w:val="false"/>
          <w:i w:val="false"/>
          <w:color w:val="000000"/>
          <w:sz w:val="28"/>
        </w:rPr>
        <w:t>
   Другие виды деятельности</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1"/>
        <w:gridCol w:w="1818"/>
        <w:gridCol w:w="5901"/>
      </w:tblGrid>
      <w:tr>
        <w:trPr>
          <w:trHeight w:val="30" w:hRule="atLeast"/>
        </w:trPr>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бойынша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өнімдердің (тауарлардың, қызметтердің)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 тысяч тенге</w:t>
            </w:r>
          </w:p>
        </w:tc>
      </w:tr>
      <w:tr>
        <w:trPr>
          <w:trHeight w:val="30" w:hRule="atLeast"/>
        </w:trPr>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Адрес     ___________________________________ Телефон 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 Телефон 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________________________________ (Ф.И.О., подпись) 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___________________________ (Ф.И.О., подпись) 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507" w:id="66"/>
    <w:p>
      <w:pPr>
        <w:spacing w:after="0"/>
        <w:ind w:left="0"/>
        <w:jc w:val="both"/>
      </w:pPr>
      <w:r>
        <w:rPr>
          <w:rFonts w:ascii="Times New Roman"/>
          <w:b w:val="false"/>
          <w:i w:val="false"/>
          <w:color w:val="000000"/>
          <w:sz w:val="28"/>
        </w:rPr>
        <w:t>
«Балық аулау және акваөсіру туралы»</w:t>
      </w:r>
      <w:r>
        <w:br/>
      </w:r>
      <w:r>
        <w:rPr>
          <w:rFonts w:ascii="Times New Roman"/>
          <w:b w:val="false"/>
          <w:i w:val="false"/>
          <w:color w:val="000000"/>
          <w:sz w:val="28"/>
        </w:rPr>
        <w:t xml:space="preserve">
(коды 0111104, индексі 1-балық,  </w:t>
      </w:r>
      <w:r>
        <w:br/>
      </w:r>
      <w:r>
        <w:rPr>
          <w:rFonts w:ascii="Times New Roman"/>
          <w:b w:val="false"/>
          <w:i w:val="false"/>
          <w:color w:val="000000"/>
          <w:sz w:val="28"/>
        </w:rPr>
        <w:t xml:space="preserve">
кезеңділігі жылдық) статистикалық </w:t>
      </w:r>
      <w:r>
        <w:br/>
      </w:r>
      <w:r>
        <w:rPr>
          <w:rFonts w:ascii="Times New Roman"/>
          <w:b w:val="false"/>
          <w:i w:val="false"/>
          <w:color w:val="000000"/>
          <w:sz w:val="28"/>
        </w:rPr>
        <w:t xml:space="preserve">
нысанының қосымшасы        </w:t>
      </w:r>
    </w:p>
    <w:bookmarkEnd w:id="66"/>
    <w:bookmarkStart w:name="z508" w:id="67"/>
    <w:p>
      <w:pPr>
        <w:spacing w:after="0"/>
        <w:ind w:left="0"/>
        <w:jc w:val="left"/>
      </w:pPr>
      <w:r>
        <w:rPr>
          <w:rFonts w:ascii="Times New Roman"/>
          <w:b/>
          <w:i w:val="false"/>
          <w:color w:val="000000"/>
        </w:rPr>
        <w:t xml:space="preserve"> 
Су айдындарының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3"/>
        <w:gridCol w:w="10837"/>
      </w:tblGrid>
      <w:tr>
        <w:trPr>
          <w:trHeight w:val="40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айдындарының атауы</w:t>
            </w:r>
          </w:p>
        </w:tc>
      </w:tr>
      <w:tr>
        <w:trPr>
          <w:trHeight w:val="25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Теңіздер</w:t>
            </w:r>
          </w:p>
        </w:tc>
      </w:tr>
      <w:tr>
        <w:trPr>
          <w:trHeight w:val="27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w:t>
            </w:r>
          </w:p>
        </w:tc>
      </w:tr>
      <w:tr>
        <w:trPr>
          <w:trHeight w:val="9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w:t>
            </w:r>
          </w:p>
        </w:tc>
      </w:tr>
      <w:tr>
        <w:trPr>
          <w:trHeight w:val="12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w:t>
            </w:r>
          </w:p>
        </w:tc>
      </w:tr>
      <w:tr>
        <w:trPr>
          <w:trHeight w:val="27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r>
      <w:tr>
        <w:trPr>
          <w:trHeight w:val="31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p>
        </w:tc>
      </w:tr>
      <w:tr>
        <w:trPr>
          <w:trHeight w:val="7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w:t>
            </w:r>
          </w:p>
        </w:tc>
      </w:tr>
      <w:tr>
        <w:trPr>
          <w:trHeight w:val="21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r>
      <w:tr>
        <w:trPr>
          <w:trHeight w:val="31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w:t>
            </w:r>
          </w:p>
        </w:tc>
      </w:tr>
      <w:tr>
        <w:trPr>
          <w:trHeight w:val="16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w:t>
            </w:r>
          </w:p>
        </w:tc>
      </w:tr>
      <w:tr>
        <w:trPr>
          <w:trHeight w:val="6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r>
      <w:tr>
        <w:trPr>
          <w:trHeight w:val="16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w:t>
            </w:r>
          </w:p>
        </w:tc>
      </w:tr>
      <w:tr>
        <w:trPr>
          <w:trHeight w:val="6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r>
      <w:tr>
        <w:trPr>
          <w:trHeight w:val="16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Қиғаш</w:t>
            </w:r>
          </w:p>
        </w:tc>
      </w:tr>
      <w:tr>
        <w:trPr>
          <w:trHeight w:val="15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Көлдер</w:t>
            </w:r>
          </w:p>
        </w:tc>
      </w:tr>
      <w:tr>
        <w:trPr>
          <w:trHeight w:val="15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r>
      <w:tr>
        <w:trPr>
          <w:trHeight w:val="16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r>
      <w:tr>
        <w:trPr>
          <w:trHeight w:val="15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Сасықкөл</w:t>
            </w:r>
          </w:p>
        </w:tc>
      </w:tr>
      <w:tr>
        <w:trPr>
          <w:trHeight w:val="6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Жалаңашкөл</w:t>
            </w:r>
          </w:p>
        </w:tc>
      </w:tr>
      <w:tr>
        <w:trPr>
          <w:trHeight w:val="15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Марқакөл</w:t>
            </w:r>
          </w:p>
        </w:tc>
      </w:tr>
      <w:tr>
        <w:trPr>
          <w:trHeight w:val="13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w:t>
            </w:r>
          </w:p>
        </w:tc>
      </w:tr>
      <w:tr>
        <w:trPr>
          <w:trHeight w:val="13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w:t>
            </w:r>
          </w:p>
        </w:tc>
      </w:tr>
      <w:tr>
        <w:trPr>
          <w:trHeight w:val="15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Бұқтарма</w:t>
            </w:r>
          </w:p>
        </w:tc>
      </w:tr>
      <w:tr>
        <w:trPr>
          <w:trHeight w:val="13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Сергеевск</w:t>
            </w:r>
          </w:p>
        </w:tc>
      </w:tr>
      <w:tr>
        <w:trPr>
          <w:trHeight w:val="13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Вячеславск</w:t>
            </w:r>
          </w:p>
        </w:tc>
      </w:tr>
      <w:tr>
        <w:trPr>
          <w:trHeight w:val="13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w:t>
            </w:r>
          </w:p>
        </w:tc>
      </w:tr>
      <w:tr>
        <w:trPr>
          <w:trHeight w:val="12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w:t>
            </w:r>
          </w:p>
        </w:tc>
      </w:tr>
      <w:tr>
        <w:trPr>
          <w:trHeight w:val="28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w:t>
            </w:r>
          </w:p>
        </w:tc>
      </w:tr>
      <w:tr>
        <w:trPr>
          <w:trHeight w:val="12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балық шаруашылығы су айдындары</w:t>
            </w:r>
          </w:p>
        </w:tc>
      </w:tr>
      <w:tr>
        <w:trPr>
          <w:trHeight w:val="25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Акмола облысының балық шаруашылығы су айдындары</w:t>
            </w:r>
          </w:p>
        </w:tc>
      </w:tr>
      <w:tr>
        <w:trPr>
          <w:trHeight w:val="12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Актөбе облысының балық шаруашылығы су айдындары</w:t>
            </w:r>
          </w:p>
        </w:tc>
      </w:tr>
      <w:tr>
        <w:trPr>
          <w:trHeight w:val="10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балық шаруашылығы су айдындары</w:t>
            </w:r>
          </w:p>
        </w:tc>
      </w:tr>
      <w:tr>
        <w:trPr>
          <w:trHeight w:val="12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балық шаруашылығы су айдындары</w:t>
            </w:r>
          </w:p>
        </w:tc>
      </w:tr>
      <w:tr>
        <w:trPr>
          <w:trHeight w:val="10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балық шаруашылығы су айдындары</w:t>
            </w:r>
          </w:p>
        </w:tc>
      </w:tr>
      <w:tr>
        <w:trPr>
          <w:trHeight w:val="28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балық шаруашылығы су айдындары</w:t>
            </w:r>
          </w:p>
        </w:tc>
      </w:tr>
      <w:tr>
        <w:trPr>
          <w:trHeight w:val="13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балық шаруашылығы су айдындары</w:t>
            </w:r>
          </w:p>
        </w:tc>
      </w:tr>
      <w:tr>
        <w:trPr>
          <w:trHeight w:val="15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балық шаруашылығы су айдындары</w:t>
            </w:r>
          </w:p>
        </w:tc>
      </w:tr>
      <w:tr>
        <w:trPr>
          <w:trHeight w:val="27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балық шаруашылығы су айдындары</w:t>
            </w:r>
          </w:p>
        </w:tc>
      </w:tr>
      <w:tr>
        <w:trPr>
          <w:trHeight w:val="13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балық шаруашылығы су айдындары</w:t>
            </w:r>
          </w:p>
        </w:tc>
      </w:tr>
      <w:tr>
        <w:trPr>
          <w:trHeight w:val="6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балық шаруашылығы су айдындары</w:t>
            </w:r>
          </w:p>
        </w:tc>
      </w:tr>
      <w:tr>
        <w:trPr>
          <w:trHeight w:val="13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балық шаруашылығы су айдындары</w:t>
            </w:r>
          </w:p>
        </w:tc>
      </w:tr>
      <w:tr>
        <w:trPr>
          <w:trHeight w:val="13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Каналдар</w:t>
            </w:r>
          </w:p>
        </w:tc>
      </w:tr>
      <w:tr>
        <w:trPr>
          <w:trHeight w:val="135"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Сәтпаев атындағы канал</w:t>
            </w:r>
          </w:p>
        </w:tc>
      </w:tr>
      <w:tr>
        <w:trPr>
          <w:trHeight w:val="60" w:hRule="atLeast"/>
        </w:trPr>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су айдындары</w:t>
            </w:r>
          </w:p>
        </w:tc>
      </w:tr>
    </w:tbl>
    <w:bookmarkStart w:name="z509"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15-қосымша           </w:t>
      </w:r>
    </w:p>
    <w:bookmarkEnd w:id="68"/>
    <w:bookmarkStart w:name="z510" w:id="69"/>
    <w:p>
      <w:pPr>
        <w:spacing w:after="0"/>
        <w:ind w:left="0"/>
        <w:jc w:val="left"/>
      </w:pPr>
      <w:r>
        <w:rPr>
          <w:rFonts w:ascii="Times New Roman"/>
          <w:b/>
          <w:i w:val="false"/>
          <w:color w:val="000000"/>
        </w:rPr>
        <w:t xml:space="preserve"> 
«Балық аулау және акваөсіру туралы»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 (коды 0111104, индексі 1-балық, кезеңділігі жылдық)</w:t>
      </w:r>
    </w:p>
    <w:bookmarkEnd w:id="69"/>
    <w:bookmarkStart w:name="z511" w:id="70"/>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«Балық аулау және акваөсіру туралы» жалпымемлекеттік статистикалық байқаудың (коды 0111104, индексі 1-балық,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акваөсіру – балық ресурстарының және басқа да су жануарларының жасанды өсімін молайту және өсіру;</w:t>
      </w:r>
      <w:r>
        <w:br/>
      </w:r>
      <w:r>
        <w:rPr>
          <w:rFonts w:ascii="Times New Roman"/>
          <w:b w:val="false"/>
          <w:i w:val="false"/>
          <w:color w:val="000000"/>
          <w:sz w:val="28"/>
        </w:rPr>
        <w:t>
</w:t>
      </w:r>
      <w:r>
        <w:rPr>
          <w:rFonts w:ascii="Times New Roman"/>
          <w:b w:val="false"/>
          <w:i w:val="false"/>
          <w:color w:val="000000"/>
          <w:sz w:val="28"/>
        </w:rPr>
        <w:t>
      2) ауыл, орман және балық шаруашылығы өнімдерінің (тауарлардың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мәлiметтердiң халықаралық салыстырымдылығы үшін пайданылады;</w:t>
      </w:r>
      <w:r>
        <w:br/>
      </w:r>
      <w:r>
        <w:rPr>
          <w:rFonts w:ascii="Times New Roman"/>
          <w:b w:val="false"/>
          <w:i w:val="false"/>
          <w:color w:val="000000"/>
          <w:sz w:val="28"/>
        </w:rPr>
        <w:t>
</w:t>
      </w:r>
      <w:r>
        <w:rPr>
          <w:rFonts w:ascii="Times New Roman"/>
          <w:b w:val="false"/>
          <w:i w:val="false"/>
          <w:color w:val="000000"/>
          <w:sz w:val="28"/>
        </w:rPr>
        <w:t>
      3) ауланған балық – балық шаруашылығы су айдындарында ауланған балық ресурстары мен басқа су жануарларының көлемі;</w:t>
      </w:r>
      <w:r>
        <w:br/>
      </w:r>
      <w:r>
        <w:rPr>
          <w:rFonts w:ascii="Times New Roman"/>
          <w:b w:val="false"/>
          <w:i w:val="false"/>
          <w:color w:val="000000"/>
          <w:sz w:val="28"/>
        </w:rPr>
        <w:t>
</w:t>
      </w:r>
      <w:r>
        <w:rPr>
          <w:rFonts w:ascii="Times New Roman"/>
          <w:b w:val="false"/>
          <w:i w:val="false"/>
          <w:color w:val="000000"/>
          <w:sz w:val="28"/>
        </w:rPr>
        <w:t>
      4) балық аулау – балық ресурстары мен басқа су жануарларын аулау;</w:t>
      </w:r>
      <w:r>
        <w:br/>
      </w:r>
      <w:r>
        <w:rPr>
          <w:rFonts w:ascii="Times New Roman"/>
          <w:b w:val="false"/>
          <w:i w:val="false"/>
          <w:color w:val="000000"/>
          <w:sz w:val="28"/>
        </w:rPr>
        <w:t>
</w:t>
      </w:r>
      <w:r>
        <w:rPr>
          <w:rFonts w:ascii="Times New Roman"/>
          <w:b w:val="false"/>
          <w:i w:val="false"/>
          <w:color w:val="000000"/>
          <w:sz w:val="28"/>
        </w:rPr>
        <w:t>
      5) Балық шаруашылығы үшін ерекше құнды маңызы бар, оларда шаруашылық және өзге де қызметтің реттелетін режимі белгіленетін су объектілері немесе олардың бөліктері, іргелес жағалау аумағымен шектеулі акваториялар (серуендеу орындары, қыстау шұңқырлары, уылдырық шашатын және жануарлар түрлерінің табиғи жағдайларда табиғи жолмен көбею орындары) балық шаруашылығының ерекше құнды су айдындары және (немесе) учаскелері болып табылады;</w:t>
      </w:r>
      <w:r>
        <w:br/>
      </w:r>
      <w:r>
        <w:rPr>
          <w:rFonts w:ascii="Times New Roman"/>
          <w:b w:val="false"/>
          <w:i w:val="false"/>
          <w:color w:val="000000"/>
          <w:sz w:val="28"/>
        </w:rPr>
        <w:t>
</w:t>
      </w:r>
      <w:r>
        <w:rPr>
          <w:rFonts w:ascii="Times New Roman"/>
          <w:b w:val="false"/>
          <w:i w:val="false"/>
          <w:color w:val="000000"/>
          <w:sz w:val="28"/>
        </w:rPr>
        <w:t>
      6) қызметтің басқа түрлері – балық аулау және акваөсіру қызметтерін көрсетуден басқа, жүзеге асырған кәсіпорын қызметінің түрлері;</w:t>
      </w:r>
      <w:r>
        <w:br/>
      </w:r>
      <w:r>
        <w:rPr>
          <w:rFonts w:ascii="Times New Roman"/>
          <w:b w:val="false"/>
          <w:i w:val="false"/>
          <w:color w:val="000000"/>
          <w:sz w:val="28"/>
        </w:rPr>
        <w:t>
</w:t>
      </w:r>
      <w:r>
        <w:rPr>
          <w:rFonts w:ascii="Times New Roman"/>
          <w:b w:val="false"/>
          <w:i w:val="false"/>
          <w:color w:val="000000"/>
          <w:sz w:val="28"/>
        </w:rPr>
        <w:t>
      7) Су айдындарының анықтамалығы – осы статистикалық байқауда су айдындарын кодтау үшін Қазақстан Республикасы Статистика агенттігі пайдаланады;</w:t>
      </w:r>
      <w:r>
        <w:br/>
      </w:r>
      <w:r>
        <w:rPr>
          <w:rFonts w:ascii="Times New Roman"/>
          <w:b w:val="false"/>
          <w:i w:val="false"/>
          <w:color w:val="000000"/>
          <w:sz w:val="28"/>
        </w:rPr>
        <w:t>
</w:t>
      </w:r>
      <w:r>
        <w:rPr>
          <w:rFonts w:ascii="Times New Roman"/>
          <w:b w:val="false"/>
          <w:i w:val="false"/>
          <w:color w:val="000000"/>
          <w:sz w:val="28"/>
        </w:rPr>
        <w:t>
      8) тауарлық балық – тамақ өнімдері ретінде өткізілетін, бақыланатын немесе ішінара бақыланатын жағдайларда өсіріп шығарылған және (немесе) өсірілген кез-келген балық.</w:t>
      </w:r>
      <w:r>
        <w:br/>
      </w:r>
      <w:r>
        <w:rPr>
          <w:rFonts w:ascii="Times New Roman"/>
          <w:b w:val="false"/>
          <w:i w:val="false"/>
          <w:color w:val="000000"/>
          <w:sz w:val="28"/>
        </w:rPr>
        <w:t>
</w:t>
      </w:r>
      <w:r>
        <w:rPr>
          <w:rFonts w:ascii="Times New Roman"/>
          <w:b w:val="false"/>
          <w:i w:val="false"/>
          <w:color w:val="000000"/>
          <w:sz w:val="28"/>
        </w:rPr>
        <w:t>
      3. Егер ауыл балық шаруашылығы және акваөсіру саласындағы қызметті бірнеше аудандардың және (немесе) облыстардың аумақтарында жүзеге асырса, заңды және жеке тұлғалар статистикалық нысанды әр аумақ бойынша ақпаратты көрсете отырып, жеке бланктерде ұсынады, яғни деректер балық аулау шаруашылығы және акваөсіру саласындағы қызметті жүзеге асыру орны бойынша көрсетіледі.</w:t>
      </w:r>
      <w:r>
        <w:br/>
      </w:r>
      <w:r>
        <w:rPr>
          <w:rFonts w:ascii="Times New Roman"/>
          <w:b w:val="false"/>
          <w:i w:val="false"/>
          <w:color w:val="000000"/>
          <w:sz w:val="28"/>
        </w:rPr>
        <w:t>
</w:t>
      </w:r>
      <w:r>
        <w:rPr>
          <w:rFonts w:ascii="Times New Roman"/>
          <w:b w:val="false"/>
          <w:i w:val="false"/>
          <w:color w:val="000000"/>
          <w:sz w:val="28"/>
        </w:rPr>
        <w:t>
      Егер құрылымдық бөлімшеге статистикалық нысанды тапсыру жөніндегі өкілеттіліктерді берген жағдайда, онда ол осы есепті өзінің орналасқан жеріндегі статистика органына тапсырады.</w:t>
      </w:r>
      <w:r>
        <w:br/>
      </w:r>
      <w:r>
        <w:rPr>
          <w:rFonts w:ascii="Times New Roman"/>
          <w:b w:val="false"/>
          <w:i w:val="false"/>
          <w:color w:val="000000"/>
          <w:sz w:val="28"/>
        </w:rPr>
        <w:t>
</w:t>
      </w:r>
      <w:r>
        <w:rPr>
          <w:rFonts w:ascii="Times New Roman"/>
          <w:b w:val="false"/>
          <w:i w:val="false"/>
          <w:color w:val="000000"/>
          <w:sz w:val="28"/>
        </w:rPr>
        <w:t>
      4. Бірінші бөлімде тіркелген жеріне қарамастан, балық аулау және акваөсіру саласында қызметті нақты іске асыру орны көрсетіледі (облыс, қала, аудан, елді мекен).</w:t>
      </w:r>
      <w:r>
        <w:br/>
      </w:r>
      <w:r>
        <w:rPr>
          <w:rFonts w:ascii="Times New Roman"/>
          <w:b w:val="false"/>
          <w:i w:val="false"/>
          <w:color w:val="000000"/>
          <w:sz w:val="28"/>
        </w:rPr>
        <w:t>
</w:t>
      </w:r>
      <w:r>
        <w:rPr>
          <w:rFonts w:ascii="Times New Roman"/>
          <w:b w:val="false"/>
          <w:i w:val="false"/>
          <w:color w:val="000000"/>
          <w:sz w:val="28"/>
        </w:rPr>
        <w:t>
      Деректер АШӨСЖ сәйкес толтырылады (респондент жолдар бойынша өнім түрін толтырады, статистика органдарымен тиісті код қойылады).</w:t>
      </w:r>
      <w:r>
        <w:br/>
      </w:r>
      <w:r>
        <w:rPr>
          <w:rFonts w:ascii="Times New Roman"/>
          <w:b w:val="false"/>
          <w:i w:val="false"/>
          <w:color w:val="000000"/>
          <w:sz w:val="28"/>
        </w:rPr>
        <w:t>
</w:t>
      </w:r>
      <w:r>
        <w:rPr>
          <w:rFonts w:ascii="Times New Roman"/>
          <w:b w:val="false"/>
          <w:i w:val="false"/>
          <w:color w:val="000000"/>
          <w:sz w:val="28"/>
        </w:rPr>
        <w:t>
      Су айдындарының атауы осы статистикалық нысанның 1-қосымшасында келтірілген «Су айдындарының анықтамалығына» сәйкес көрсетіледі.</w:t>
      </w:r>
      <w:r>
        <w:br/>
      </w:r>
      <w:r>
        <w:rPr>
          <w:rFonts w:ascii="Times New Roman"/>
          <w:b w:val="false"/>
          <w:i w:val="false"/>
          <w:color w:val="000000"/>
          <w:sz w:val="28"/>
        </w:rPr>
        <w:t>
</w:t>
      </w:r>
      <w:r>
        <w:rPr>
          <w:rFonts w:ascii="Times New Roman"/>
          <w:b w:val="false"/>
          <w:i w:val="false"/>
          <w:color w:val="000000"/>
          <w:sz w:val="28"/>
        </w:rPr>
        <w:t>
      5. 2.1-ішкі бөлімнің 1-бағанында ауланған балықтың және басқа да су жануарларының барлық салмағы килограммдарда бір ондық белгімен көрсетіледі. Көрсеткіштерді толтыру кезінде, өнімдердің нақты түрлері бойынша деректерге барлық өнімдер, соның ішінде осы кәсіпорынның ішкі өндірістік қажеттіліктеріне жұмсалғандары қосылатындығы ескеріледі.</w:t>
      </w:r>
      <w:r>
        <w:br/>
      </w:r>
      <w:r>
        <w:rPr>
          <w:rFonts w:ascii="Times New Roman"/>
          <w:b w:val="false"/>
          <w:i w:val="false"/>
          <w:color w:val="000000"/>
          <w:sz w:val="28"/>
        </w:rPr>
        <w:t>
</w:t>
      </w:r>
      <w:r>
        <w:rPr>
          <w:rFonts w:ascii="Times New Roman"/>
          <w:b w:val="false"/>
          <w:i w:val="false"/>
          <w:color w:val="000000"/>
          <w:sz w:val="28"/>
        </w:rPr>
        <w:t>
      2-бағанда барлық балық және басқа да су жануарларын өткізу заттай көріністе бір ондық белгімен, 3 және 4-бағандарда құндық көріністе көрсетіледі.</w:t>
      </w:r>
      <w:r>
        <w:br/>
      </w:r>
      <w:r>
        <w:rPr>
          <w:rFonts w:ascii="Times New Roman"/>
          <w:b w:val="false"/>
          <w:i w:val="false"/>
          <w:color w:val="000000"/>
          <w:sz w:val="28"/>
        </w:rPr>
        <w:t>
</w:t>
      </w:r>
      <w:r>
        <w:rPr>
          <w:rFonts w:ascii="Times New Roman"/>
          <w:b w:val="false"/>
          <w:i w:val="false"/>
          <w:color w:val="000000"/>
          <w:sz w:val="28"/>
        </w:rPr>
        <w:t>
      3-бағанда есепті жылдың өткізу бағасында өткізілген балық және басқа да су жануарларының құны, 4-бағанда – өткен жылғы өткізудің орташа жылдық бағасында көрсетіледі. Өткен жылғы өткізудің орташа жылдық бағасы ретінде респонденттің өткен жылы балық және басқа да су жануарларының тиісті түрлерін өткізген бағасы пайдаланылады. Егер респондент өткен жылы балық және басқа да су жануарларының тиісті түрлерін өткізбеген жағдайда, бұл түрлер бойынша 4-баған 3-бағанға тең түрде қабылданады.</w:t>
      </w:r>
      <w:r>
        <w:br/>
      </w:r>
      <w:r>
        <w:rPr>
          <w:rFonts w:ascii="Times New Roman"/>
          <w:b w:val="false"/>
          <w:i w:val="false"/>
          <w:color w:val="000000"/>
          <w:sz w:val="28"/>
        </w:rPr>
        <w:t>
</w:t>
      </w:r>
      <w:r>
        <w:rPr>
          <w:rFonts w:ascii="Times New Roman"/>
          <w:b w:val="false"/>
          <w:i w:val="false"/>
          <w:color w:val="000000"/>
          <w:sz w:val="28"/>
        </w:rPr>
        <w:t>
      6. 2.2-ішкі бөлімде өзіндік құнға қосылатын және өнімдерді өндіруге байланысты балық және басқа да су жануарларын аулауға нақты шығындары көрсетіледі. Бұл бөлімде өнімнің өндірістік өзіндік құнына кірмейтін кезең шығыстары көрсетілмейді. Оларға, атап айтқанда, жалпы және әкімшілік шығыстар, өнімді өткізу шығыстары, пайыздарды өтеу шығыстары жатады.</w:t>
      </w:r>
      <w:r>
        <w:br/>
      </w:r>
      <w:r>
        <w:rPr>
          <w:rFonts w:ascii="Times New Roman"/>
          <w:b w:val="false"/>
          <w:i w:val="false"/>
          <w:color w:val="000000"/>
          <w:sz w:val="28"/>
        </w:rPr>
        <w:t>
</w:t>
      </w:r>
      <w:r>
        <w:rPr>
          <w:rFonts w:ascii="Times New Roman"/>
          <w:b w:val="false"/>
          <w:i w:val="false"/>
          <w:color w:val="000000"/>
          <w:sz w:val="28"/>
        </w:rPr>
        <w:t>
      2.2.1-жолда көлік шығыстары, құрал-сайман, байланыс құралдарын, жанар-жағар май және мал азығын сатып алу, жасанды уылдырық шашқыш қондырғысының шығындары, жер жұмыстарын жүргізу, балық қорын сақтау және ұдайы өндірудің жағдайын жақсарту мақсатында артық өсімдіктерді шабу, су айдындарындағы қырылу көріністерімен күресу шараларын жүргізу, сондай-ақ, ғылыми жұмыстар жүргізуге, балық қорғау және өсіруге байланысты шығындар көрсетіледі.</w:t>
      </w:r>
      <w:r>
        <w:br/>
      </w:r>
      <w:r>
        <w:rPr>
          <w:rFonts w:ascii="Times New Roman"/>
          <w:b w:val="false"/>
          <w:i w:val="false"/>
          <w:color w:val="000000"/>
          <w:sz w:val="28"/>
        </w:rPr>
        <w:t>
</w:t>
      </w:r>
      <w:r>
        <w:rPr>
          <w:rFonts w:ascii="Times New Roman"/>
          <w:b w:val="false"/>
          <w:i w:val="false"/>
          <w:color w:val="000000"/>
          <w:sz w:val="28"/>
        </w:rPr>
        <w:t>
      2.2.2-жолда алғашқы бағасы мен қызметінің нормативті мерзіміне негізделіп есептелген, негізгі құрал-жабдықтардың есептелген өтелімінің жалпы сомасы көрсетіледі.</w:t>
      </w:r>
      <w:r>
        <w:br/>
      </w:r>
      <w:r>
        <w:rPr>
          <w:rFonts w:ascii="Times New Roman"/>
          <w:b w:val="false"/>
          <w:i w:val="false"/>
          <w:color w:val="000000"/>
          <w:sz w:val="28"/>
        </w:rPr>
        <w:t>
</w:t>
      </w:r>
      <w:r>
        <w:rPr>
          <w:rFonts w:ascii="Times New Roman"/>
          <w:b w:val="false"/>
          <w:i w:val="false"/>
          <w:color w:val="000000"/>
          <w:sz w:val="28"/>
        </w:rPr>
        <w:t>
      2.2.3-жолда кәсіпорын қызметкерлеріне ақшалай да, заттай да төленген еңбекақыға, іссапар төлемдеріне жұмсалған шығыстар көрсетіледі.</w:t>
      </w:r>
      <w:r>
        <w:br/>
      </w:r>
      <w:r>
        <w:rPr>
          <w:rFonts w:ascii="Times New Roman"/>
          <w:b w:val="false"/>
          <w:i w:val="false"/>
          <w:color w:val="000000"/>
          <w:sz w:val="28"/>
        </w:rPr>
        <w:t>
</w:t>
      </w:r>
      <w:r>
        <w:rPr>
          <w:rFonts w:ascii="Times New Roman"/>
          <w:b w:val="false"/>
          <w:i w:val="false"/>
          <w:color w:val="000000"/>
          <w:sz w:val="28"/>
        </w:rPr>
        <w:t>
      2.2.4-жолда өнімдерді (тауарларды, қызметтерді) өндіру кезінде кәсіпорын жұмсаған, өзінің сипаты бойынша жоғарыда аталған шығындардың ешқайсысына жатқызылмайтын, барлық қалған шығындар жазылады.</w:t>
      </w:r>
      <w:r>
        <w:br/>
      </w:r>
      <w:r>
        <w:rPr>
          <w:rFonts w:ascii="Times New Roman"/>
          <w:b w:val="false"/>
          <w:i w:val="false"/>
          <w:color w:val="000000"/>
          <w:sz w:val="28"/>
        </w:rPr>
        <w:t>
</w:t>
      </w:r>
      <w:r>
        <w:rPr>
          <w:rFonts w:ascii="Times New Roman"/>
          <w:b w:val="false"/>
          <w:i w:val="false"/>
          <w:color w:val="000000"/>
          <w:sz w:val="28"/>
        </w:rPr>
        <w:t>
      2.3-бөлімшесінде балық аулаған адамдар саны көрсетіледі.</w:t>
      </w:r>
      <w:r>
        <w:br/>
      </w:r>
      <w:r>
        <w:rPr>
          <w:rFonts w:ascii="Times New Roman"/>
          <w:b w:val="false"/>
          <w:i w:val="false"/>
          <w:color w:val="000000"/>
          <w:sz w:val="28"/>
        </w:rPr>
        <w:t>
</w:t>
      </w:r>
      <w:r>
        <w:rPr>
          <w:rFonts w:ascii="Times New Roman"/>
          <w:b w:val="false"/>
          <w:i w:val="false"/>
          <w:color w:val="000000"/>
          <w:sz w:val="28"/>
        </w:rPr>
        <w:t>
      2.3.1 жолында балық аулаған шетел азаматтарының саны көрсетіледі.</w:t>
      </w:r>
      <w:r>
        <w:br/>
      </w:r>
      <w:r>
        <w:rPr>
          <w:rFonts w:ascii="Times New Roman"/>
          <w:b w:val="false"/>
          <w:i w:val="false"/>
          <w:color w:val="000000"/>
          <w:sz w:val="28"/>
        </w:rPr>
        <w:t>
</w:t>
      </w:r>
      <w:r>
        <w:rPr>
          <w:rFonts w:ascii="Times New Roman"/>
          <w:b w:val="false"/>
          <w:i w:val="false"/>
          <w:color w:val="000000"/>
          <w:sz w:val="28"/>
        </w:rPr>
        <w:t>
      7. 3.1.1-ішкі бөлімнің жолдарында қыстайтын су айдындарда, қыстауға лайықталған суаттарда, қыстау кешендерінде соңғы балық аулау өткеннен кейінгі деректер көрсетіледі. Көктем мерзімінде екіжылдық балықтар деп аталатын, салмағы стандартқа жетпеген, шаруашылықта әрі қарай өсіруге қалдырылған, қыстап шыққан екі жаз өмір сүретін балық өсіретін тұқымдық балық болып табылады. Өсіретін тұқымдық балықты санау балық шаруашылығында жалпы қабылданған әдіспен жүргізіледі.</w:t>
      </w:r>
      <w:r>
        <w:br/>
      </w:r>
      <w:r>
        <w:rPr>
          <w:rFonts w:ascii="Times New Roman"/>
          <w:b w:val="false"/>
          <w:i w:val="false"/>
          <w:color w:val="000000"/>
          <w:sz w:val="28"/>
        </w:rPr>
        <w:t>
</w:t>
      </w:r>
      <w:r>
        <w:rPr>
          <w:rFonts w:ascii="Times New Roman"/>
          <w:b w:val="false"/>
          <w:i w:val="false"/>
          <w:color w:val="000000"/>
          <w:sz w:val="28"/>
        </w:rPr>
        <w:t>
      2-бағанда өсірілген тұқымдық балықтың, бағалы балық шабағының және тауарлық балықтың құны есепті жылдың бағаларында, 3-бағанда – өткен жылдың орташа жылдық бағаларында көрсетіледі. Өткен жылдың орташа жылдық бағалары ретінде өткен жылы респонденттің шаруашылығында қалыптасқан өсіру бағалары қолданылады. Егер респондент өткен жылы өсіретін тұқымдық балықтың, бағалы балық шабағының және тауарлық балықтың сол немесе басқа түрлерін өсірумен айналыспаса, онда 3-баған 2-бағанға тең деп қабылданады.</w:t>
      </w:r>
      <w:r>
        <w:br/>
      </w:r>
      <w:r>
        <w:rPr>
          <w:rFonts w:ascii="Times New Roman"/>
          <w:b w:val="false"/>
          <w:i w:val="false"/>
          <w:color w:val="000000"/>
          <w:sz w:val="28"/>
        </w:rPr>
        <w:t>
</w:t>
      </w:r>
      <w:r>
        <w:rPr>
          <w:rFonts w:ascii="Times New Roman"/>
          <w:b w:val="false"/>
          <w:i w:val="false"/>
          <w:color w:val="000000"/>
          <w:sz w:val="28"/>
        </w:rPr>
        <w:t>
      3.1.2-ішкі бөлімнің жолдарын өз шаруашылығының қыстайтын су айдынынан алдын-ала ауланған немесе сырт жерден сатып алынған біржылдық және екіжылдықтарды семірту су айдындарына отырғызу жөніндегі деректер көрсетіледі.</w:t>
      </w:r>
      <w:r>
        <w:br/>
      </w:r>
      <w:r>
        <w:rPr>
          <w:rFonts w:ascii="Times New Roman"/>
          <w:b w:val="false"/>
          <w:i w:val="false"/>
          <w:color w:val="000000"/>
          <w:sz w:val="28"/>
        </w:rPr>
        <w:t>
</w:t>
      </w:r>
      <w:r>
        <w:rPr>
          <w:rFonts w:ascii="Times New Roman"/>
          <w:b w:val="false"/>
          <w:i w:val="false"/>
          <w:color w:val="000000"/>
          <w:sz w:val="28"/>
        </w:rPr>
        <w:t>
      3.1.3-ішкі бөлімнің жолдарында өсірілген тауарлық балықтың көлемі туралы деректер көрсетіледі.</w:t>
      </w:r>
      <w:r>
        <w:br/>
      </w:r>
      <w:r>
        <w:rPr>
          <w:rFonts w:ascii="Times New Roman"/>
          <w:b w:val="false"/>
          <w:i w:val="false"/>
          <w:color w:val="000000"/>
          <w:sz w:val="28"/>
        </w:rPr>
        <w:t>
</w:t>
      </w:r>
      <w:r>
        <w:rPr>
          <w:rFonts w:ascii="Times New Roman"/>
          <w:b w:val="false"/>
          <w:i w:val="false"/>
          <w:color w:val="000000"/>
          <w:sz w:val="28"/>
        </w:rPr>
        <w:t>
      8. 3.2-ішкі бөлімнің 1-бағанында тауарлық балықты өткізу заттай көріністе, ал 2-бағанда – есепті жылдың өткізу бағасында, құндық көріністе көрсетіледі.</w:t>
      </w:r>
      <w:r>
        <w:br/>
      </w:r>
      <w:r>
        <w:rPr>
          <w:rFonts w:ascii="Times New Roman"/>
          <w:b w:val="false"/>
          <w:i w:val="false"/>
          <w:color w:val="000000"/>
          <w:sz w:val="28"/>
        </w:rPr>
        <w:t>
</w:t>
      </w:r>
      <w:r>
        <w:rPr>
          <w:rFonts w:ascii="Times New Roman"/>
          <w:b w:val="false"/>
          <w:i w:val="false"/>
          <w:color w:val="000000"/>
          <w:sz w:val="28"/>
        </w:rPr>
        <w:t>
      9. 3.3-ішкі бөлімде балық және және басқа да су жануарларын қорғау мен өсіруге кеткен нақты шығындар көрсетіледі.</w:t>
      </w:r>
      <w:r>
        <w:br/>
      </w:r>
      <w:r>
        <w:rPr>
          <w:rFonts w:ascii="Times New Roman"/>
          <w:b w:val="false"/>
          <w:i w:val="false"/>
          <w:color w:val="000000"/>
          <w:sz w:val="28"/>
        </w:rPr>
        <w:t>
</w:t>
      </w:r>
      <w:r>
        <w:rPr>
          <w:rFonts w:ascii="Times New Roman"/>
          <w:b w:val="false"/>
          <w:i w:val="false"/>
          <w:color w:val="000000"/>
          <w:sz w:val="28"/>
        </w:rPr>
        <w:t>
      10. 3.4-ішкі бөлімнің 1-жолында – есепті жылы қолданылғанына, қолданылмағанына қарамастан меншіктегі және бекітілген алаң (өсіру және семірту су айдындары, бассейндер, торлар, тұқымдық және шырлану көлдері мен өзге де суаттар) көрсетіледі.</w:t>
      </w:r>
      <w:r>
        <w:br/>
      </w:r>
      <w:r>
        <w:rPr>
          <w:rFonts w:ascii="Times New Roman"/>
          <w:b w:val="false"/>
          <w:i w:val="false"/>
          <w:color w:val="000000"/>
          <w:sz w:val="28"/>
        </w:rPr>
        <w:t>
</w:t>
      </w:r>
      <w:r>
        <w:rPr>
          <w:rFonts w:ascii="Times New Roman"/>
          <w:b w:val="false"/>
          <w:i w:val="false"/>
          <w:color w:val="000000"/>
          <w:sz w:val="28"/>
        </w:rPr>
        <w:t>
      2-жолда есепті жылы тауарлық балықтар ауланған су айдындарының ауданы көрсетіледі.</w:t>
      </w:r>
      <w:r>
        <w:br/>
      </w:r>
      <w:r>
        <w:rPr>
          <w:rFonts w:ascii="Times New Roman"/>
          <w:b w:val="false"/>
          <w:i w:val="false"/>
          <w:color w:val="000000"/>
          <w:sz w:val="28"/>
        </w:rPr>
        <w:t>
</w:t>
      </w:r>
      <w:r>
        <w:rPr>
          <w:rFonts w:ascii="Times New Roman"/>
          <w:b w:val="false"/>
          <w:i w:val="false"/>
          <w:color w:val="000000"/>
          <w:sz w:val="28"/>
        </w:rPr>
        <w:t>
      3-жолда есеп беретін жылы олар пайдаланылғанына, пайдаланылмағанына қарамастан меншікті өсіретін тұқымдық балықтарды өсіруге арналған меншікті және бекітілген қолда бар барлық балық тұқымын өсіру алаңдары мен басқа суаттар (өсіретін, аналық, қыстайтын, уылдырық шашатын, уылдырық шашу алдындағы, шабақ су айдындары, тор-су айдындары) көрсетіледі.</w:t>
      </w:r>
      <w:r>
        <w:br/>
      </w:r>
      <w:r>
        <w:rPr>
          <w:rFonts w:ascii="Times New Roman"/>
          <w:b w:val="false"/>
          <w:i w:val="false"/>
          <w:color w:val="000000"/>
          <w:sz w:val="28"/>
        </w:rPr>
        <w:t>
</w:t>
      </w:r>
      <w:r>
        <w:rPr>
          <w:rFonts w:ascii="Times New Roman"/>
          <w:b w:val="false"/>
          <w:i w:val="false"/>
          <w:color w:val="000000"/>
          <w:sz w:val="28"/>
        </w:rPr>
        <w:t>
      4-жолда есепті жылы тауарлық салмаққа жеткізу үшін өсіруге жіберілген жас балықтар отырғызылған, өсіруге жіберілгенінің санына қарамастан, су қоймалары су айдынының ауданы көрсетіледі.</w:t>
      </w:r>
      <w:r>
        <w:br/>
      </w:r>
      <w:r>
        <w:rPr>
          <w:rFonts w:ascii="Times New Roman"/>
          <w:b w:val="false"/>
          <w:i w:val="false"/>
          <w:color w:val="000000"/>
          <w:sz w:val="28"/>
        </w:rPr>
        <w:t>
</w:t>
      </w:r>
      <w:r>
        <w:rPr>
          <w:rFonts w:ascii="Times New Roman"/>
          <w:b w:val="false"/>
          <w:i w:val="false"/>
          <w:color w:val="000000"/>
          <w:sz w:val="28"/>
        </w:rPr>
        <w:t>
      5-7-жолдарда балықтарды қоректендіруге жұмсалған жемнің мөлшері көрсетіледі.</w:t>
      </w:r>
      <w:r>
        <w:br/>
      </w:r>
      <w:r>
        <w:rPr>
          <w:rFonts w:ascii="Times New Roman"/>
          <w:b w:val="false"/>
          <w:i w:val="false"/>
          <w:color w:val="000000"/>
          <w:sz w:val="28"/>
        </w:rPr>
        <w:t>
</w:t>
      </w:r>
      <w:r>
        <w:rPr>
          <w:rFonts w:ascii="Times New Roman"/>
          <w:b w:val="false"/>
          <w:i w:val="false"/>
          <w:color w:val="000000"/>
          <w:sz w:val="28"/>
        </w:rPr>
        <w:t>
      8-10-жолдарда суға енгізілген минералды және органикалық тыңайтқыштардың мөлшері көрсетіледі.</w:t>
      </w:r>
      <w:r>
        <w:br/>
      </w:r>
      <w:r>
        <w:rPr>
          <w:rFonts w:ascii="Times New Roman"/>
          <w:b w:val="false"/>
          <w:i w:val="false"/>
          <w:color w:val="000000"/>
          <w:sz w:val="28"/>
        </w:rPr>
        <w:t>
</w:t>
      </w:r>
      <w:r>
        <w:rPr>
          <w:rFonts w:ascii="Times New Roman"/>
          <w:b w:val="false"/>
          <w:i w:val="false"/>
          <w:color w:val="000000"/>
          <w:sz w:val="28"/>
        </w:rPr>
        <w:t>
      11-13-жолдарда балық шаруашылығының мақсаты үшін жаңадан тұрғызылған және қалпына келтірілген су айдындарының алаңы көрсетіледі.</w:t>
      </w:r>
      <w:r>
        <w:br/>
      </w:r>
      <w:r>
        <w:rPr>
          <w:rFonts w:ascii="Times New Roman"/>
          <w:b w:val="false"/>
          <w:i w:val="false"/>
          <w:color w:val="000000"/>
          <w:sz w:val="28"/>
        </w:rPr>
        <w:t>
</w:t>
      </w:r>
      <w:r>
        <w:rPr>
          <w:rFonts w:ascii="Times New Roman"/>
          <w:b w:val="false"/>
          <w:i w:val="false"/>
          <w:color w:val="000000"/>
          <w:sz w:val="28"/>
        </w:rPr>
        <w:t>
      11. 4-бөлімде балық аулау мен акваөсіру саласындағы басқа заңды немесе жеке тұлғаларға көрсетілген қызмет көлемі көрсетіледі:</w:t>
      </w:r>
      <w:r>
        <w:br/>
      </w:r>
      <w:r>
        <w:rPr>
          <w:rFonts w:ascii="Times New Roman"/>
          <w:b w:val="false"/>
          <w:i w:val="false"/>
          <w:color w:val="000000"/>
          <w:sz w:val="28"/>
        </w:rPr>
        <w:t>
</w:t>
      </w:r>
      <w:r>
        <w:rPr>
          <w:rFonts w:ascii="Times New Roman"/>
          <w:b w:val="false"/>
          <w:i w:val="false"/>
          <w:color w:val="000000"/>
          <w:sz w:val="28"/>
        </w:rPr>
        <w:t>
      1) балық аулаумен байланысты қызметтер (03.00.71 АШӨСЖ коды) – жағалаудағы немесе ішкі сулардан балық аулау, теңіз және тұщы су шаян тәрізділерін, моллюскаларды ұстау қызметтері.</w:t>
      </w:r>
      <w:r>
        <w:br/>
      </w:r>
      <w:r>
        <w:rPr>
          <w:rFonts w:ascii="Times New Roman"/>
          <w:b w:val="false"/>
          <w:i w:val="false"/>
          <w:color w:val="000000"/>
          <w:sz w:val="28"/>
        </w:rPr>
        <w:t>
</w:t>
      </w:r>
      <w:r>
        <w:rPr>
          <w:rFonts w:ascii="Times New Roman"/>
          <w:b w:val="false"/>
          <w:i w:val="false"/>
          <w:color w:val="000000"/>
          <w:sz w:val="28"/>
        </w:rPr>
        <w:t>
      2) акваөсірумен байланысты қызметтер (03.00.72 АШӨСЖ коды) – балық тұқымдары мен жас балықтарды өсіру бойынша балық питомниктерінің, балықты (декоративтік балықты қоса) өсіру және көбейту бойынша балық фермаларының қызметтері, балықты өңдеуге байланысты қызметтер.</w:t>
      </w:r>
      <w:r>
        <w:br/>
      </w:r>
      <w:r>
        <w:rPr>
          <w:rFonts w:ascii="Times New Roman"/>
          <w:b w:val="false"/>
          <w:i w:val="false"/>
          <w:color w:val="000000"/>
          <w:sz w:val="28"/>
        </w:rPr>
        <w:t>
</w:t>
      </w:r>
      <w:r>
        <w:rPr>
          <w:rFonts w:ascii="Times New Roman"/>
          <w:b w:val="false"/>
          <w:i w:val="false"/>
          <w:color w:val="000000"/>
          <w:sz w:val="28"/>
        </w:rPr>
        <w:t>
      1-бағанда көрсетілген қызметтің құны есепті жылдың бағаларында, 2-бағанда – өткен жылдың орташа жылдық бағаларында көрсетіледі. Өткен жылдың орташа жылдық бағалары ретінде респонденттің өткен жылы көрсеткен осыған ұқсас қызметінің бағасы қолданылады. Егер респондент өткен жылы ұқсас қызметтерді көрсетпеген болса, онда 2-баған 1-бағанға тең деп қабылданады.</w:t>
      </w:r>
      <w:r>
        <w:br/>
      </w:r>
      <w:r>
        <w:rPr>
          <w:rFonts w:ascii="Times New Roman"/>
          <w:b w:val="false"/>
          <w:i w:val="false"/>
          <w:color w:val="000000"/>
          <w:sz w:val="28"/>
        </w:rPr>
        <w:t>
</w:t>
      </w:r>
      <w:r>
        <w:rPr>
          <w:rFonts w:ascii="Times New Roman"/>
          <w:b w:val="false"/>
          <w:i w:val="false"/>
          <w:color w:val="000000"/>
          <w:sz w:val="28"/>
        </w:rPr>
        <w:t>
      12. 5-бөлімде респондент есепті жылы жүзеге асырған немесе көрсеткен басқа қызмет түрі бойынша өндірілген өнім (тауарлар, қызметтер) көлемі көрсетіледі.</w:t>
      </w:r>
      <w:r>
        <w:br/>
      </w:r>
      <w:r>
        <w:rPr>
          <w:rFonts w:ascii="Times New Roman"/>
          <w:b w:val="false"/>
          <w:i w:val="false"/>
          <w:color w:val="000000"/>
          <w:sz w:val="28"/>
        </w:rPr>
        <w:t>
</w:t>
      </w:r>
      <w:r>
        <w:rPr>
          <w:rFonts w:ascii="Times New Roman"/>
          <w:b w:val="false"/>
          <w:i w:val="false"/>
          <w:color w:val="000000"/>
          <w:sz w:val="28"/>
        </w:rPr>
        <w:t>
      Бұл деректер өндірілген өнімнің (жұмыстардың, қызметтердің) көлемі көрсетілетін бухгалтерлік есепке алу құжаттарының негізінде толтырылады.</w:t>
      </w:r>
      <w:r>
        <w:br/>
      </w:r>
      <w:r>
        <w:rPr>
          <w:rFonts w:ascii="Times New Roman"/>
          <w:b w:val="false"/>
          <w:i w:val="false"/>
          <w:color w:val="000000"/>
          <w:sz w:val="28"/>
        </w:rPr>
        <w:t>
</w:t>
      </w:r>
      <w:r>
        <w:rPr>
          <w:rFonts w:ascii="Times New Roman"/>
          <w:b w:val="false"/>
          <w:i w:val="false"/>
          <w:color w:val="000000"/>
          <w:sz w:val="28"/>
        </w:rPr>
        <w:t>
      13.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«Балық және басқа су жануарларын аулау және оларды өткізу туралы мәліметтер» 2.1-ішкі бөлімде:</w:t>
      </w:r>
      <w:r>
        <w:br/>
      </w:r>
      <w:r>
        <w:rPr>
          <w:rFonts w:ascii="Times New Roman"/>
          <w:b w:val="false"/>
          <w:i w:val="false"/>
          <w:color w:val="000000"/>
          <w:sz w:val="28"/>
        </w:rPr>
        <w:t>
</w:t>
      </w:r>
      <w:r>
        <w:rPr>
          <w:rFonts w:ascii="Times New Roman"/>
          <w:b w:val="false"/>
          <w:i w:val="false"/>
          <w:color w:val="000000"/>
          <w:sz w:val="28"/>
        </w:rPr>
        <w:t xml:space="preserve">
      1-баған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2-бағаннан, әр жол үшін;</w:t>
      </w:r>
      <w:r>
        <w:br/>
      </w:r>
      <w:r>
        <w:rPr>
          <w:rFonts w:ascii="Times New Roman"/>
          <w:b w:val="false"/>
          <w:i w:val="false"/>
          <w:color w:val="000000"/>
          <w:sz w:val="28"/>
        </w:rPr>
        <w:t>
</w:t>
      </w:r>
      <w:r>
        <w:rPr>
          <w:rFonts w:ascii="Times New Roman"/>
          <w:b w:val="false"/>
          <w:i w:val="false"/>
          <w:color w:val="000000"/>
          <w:sz w:val="28"/>
        </w:rPr>
        <w:t>
      егер 2-бағанда деректер болса, онда 3 және 4-бағандар толтырылған болуы керек, әр жол үшін;</w:t>
      </w:r>
      <w:r>
        <w:br/>
      </w:r>
      <w:r>
        <w:rPr>
          <w:rFonts w:ascii="Times New Roman"/>
          <w:b w:val="false"/>
          <w:i w:val="false"/>
          <w:color w:val="000000"/>
          <w:sz w:val="28"/>
        </w:rPr>
        <w:t>
</w:t>
      </w:r>
      <w:r>
        <w:rPr>
          <w:rFonts w:ascii="Times New Roman"/>
          <w:b w:val="false"/>
          <w:i w:val="false"/>
          <w:color w:val="000000"/>
          <w:sz w:val="28"/>
        </w:rPr>
        <w:t>
      2) «Тұқымдық балықтарды және тауарлық балықты өсіру туралы мәліметтер» 3.1-ішкі бөлімде:</w:t>
      </w:r>
      <w:r>
        <w:br/>
      </w:r>
      <w:r>
        <w:rPr>
          <w:rFonts w:ascii="Times New Roman"/>
          <w:b w:val="false"/>
          <w:i w:val="false"/>
          <w:color w:val="000000"/>
          <w:sz w:val="28"/>
        </w:rPr>
        <w:t>
</w:t>
      </w:r>
      <w:r>
        <w:rPr>
          <w:rFonts w:ascii="Times New Roman"/>
          <w:b w:val="false"/>
          <w:i w:val="false"/>
          <w:color w:val="000000"/>
          <w:sz w:val="28"/>
        </w:rPr>
        <w:t>
      егер 1-бағанда деректер болса, онда 2 және 3-бағандар толтырылған болуы керек, әр жол үшін;</w:t>
      </w:r>
      <w:r>
        <w:br/>
      </w:r>
      <w:r>
        <w:rPr>
          <w:rFonts w:ascii="Times New Roman"/>
          <w:b w:val="false"/>
          <w:i w:val="false"/>
          <w:color w:val="000000"/>
          <w:sz w:val="28"/>
        </w:rPr>
        <w:t>
</w:t>
      </w:r>
      <w:r>
        <w:rPr>
          <w:rFonts w:ascii="Times New Roman"/>
          <w:b w:val="false"/>
          <w:i w:val="false"/>
          <w:color w:val="000000"/>
          <w:sz w:val="28"/>
        </w:rPr>
        <w:t>
      3) «Тауарлық балықты өткізу туралы мәліметтер» 3.2-ішкі бөлімде:</w:t>
      </w:r>
      <w:r>
        <w:br/>
      </w:r>
      <w:r>
        <w:rPr>
          <w:rFonts w:ascii="Times New Roman"/>
          <w:b w:val="false"/>
          <w:i w:val="false"/>
          <w:color w:val="000000"/>
          <w:sz w:val="28"/>
        </w:rPr>
        <w:t>
</w:t>
      </w:r>
      <w:r>
        <w:rPr>
          <w:rFonts w:ascii="Times New Roman"/>
          <w:b w:val="false"/>
          <w:i w:val="false"/>
          <w:color w:val="000000"/>
          <w:sz w:val="28"/>
        </w:rPr>
        <w:t>
      егер 1-бағанда деректер болса, онда 2-баған толтырылған болуы керек, әр жол үшін;</w:t>
      </w:r>
      <w:r>
        <w:br/>
      </w:r>
      <w:r>
        <w:rPr>
          <w:rFonts w:ascii="Times New Roman"/>
          <w:b w:val="false"/>
          <w:i w:val="false"/>
          <w:color w:val="000000"/>
          <w:sz w:val="28"/>
        </w:rPr>
        <w:t>
</w:t>
      </w:r>
      <w:r>
        <w:rPr>
          <w:rFonts w:ascii="Times New Roman"/>
          <w:b w:val="false"/>
          <w:i w:val="false"/>
          <w:color w:val="000000"/>
          <w:sz w:val="28"/>
        </w:rPr>
        <w:t>
      4) «Су айдындарының көрсеткіштері» 3.4-ішкі бөлімде:</w:t>
      </w:r>
      <w:r>
        <w:br/>
      </w:r>
      <w:r>
        <w:rPr>
          <w:rFonts w:ascii="Times New Roman"/>
          <w:b w:val="false"/>
          <w:i w:val="false"/>
          <w:color w:val="000000"/>
          <w:sz w:val="28"/>
        </w:rPr>
        <w:t>
</w:t>
      </w:r>
      <w:r>
        <w:rPr>
          <w:rFonts w:ascii="Times New Roman"/>
          <w:b w:val="false"/>
          <w:i w:val="false"/>
          <w:color w:val="000000"/>
          <w:sz w:val="28"/>
        </w:rPr>
        <w:t>
      5-жол = 6-жол + 7-жол;</w:t>
      </w:r>
      <w:r>
        <w:br/>
      </w:r>
      <w:r>
        <w:rPr>
          <w:rFonts w:ascii="Times New Roman"/>
          <w:b w:val="false"/>
          <w:i w:val="false"/>
          <w:color w:val="000000"/>
          <w:sz w:val="28"/>
        </w:rPr>
        <w:t>
</w:t>
      </w:r>
      <w:r>
        <w:rPr>
          <w:rFonts w:ascii="Times New Roman"/>
          <w:b w:val="false"/>
          <w:i w:val="false"/>
          <w:color w:val="000000"/>
          <w:sz w:val="28"/>
        </w:rPr>
        <w:t>
      8-жол = 9-жол + 10-жол;</w:t>
      </w:r>
      <w:r>
        <w:br/>
      </w:r>
      <w:r>
        <w:rPr>
          <w:rFonts w:ascii="Times New Roman"/>
          <w:b w:val="false"/>
          <w:i w:val="false"/>
          <w:color w:val="000000"/>
          <w:sz w:val="28"/>
        </w:rPr>
        <w:t>
</w:t>
      </w:r>
      <w:r>
        <w:rPr>
          <w:rFonts w:ascii="Times New Roman"/>
          <w:b w:val="false"/>
          <w:i w:val="false"/>
          <w:color w:val="000000"/>
          <w:sz w:val="28"/>
        </w:rPr>
        <w:t>
      11-жол = 12-жол + 13-жол;</w:t>
      </w:r>
      <w:r>
        <w:br/>
      </w:r>
      <w:r>
        <w:rPr>
          <w:rFonts w:ascii="Times New Roman"/>
          <w:b w:val="false"/>
          <w:i w:val="false"/>
          <w:color w:val="000000"/>
          <w:sz w:val="28"/>
        </w:rPr>
        <w:t>
</w:t>
      </w:r>
      <w:r>
        <w:rPr>
          <w:rFonts w:ascii="Times New Roman"/>
          <w:b w:val="false"/>
          <w:i w:val="false"/>
          <w:color w:val="000000"/>
          <w:sz w:val="28"/>
        </w:rPr>
        <w:t>
      5) Бөлімдер арасындағы бақылау:</w:t>
      </w:r>
      <w:r>
        <w:br/>
      </w:r>
      <w:r>
        <w:rPr>
          <w:rFonts w:ascii="Times New Roman"/>
          <w:b w:val="false"/>
          <w:i w:val="false"/>
          <w:color w:val="000000"/>
          <w:sz w:val="28"/>
        </w:rPr>
        <w:t>
</w:t>
      </w:r>
      <w:r>
        <w:rPr>
          <w:rFonts w:ascii="Times New Roman"/>
          <w:b w:val="false"/>
          <w:i w:val="false"/>
          <w:color w:val="000000"/>
          <w:sz w:val="28"/>
        </w:rPr>
        <w:t xml:space="preserve">
      3.1.3-ішкі бөлімнің «Өсірілген тауарлық балық» 1-бағаны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3.2-ішкі бөлімнің «Тауарлық балықты өткізу туралы деректері» 1-бағанынан.</w:t>
      </w:r>
    </w:p>
    <w:bookmarkEnd w:id="70"/>
    <w:bookmarkStart w:name="z569"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
        <w:gridCol w:w="2281"/>
        <w:gridCol w:w="1204"/>
        <w:gridCol w:w="1608"/>
        <w:gridCol w:w="453"/>
        <w:gridCol w:w="370"/>
        <w:gridCol w:w="338"/>
        <w:gridCol w:w="1373"/>
        <w:gridCol w:w="453"/>
        <w:gridCol w:w="453"/>
        <w:gridCol w:w="453"/>
        <w:gridCol w:w="453"/>
        <w:gridCol w:w="753"/>
      </w:tblGrid>
      <w:tr>
        <w:trPr>
          <w:trHeight w:val="540"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25600" cy="11811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16-қосымша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16</w:t>
            </w:r>
            <w:r>
              <w:br/>
            </w:r>
            <w:r>
              <w:rPr>
                <w:rFonts w:ascii="Times New Roman"/>
                <w:b w:val="false"/>
                <w:i w:val="false"/>
                <w:color w:val="000000"/>
                <w:sz w:val="20"/>
              </w:rPr>
              <w:t>
</w:t>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919"/>
              <w:gridCol w:w="721"/>
              <w:gridCol w:w="721"/>
              <w:gridCol w:w="920"/>
              <w:gridCol w:w="176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10"/>
            <w:vMerge/>
            <w:tcBorders>
              <w:top w:val="nil"/>
              <w:left w:val="single" w:color="cfcfcf" w:sz="5"/>
              <w:bottom w:val="single" w:color="cfcfcf" w:sz="5"/>
              <w:right w:val="single" w:color="cfcfcf" w:sz="5"/>
            </w:tcBorders>
          </w:tcPr>
          <w:p/>
        </w:tc>
      </w:tr>
      <w:tr>
        <w:trPr>
          <w:trHeight w:val="54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0141101</w:t>
            </w:r>
            <w:r>
              <w:br/>
            </w:r>
            <w:r>
              <w:rPr>
                <w:rFonts w:ascii="Times New Roman"/>
                <w:b w:val="false"/>
                <w:i w:val="false"/>
                <w:color w:val="000000"/>
                <w:sz w:val="20"/>
              </w:rPr>
              <w:t>
</w:t>
            </w:r>
            <w:r>
              <w:rPr>
                <w:rFonts w:ascii="Times New Roman"/>
                <w:b w:val="false"/>
                <w:i w:val="false"/>
                <w:color w:val="000000"/>
                <w:sz w:val="20"/>
              </w:rPr>
              <w:t>Код статистической формы 0141101</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Астықтың қолда бары және қозғалысы туралы</w:t>
            </w:r>
            <w:r>
              <w:br/>
            </w:r>
            <w:r>
              <w:rPr>
                <w:rFonts w:ascii="Times New Roman"/>
                <w:b/>
                <w:i w:val="false"/>
                <w:color w:val="000000"/>
              </w:rPr>
              <w:t>
О наличии и движении зерна</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2-аш (астық) нысаны</w:t>
            </w:r>
            <w:r>
              <w:br/>
            </w:r>
            <w:r>
              <w:rPr>
                <w:rFonts w:ascii="Times New Roman"/>
                <w:b w:val="false"/>
                <w:i w:val="false"/>
                <w:color w:val="000000"/>
                <w:sz w:val="20"/>
              </w:rPr>
              <w:t>
</w:t>
            </w:r>
            <w:r>
              <w:rPr>
                <w:rFonts w:ascii="Times New Roman"/>
                <w:b w:val="false"/>
                <w:i w:val="false"/>
                <w:color w:val="000000"/>
                <w:sz w:val="20"/>
              </w:rPr>
              <w:t>2-сх (зерно)</w:t>
            </w:r>
          </w:p>
        </w:tc>
        <w:tc>
          <w:tcPr>
            <w:tcW w:w="0" w:type="auto"/>
            <w:gridSpan w:val="11"/>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нарығына қатысушы болып табылатын заңды тұлғалар және (немесе) олардың құрылымдық және оқшауланған бөлімшелері, шаруа немесе фермер қожалықтары,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являющиеся участниками зернового рынка.</w:t>
            </w:r>
          </w:p>
        </w:tc>
      </w:tr>
      <w:tr>
        <w:trPr>
          <w:trHeight w:val="4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айдаң кейінгі 2-күні.</w:t>
            </w:r>
            <w:r>
              <w:br/>
            </w:r>
            <w:r>
              <w:rPr>
                <w:rFonts w:ascii="Times New Roman"/>
                <w:b w:val="false"/>
                <w:i w:val="false"/>
                <w:color w:val="000000"/>
                <w:sz w:val="20"/>
              </w:rPr>
              <w:t>
</w:t>
            </w:r>
            <w:r>
              <w:rPr>
                <w:rFonts w:ascii="Times New Roman"/>
                <w:b w:val="false"/>
                <w:i w:val="false"/>
                <w:color w:val="000000"/>
                <w:sz w:val="20"/>
              </w:rPr>
              <w:t>Срок представления - 2-го числа после отчетного месяца.</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493"/>
              <w:gridCol w:w="493"/>
              <w:gridCol w:w="493"/>
              <w:gridCol w:w="493"/>
              <w:gridCol w:w="493"/>
              <w:gridCol w:w="493"/>
              <w:gridCol w:w="493"/>
              <w:gridCol w:w="493"/>
              <w:gridCol w:w="493"/>
            </w:tblGrid>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493"/>
              <w:gridCol w:w="493"/>
              <w:gridCol w:w="493"/>
              <w:gridCol w:w="493"/>
              <w:gridCol w:w="493"/>
              <w:gridCol w:w="493"/>
              <w:gridCol w:w="493"/>
              <w:gridCol w:w="493"/>
              <w:gridCol w:w="493"/>
            </w:tblGrid>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71"/>
    <w:bookmarkStart w:name="z570" w:id="72"/>
    <w:p>
      <w:pPr>
        <w:spacing w:after="0"/>
        <w:ind w:left="0"/>
        <w:jc w:val="both"/>
      </w:pPr>
      <w:r>
        <w:rPr>
          <w:rFonts w:ascii="Times New Roman"/>
          <w:b w:val="false"/>
          <w:i w:val="false"/>
          <w:color w:val="000000"/>
          <w:sz w:val="28"/>
        </w:rPr>
        <w:t>
1. Дәнді немесе бұршақты дақылдар туралы жалпы мәліметтерді көрсетіңіз</w:t>
      </w:r>
      <w:r>
        <w:br/>
      </w:r>
      <w:r>
        <w:rPr>
          <w:rFonts w:ascii="Times New Roman"/>
          <w:b w:val="false"/>
          <w:i w:val="false"/>
          <w:color w:val="000000"/>
          <w:sz w:val="28"/>
        </w:rPr>
        <w:t>
   Укажите общие сведения о зерновой или бобовой культуре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7"/>
        <w:gridCol w:w="5273"/>
      </w:tblGrid>
      <w:tr>
        <w:trPr>
          <w:trHeight w:val="30" w:hRule="atLeast"/>
        </w:trPr>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немесе бұршақты дақылдардың атауы</w:t>
            </w:r>
            <w:r>
              <w:br/>
            </w:r>
            <w:r>
              <w:rPr>
                <w:rFonts w:ascii="Times New Roman"/>
                <w:b w:val="false"/>
                <w:i w:val="false"/>
                <w:color w:val="000000"/>
                <w:sz w:val="20"/>
              </w:rPr>
              <w:t>
Наименование зерновой или бобовой культуры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gridCol w:w="5193"/>
      </w:tblGrid>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немесе бұршақты дақылдар сақталған аумақ (облыс, қала, аудан, елді мекен)</w:t>
            </w:r>
            <w:r>
              <w:br/>
            </w:r>
            <w:r>
              <w:rPr>
                <w:rFonts w:ascii="Times New Roman"/>
                <w:b w:val="false"/>
                <w:i w:val="false"/>
                <w:color w:val="000000"/>
                <w:sz w:val="20"/>
              </w:rPr>
              <w:t>
Территория, на которой хранится зерновая или бобовая культура (область, город, район, населенный пункт)</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gridCol w:w="5193"/>
      </w:tblGrid>
      <w:tr>
        <w:trPr>
          <w:trHeight w:val="15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«Ауыл, орман және балық шаруашылығы өнімдерінің (тауарлардың және қызметтердің) статистикалық жіктеуішісіне» сәйкес дәнді немесе бұршақты дақылдар түрінің коды (статистика органының қызметкерімен толтырылады)</w:t>
            </w:r>
            <w:r>
              <w:br/>
            </w:r>
            <w:r>
              <w:rPr>
                <w:rFonts w:ascii="Times New Roman"/>
                <w:b w:val="false"/>
                <w:i w:val="false"/>
                <w:color w:val="000000"/>
                <w:sz w:val="20"/>
              </w:rPr>
              <w:t>
Код вида зерновой или бобовой культуры согласно «Статистическому классификатору продукции (товаров и услуг) сельского, лесного и рыбного хозяйства» (заполняется работником органа статистики)</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gridCol w:w="5193"/>
      </w:tblGrid>
      <w:tr>
        <w:trPr>
          <w:trHeight w:val="12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«Әкімшілік-аумақтық объектілер жіктеушісіне» сәйкес дәнді немесе бұршақты дақылдар сақталған аумақтың коды (статистика органының қызметкерімен толтырылады) (бұдан әрі – ӘАОЖ)</w:t>
            </w:r>
            <w:r>
              <w:br/>
            </w:r>
            <w:r>
              <w:rPr>
                <w:rFonts w:ascii="Times New Roman"/>
                <w:b w:val="false"/>
                <w:i w:val="false"/>
                <w:color w:val="000000"/>
                <w:sz w:val="20"/>
              </w:rPr>
              <w:t>
Код территории, на которой хранится зерновая или бобовая культура, согласно «Классификатору административно-территориальных объектов» (заполняется работником органа статистики) (далее – КАТО)</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71" w:id="73"/>
    <w:p>
      <w:pPr>
        <w:spacing w:after="0"/>
        <w:ind w:left="0"/>
        <w:jc w:val="both"/>
      </w:pPr>
      <w:r>
        <w:rPr>
          <w:rFonts w:ascii="Times New Roman"/>
          <w:b w:val="false"/>
          <w:i w:val="false"/>
          <w:color w:val="000000"/>
          <w:sz w:val="28"/>
        </w:rPr>
        <w:t>
2. Дәнді немесе бұршақты дақылдардың қолда бары және қозғалысы туралы ақпаратты тоннамен (өңдеуден кейінгі салмақта) көрсетіңіз</w:t>
      </w:r>
      <w:r>
        <w:br/>
      </w:r>
      <w:r>
        <w:rPr>
          <w:rFonts w:ascii="Times New Roman"/>
          <w:b w:val="false"/>
          <w:i w:val="false"/>
          <w:color w:val="000000"/>
          <w:sz w:val="28"/>
        </w:rPr>
        <w:t>
   Укажите информацию о наличии и движении зерновой или бобовой культуры в тоннах (в весе после доработки)</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5250"/>
        <w:gridCol w:w="1486"/>
        <w:gridCol w:w="1679"/>
        <w:gridCol w:w="1679"/>
        <w:gridCol w:w="1680"/>
      </w:tblGrid>
      <w:tr>
        <w:trPr>
          <w:trHeight w:val="375"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пайдалану түрлері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басындағы нақты қолда бары</w:t>
            </w:r>
            <w:r>
              <w:br/>
            </w:r>
            <w:r>
              <w:rPr>
                <w:rFonts w:ascii="Times New Roman"/>
                <w:b w:val="false"/>
                <w:i w:val="false"/>
                <w:color w:val="000000"/>
                <w:sz w:val="20"/>
              </w:rPr>
              <w:t>
</w:t>
            </w:r>
            <w:r>
              <w:rPr>
                <w:rFonts w:ascii="Times New Roman"/>
                <w:b w:val="false"/>
                <w:i w:val="false"/>
                <w:color w:val="000000"/>
                <w:sz w:val="20"/>
              </w:rPr>
              <w:t>Наличие на начало отчетного месяца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алынғаны</w:t>
            </w:r>
            <w:r>
              <w:br/>
            </w:r>
            <w:r>
              <w:rPr>
                <w:rFonts w:ascii="Times New Roman"/>
                <w:b w:val="false"/>
                <w:i w:val="false"/>
                <w:color w:val="000000"/>
                <w:sz w:val="20"/>
              </w:rPr>
              <w:t>
</w:t>
            </w:r>
            <w:r>
              <w:rPr>
                <w:rFonts w:ascii="Times New Roman"/>
                <w:b w:val="false"/>
                <w:i w:val="false"/>
                <w:color w:val="000000"/>
                <w:sz w:val="20"/>
              </w:rPr>
              <w:t>Получено за отчетный месяц</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өнімнен</w:t>
            </w:r>
            <w:r>
              <w:br/>
            </w:r>
            <w:r>
              <w:rPr>
                <w:rFonts w:ascii="Times New Roman"/>
                <w:b w:val="false"/>
                <w:i w:val="false"/>
                <w:color w:val="000000"/>
                <w:sz w:val="20"/>
              </w:rPr>
              <w:t>
</w:t>
            </w:r>
            <w:r>
              <w:rPr>
                <w:rFonts w:ascii="Times New Roman"/>
                <w:b w:val="false"/>
                <w:i w:val="false"/>
                <w:color w:val="000000"/>
                <w:sz w:val="20"/>
              </w:rPr>
              <w:t>с нового урожая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импорттан</w:t>
            </w:r>
            <w:r>
              <w:br/>
            </w:r>
            <w:r>
              <w:rPr>
                <w:rFonts w:ascii="Times New Roman"/>
                <w:b w:val="false"/>
                <w:i w:val="false"/>
                <w:color w:val="000000"/>
                <w:sz w:val="20"/>
              </w:rPr>
              <w:t>
</w:t>
            </w:r>
            <w:r>
              <w:rPr>
                <w:rFonts w:ascii="Times New Roman"/>
                <w:b w:val="false"/>
                <w:i w:val="false"/>
                <w:color w:val="000000"/>
                <w:sz w:val="20"/>
              </w:rPr>
              <w:t>по импорту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өңірлерден сатып алынғаны</w:t>
            </w:r>
            <w:r>
              <w:br/>
            </w:r>
            <w:r>
              <w:rPr>
                <w:rFonts w:ascii="Times New Roman"/>
                <w:b w:val="false"/>
                <w:i w:val="false"/>
                <w:color w:val="000000"/>
                <w:sz w:val="20"/>
              </w:rPr>
              <w:t>
</w:t>
            </w:r>
            <w:r>
              <w:rPr>
                <w:rFonts w:ascii="Times New Roman"/>
                <w:b w:val="false"/>
                <w:i w:val="false"/>
                <w:color w:val="000000"/>
                <w:sz w:val="20"/>
              </w:rPr>
              <w:t>куплено в других регионах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өңірі шегінде сатып алынғаны</w:t>
            </w:r>
            <w:r>
              <w:br/>
            </w:r>
            <w:r>
              <w:rPr>
                <w:rFonts w:ascii="Times New Roman"/>
                <w:b w:val="false"/>
                <w:i w:val="false"/>
                <w:color w:val="000000"/>
                <w:sz w:val="20"/>
              </w:rPr>
              <w:t>
</w:t>
            </w:r>
            <w:r>
              <w:rPr>
                <w:rFonts w:ascii="Times New Roman"/>
                <w:b w:val="false"/>
                <w:i w:val="false"/>
                <w:color w:val="000000"/>
                <w:sz w:val="20"/>
              </w:rPr>
              <w:t>куплено в пределах своего региона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иесінен сақтауға алынғаны </w:t>
            </w:r>
            <w:r>
              <w:br/>
            </w:r>
            <w:r>
              <w:rPr>
                <w:rFonts w:ascii="Times New Roman"/>
                <w:b w:val="false"/>
                <w:i w:val="false"/>
                <w:color w:val="000000"/>
                <w:sz w:val="20"/>
              </w:rPr>
              <w:t>
</w:t>
            </w:r>
            <w:r>
              <w:rPr>
                <w:rFonts w:ascii="Times New Roman"/>
                <w:b w:val="false"/>
                <w:i w:val="false"/>
                <w:color w:val="000000"/>
                <w:sz w:val="20"/>
              </w:rPr>
              <w:t>получено на хранение от владельца зерна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иесімен сақтаудан қайта алынғаны</w:t>
            </w:r>
            <w:r>
              <w:br/>
            </w:r>
            <w:r>
              <w:rPr>
                <w:rFonts w:ascii="Times New Roman"/>
                <w:b w:val="false"/>
                <w:i w:val="false"/>
                <w:color w:val="000000"/>
                <w:sz w:val="20"/>
              </w:rPr>
              <w:t>
</w:t>
            </w:r>
            <w:r>
              <w:rPr>
                <w:rFonts w:ascii="Times New Roman"/>
                <w:b w:val="false"/>
                <w:i w:val="false"/>
                <w:color w:val="000000"/>
                <w:sz w:val="20"/>
              </w:rPr>
              <w:t>получено владельцем зерна обратно с хранения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басқа санатынан ауыстырылғаны</w:t>
            </w:r>
            <w:r>
              <w:br/>
            </w:r>
            <w:r>
              <w:rPr>
                <w:rFonts w:ascii="Times New Roman"/>
                <w:b w:val="false"/>
                <w:i w:val="false"/>
                <w:color w:val="000000"/>
                <w:sz w:val="20"/>
              </w:rPr>
              <w:t>
</w:t>
            </w:r>
            <w:r>
              <w:rPr>
                <w:rFonts w:ascii="Times New Roman"/>
                <w:b w:val="false"/>
                <w:i w:val="false"/>
                <w:color w:val="000000"/>
                <w:sz w:val="20"/>
              </w:rPr>
              <w:t>переведено из другой категории зерна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айдағы шығыс</w:t>
            </w:r>
            <w:r>
              <w:br/>
            </w:r>
            <w:r>
              <w:rPr>
                <w:rFonts w:ascii="Times New Roman"/>
                <w:b w:val="false"/>
                <w:i w:val="false"/>
                <w:color w:val="000000"/>
                <w:sz w:val="20"/>
              </w:rPr>
              <w:t>
</w:t>
            </w:r>
            <w:r>
              <w:rPr>
                <w:rFonts w:ascii="Times New Roman"/>
                <w:b w:val="false"/>
                <w:i w:val="false"/>
                <w:color w:val="000000"/>
                <w:sz w:val="20"/>
              </w:rPr>
              <w:t>Выбыло за отчетный месяц</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мақсаттарда қайта өңдеуге</w:t>
            </w:r>
            <w:r>
              <w:br/>
            </w:r>
            <w:r>
              <w:rPr>
                <w:rFonts w:ascii="Times New Roman"/>
                <w:b w:val="false"/>
                <w:i w:val="false"/>
                <w:color w:val="000000"/>
                <w:sz w:val="20"/>
              </w:rPr>
              <w:t>
</w:t>
            </w:r>
            <w:r>
              <w:rPr>
                <w:rFonts w:ascii="Times New Roman"/>
                <w:b w:val="false"/>
                <w:i w:val="false"/>
                <w:color w:val="000000"/>
                <w:sz w:val="20"/>
              </w:rPr>
              <w:t>на переработку в продовольственных целях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емес мақсаттарда қайта өңдеуге</w:t>
            </w:r>
            <w:r>
              <w:br/>
            </w:r>
            <w:r>
              <w:rPr>
                <w:rFonts w:ascii="Times New Roman"/>
                <w:b w:val="false"/>
                <w:i w:val="false"/>
                <w:color w:val="000000"/>
                <w:sz w:val="20"/>
              </w:rPr>
              <w:t>
</w:t>
            </w:r>
            <w:r>
              <w:rPr>
                <w:rFonts w:ascii="Times New Roman"/>
                <w:b w:val="false"/>
                <w:i w:val="false"/>
                <w:color w:val="000000"/>
                <w:sz w:val="20"/>
              </w:rPr>
              <w:t>на переработку в непродовольственных целях</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тұтынуына</w:t>
            </w:r>
            <w:r>
              <w:br/>
            </w:r>
            <w:r>
              <w:rPr>
                <w:rFonts w:ascii="Times New Roman"/>
                <w:b w:val="false"/>
                <w:i w:val="false"/>
                <w:color w:val="000000"/>
                <w:sz w:val="20"/>
              </w:rPr>
              <w:t>
</w:t>
            </w:r>
            <w:r>
              <w:rPr>
                <w:rFonts w:ascii="Times New Roman"/>
                <w:b w:val="false"/>
                <w:i w:val="false"/>
                <w:color w:val="000000"/>
                <w:sz w:val="20"/>
              </w:rPr>
              <w:t>на производственное потребление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экспортка</w:t>
            </w:r>
            <w:r>
              <w:br/>
            </w:r>
            <w:r>
              <w:rPr>
                <w:rFonts w:ascii="Times New Roman"/>
                <w:b w:val="false"/>
                <w:i w:val="false"/>
                <w:color w:val="000000"/>
                <w:sz w:val="20"/>
              </w:rPr>
              <w:t>
</w:t>
            </w:r>
            <w:r>
              <w:rPr>
                <w:rFonts w:ascii="Times New Roman"/>
                <w:b w:val="false"/>
                <w:i w:val="false"/>
                <w:color w:val="000000"/>
                <w:sz w:val="20"/>
              </w:rPr>
              <w:t>на экспорт</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ысыраптар (бүлінген, талан-тараж)</w:t>
            </w:r>
            <w:r>
              <w:br/>
            </w:r>
            <w:r>
              <w:rPr>
                <w:rFonts w:ascii="Times New Roman"/>
                <w:b w:val="false"/>
                <w:i w:val="false"/>
                <w:color w:val="000000"/>
                <w:sz w:val="20"/>
              </w:rPr>
              <w:t>
</w:t>
            </w:r>
            <w:r>
              <w:rPr>
                <w:rFonts w:ascii="Times New Roman"/>
                <w:b w:val="false"/>
                <w:i w:val="false"/>
                <w:color w:val="000000"/>
                <w:sz w:val="20"/>
              </w:rPr>
              <w:t>потери (порча, хищение)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өңірге сатылғаны </w:t>
            </w:r>
            <w:r>
              <w:br/>
            </w:r>
            <w:r>
              <w:rPr>
                <w:rFonts w:ascii="Times New Roman"/>
                <w:b w:val="false"/>
                <w:i w:val="false"/>
                <w:color w:val="000000"/>
                <w:sz w:val="20"/>
              </w:rPr>
              <w:t>
</w:t>
            </w:r>
            <w:r>
              <w:rPr>
                <w:rFonts w:ascii="Times New Roman"/>
                <w:b w:val="false"/>
                <w:i w:val="false"/>
                <w:color w:val="000000"/>
                <w:sz w:val="20"/>
              </w:rPr>
              <w:t>продано в другие регионы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өңірі шегінде сатылғаны</w:t>
            </w:r>
            <w:r>
              <w:br/>
            </w:r>
            <w:r>
              <w:rPr>
                <w:rFonts w:ascii="Times New Roman"/>
                <w:b w:val="false"/>
                <w:i w:val="false"/>
                <w:color w:val="000000"/>
                <w:sz w:val="20"/>
              </w:rPr>
              <w:t>
</w:t>
            </w:r>
            <w:r>
              <w:rPr>
                <w:rFonts w:ascii="Times New Roman"/>
                <w:b w:val="false"/>
                <w:i w:val="false"/>
                <w:color w:val="000000"/>
                <w:sz w:val="20"/>
              </w:rPr>
              <w:t>продано в пределах своего региона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жұртшылыққа өткізілгені</w:t>
            </w:r>
            <w:r>
              <w:br/>
            </w:r>
            <w:r>
              <w:rPr>
                <w:rFonts w:ascii="Times New Roman"/>
                <w:b w:val="false"/>
                <w:i w:val="false"/>
                <w:color w:val="000000"/>
                <w:sz w:val="20"/>
              </w:rPr>
              <w:t>
</w:t>
            </w:r>
            <w:r>
              <w:rPr>
                <w:rFonts w:ascii="Times New Roman"/>
                <w:b w:val="false"/>
                <w:i w:val="false"/>
                <w:color w:val="000000"/>
                <w:sz w:val="20"/>
              </w:rPr>
              <w:t>из него реализовано населению</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жіберілген</w:t>
            </w:r>
            <w:r>
              <w:br/>
            </w:r>
            <w:r>
              <w:rPr>
                <w:rFonts w:ascii="Times New Roman"/>
                <w:b w:val="false"/>
                <w:i w:val="false"/>
                <w:color w:val="000000"/>
                <w:sz w:val="20"/>
              </w:rPr>
              <w:t>
</w:t>
            </w:r>
            <w:r>
              <w:rPr>
                <w:rFonts w:ascii="Times New Roman"/>
                <w:b w:val="false"/>
                <w:i w:val="false"/>
                <w:color w:val="000000"/>
                <w:sz w:val="20"/>
              </w:rPr>
              <w:t>передано на хранение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иесіне кері қайтарылғаны</w:t>
            </w:r>
            <w:r>
              <w:br/>
            </w:r>
            <w:r>
              <w:rPr>
                <w:rFonts w:ascii="Times New Roman"/>
                <w:b w:val="false"/>
                <w:i w:val="false"/>
                <w:color w:val="000000"/>
                <w:sz w:val="20"/>
              </w:rPr>
              <w:t>
</w:t>
            </w:r>
            <w:r>
              <w:rPr>
                <w:rFonts w:ascii="Times New Roman"/>
                <w:b w:val="false"/>
                <w:i w:val="false"/>
                <w:color w:val="000000"/>
                <w:sz w:val="20"/>
              </w:rPr>
              <w:t>возвращено владельцу зерна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өзге санатына ауыстырылғаны</w:t>
            </w:r>
            <w:r>
              <w:br/>
            </w:r>
            <w:r>
              <w:rPr>
                <w:rFonts w:ascii="Times New Roman"/>
                <w:b w:val="false"/>
                <w:i w:val="false"/>
                <w:color w:val="000000"/>
                <w:sz w:val="20"/>
              </w:rPr>
              <w:t>
</w:t>
            </w:r>
            <w:r>
              <w:rPr>
                <w:rFonts w:ascii="Times New Roman"/>
                <w:b w:val="false"/>
                <w:i w:val="false"/>
                <w:color w:val="000000"/>
                <w:sz w:val="20"/>
              </w:rPr>
              <w:t>переведено в другую категорию зерна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 соңына қолда бары</w:t>
            </w:r>
            <w:r>
              <w:br/>
            </w:r>
            <w:r>
              <w:rPr>
                <w:rFonts w:ascii="Times New Roman"/>
                <w:b w:val="false"/>
                <w:i w:val="false"/>
                <w:color w:val="000000"/>
                <w:sz w:val="20"/>
              </w:rPr>
              <w:t>
</w:t>
            </w:r>
            <w:r>
              <w:rPr>
                <w:rFonts w:ascii="Times New Roman"/>
                <w:b w:val="false"/>
                <w:i w:val="false"/>
                <w:color w:val="000000"/>
                <w:sz w:val="20"/>
              </w:rPr>
              <w:t>Наличие на конец отчетного месяца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сақтауға алынған астық</w:t>
            </w:r>
            <w:r>
              <w:br/>
            </w:r>
            <w:r>
              <w:rPr>
                <w:rFonts w:ascii="Times New Roman"/>
                <w:b w:val="false"/>
                <w:i w:val="false"/>
                <w:color w:val="000000"/>
                <w:sz w:val="20"/>
              </w:rPr>
              <w:t>
</w:t>
            </w:r>
            <w:r>
              <w:rPr>
                <w:rFonts w:ascii="Times New Roman"/>
                <w:b w:val="false"/>
                <w:i w:val="false"/>
                <w:color w:val="000000"/>
                <w:sz w:val="20"/>
              </w:rPr>
              <w:t>из него зерно, полученное на хранение: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1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өндірушілерден</w:t>
            </w:r>
            <w:r>
              <w:br/>
            </w:r>
            <w:r>
              <w:rPr>
                <w:rFonts w:ascii="Times New Roman"/>
                <w:b w:val="false"/>
                <w:i w:val="false"/>
                <w:color w:val="000000"/>
                <w:sz w:val="20"/>
              </w:rPr>
              <w:t>
</w:t>
            </w:r>
            <w:r>
              <w:rPr>
                <w:rFonts w:ascii="Times New Roman"/>
                <w:b w:val="false"/>
                <w:i w:val="false"/>
                <w:color w:val="000000"/>
                <w:sz w:val="20"/>
              </w:rPr>
              <w:t>от сельхозтоваропроизводителей</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келісім-шарт корпорациясынан</w:t>
            </w:r>
            <w:r>
              <w:br/>
            </w:r>
            <w:r>
              <w:rPr>
                <w:rFonts w:ascii="Times New Roman"/>
                <w:b w:val="false"/>
                <w:i w:val="false"/>
                <w:color w:val="000000"/>
                <w:sz w:val="20"/>
              </w:rPr>
              <w:t>
</w:t>
            </w:r>
            <w:r>
              <w:rPr>
                <w:rFonts w:ascii="Times New Roman"/>
                <w:b w:val="false"/>
                <w:i w:val="false"/>
                <w:color w:val="000000"/>
                <w:sz w:val="20"/>
              </w:rPr>
              <w:t>от Продовольственной Контрактной корпорации</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және жеке тұлғалардан</w:t>
            </w:r>
            <w:r>
              <w:br/>
            </w:r>
            <w:r>
              <w:rPr>
                <w:rFonts w:ascii="Times New Roman"/>
                <w:b w:val="false"/>
                <w:i w:val="false"/>
                <w:color w:val="000000"/>
                <w:sz w:val="20"/>
              </w:rPr>
              <w:t>
</w:t>
            </w:r>
            <w:r>
              <w:rPr>
                <w:rFonts w:ascii="Times New Roman"/>
                <w:b w:val="false"/>
                <w:i w:val="false"/>
                <w:color w:val="000000"/>
                <w:sz w:val="20"/>
              </w:rPr>
              <w:t>от других юридических и физических лиц</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2" w:id="74"/>
    <w:p>
      <w:pPr>
        <w:spacing w:after="0"/>
        <w:ind w:left="0"/>
        <w:jc w:val="both"/>
      </w:pPr>
      <w:r>
        <w:rPr>
          <w:rFonts w:ascii="Times New Roman"/>
          <w:b w:val="false"/>
          <w:i w:val="false"/>
          <w:color w:val="000000"/>
          <w:sz w:val="28"/>
        </w:rPr>
        <w:t>
3. Импорт бойынша түскен және экспортқа шыққан астықты тоннамен (өңдеуден кейінгі салмақта) баратын елдерді көрсетіңіз</w:t>
      </w:r>
      <w:r>
        <w:br/>
      </w:r>
      <w:r>
        <w:rPr>
          <w:rFonts w:ascii="Times New Roman"/>
          <w:b w:val="false"/>
          <w:i w:val="false"/>
          <w:color w:val="000000"/>
          <w:sz w:val="28"/>
        </w:rPr>
        <w:t>
   Укажите страны назначения, из которых поступило по импорту и в которые выбыло на экспорт зерно, в тоннах (в весе после доработки)</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4058"/>
        <w:gridCol w:w="1488"/>
        <w:gridCol w:w="1682"/>
        <w:gridCol w:w="1682"/>
        <w:gridCol w:w="1683"/>
      </w:tblGrid>
      <w:tr>
        <w:trPr>
          <w:trHeight w:val="375"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w:t>
            </w:r>
            <w:r>
              <w:rPr>
                <w:rFonts w:ascii="Times New Roman"/>
                <w:b w:val="false"/>
                <w:i w:val="false"/>
                <w:color w:val="000000"/>
                <w:vertAlign w:val="superscript"/>
              </w:rPr>
              <w:t>1</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КС</w:t>
            </w:r>
          </w:p>
        </w:tc>
        <w:tc>
          <w:tcPr>
            <w:tcW w:w="4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атауы</w:t>
            </w:r>
            <w:r>
              <w:br/>
            </w:r>
            <w:r>
              <w:rPr>
                <w:rFonts w:ascii="Times New Roman"/>
                <w:b w:val="false"/>
                <w:i w:val="false"/>
                <w:color w:val="000000"/>
                <w:sz w:val="20"/>
              </w:rPr>
              <w:t>
</w:t>
            </w:r>
            <w:r>
              <w:rPr>
                <w:rFonts w:ascii="Times New Roman"/>
                <w:b w:val="false"/>
                <w:i w:val="false"/>
                <w:color w:val="000000"/>
                <w:sz w:val="20"/>
              </w:rPr>
              <w:t>Наименование страны</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пайдалану типтері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4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Импорт бойынша астық түскен елдер (2-бөлімнің 4-жолынан)</w:t>
            </w:r>
            <w:r>
              <w:br/>
            </w:r>
            <w:r>
              <w:rPr>
                <w:rFonts w:ascii="Times New Roman"/>
                <w:b w:val="false"/>
                <w:i w:val="false"/>
                <w:color w:val="000000"/>
                <w:sz w:val="20"/>
              </w:rPr>
              <w:t>
</w:t>
            </w:r>
            <w:r>
              <w:rPr>
                <w:rFonts w:ascii="Times New Roman"/>
                <w:b w:val="false"/>
                <w:i w:val="false"/>
                <w:color w:val="000000"/>
                <w:sz w:val="20"/>
              </w:rPr>
              <w:t>     Страны, из которых поступило зерно по импорту (из строки 4 раздела 2)</w:t>
            </w:r>
          </w:p>
        </w:tc>
      </w:tr>
      <w:tr>
        <w:trPr>
          <w:trHeight w:val="24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Астық экспортқа шыққан елдер (2-бөлімнің 15-жолынан)</w:t>
            </w:r>
            <w:r>
              <w:br/>
            </w:r>
            <w:r>
              <w:rPr>
                <w:rFonts w:ascii="Times New Roman"/>
                <w:b w:val="false"/>
                <w:i w:val="false"/>
                <w:color w:val="000000"/>
                <w:sz w:val="20"/>
              </w:rPr>
              <w:t>
</w:t>
            </w:r>
            <w:r>
              <w:rPr>
                <w:rFonts w:ascii="Times New Roman"/>
                <w:b w:val="false"/>
                <w:i w:val="false"/>
                <w:color w:val="000000"/>
                <w:sz w:val="20"/>
              </w:rPr>
              <w:t>     Страны, в которые выбыло зерно на экспорт (из строки 15 раздела 2)</w:t>
            </w:r>
          </w:p>
        </w:tc>
      </w:tr>
      <w:tr>
        <w:trPr>
          <w:trHeight w:val="24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ЕЖ - Әлем елінің жіктеуіші (статистика органының қызметкері толтырады).</w:t>
      </w:r>
      <w:r>
        <w:br/>
      </w:r>
      <w:r>
        <w:rPr>
          <w:rFonts w:ascii="Times New Roman"/>
          <w:b w:val="false"/>
          <w:i w:val="false"/>
          <w:color w:val="000000"/>
          <w:sz w:val="28"/>
        </w:rPr>
        <w:t>
       Здесь КС - Классификатор стран мира (заполняется работником органа статистики).</w:t>
      </w:r>
    </w:p>
    <w:bookmarkStart w:name="z573" w:id="75"/>
    <w:p>
      <w:pPr>
        <w:spacing w:after="0"/>
        <w:ind w:left="0"/>
        <w:jc w:val="both"/>
      </w:pPr>
      <w:r>
        <w:rPr>
          <w:rFonts w:ascii="Times New Roman"/>
          <w:b w:val="false"/>
          <w:i w:val="false"/>
          <w:color w:val="000000"/>
          <w:sz w:val="28"/>
        </w:rPr>
        <w:t>
4. Астық сатып алынған және сатылған республиканың өзге өңірін тоннамен (өңдеуден кейінгі салмақта) көрсетіңіз</w:t>
      </w:r>
      <w:r>
        <w:br/>
      </w:r>
      <w:r>
        <w:rPr>
          <w:rFonts w:ascii="Times New Roman"/>
          <w:b w:val="false"/>
          <w:i w:val="false"/>
          <w:color w:val="000000"/>
          <w:sz w:val="28"/>
        </w:rPr>
        <w:t>
   Укажите другие регионы республики, в которых куплено и в которые продано зерно, в тоннах (в весе после доработки)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4058"/>
        <w:gridCol w:w="1488"/>
        <w:gridCol w:w="1682"/>
        <w:gridCol w:w="1682"/>
        <w:gridCol w:w="1683"/>
      </w:tblGrid>
      <w:tr>
        <w:trPr>
          <w:trHeight w:val="375"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КАТО</w:t>
            </w:r>
          </w:p>
        </w:tc>
        <w:tc>
          <w:tcPr>
            <w:tcW w:w="4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атауы</w:t>
            </w:r>
            <w:r>
              <w:br/>
            </w:r>
            <w:r>
              <w:rPr>
                <w:rFonts w:ascii="Times New Roman"/>
                <w:b w:val="false"/>
                <w:i w:val="false"/>
                <w:color w:val="000000"/>
                <w:sz w:val="20"/>
              </w:rPr>
              <w:t>
</w:t>
            </w:r>
            <w:r>
              <w:rPr>
                <w:rFonts w:ascii="Times New Roman"/>
                <w:b w:val="false"/>
                <w:i w:val="false"/>
                <w:color w:val="000000"/>
                <w:sz w:val="20"/>
              </w:rPr>
              <w:t>Наименование региона</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пайдалану түрлері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4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Астық сатып алынған республиканың өзге өңірлері (2-бөлімнің 5-жолынан)</w:t>
            </w:r>
            <w:r>
              <w:br/>
            </w:r>
            <w:r>
              <w:rPr>
                <w:rFonts w:ascii="Times New Roman"/>
                <w:b w:val="false"/>
                <w:i w:val="false"/>
                <w:color w:val="000000"/>
                <w:sz w:val="20"/>
              </w:rPr>
              <w:t>
</w:t>
            </w:r>
            <w:r>
              <w:rPr>
                <w:rFonts w:ascii="Times New Roman"/>
                <w:b w:val="false"/>
                <w:i w:val="false"/>
                <w:color w:val="000000"/>
                <w:sz w:val="20"/>
              </w:rPr>
              <w:t>     Другие регионы республики, в которых куплено зерно (из строки 5 раздела 2)</w:t>
            </w:r>
          </w:p>
        </w:tc>
      </w:tr>
      <w:tr>
        <w:trPr>
          <w:trHeight w:val="24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Астық сатылған республиканың өзге өңірлері (2-бөлімнің 17-жолынан)</w:t>
            </w:r>
            <w:r>
              <w:br/>
            </w:r>
            <w:r>
              <w:rPr>
                <w:rFonts w:ascii="Times New Roman"/>
                <w:b w:val="false"/>
                <w:i w:val="false"/>
                <w:color w:val="000000"/>
                <w:sz w:val="20"/>
              </w:rPr>
              <w:t>
</w:t>
            </w:r>
            <w:r>
              <w:rPr>
                <w:rFonts w:ascii="Times New Roman"/>
                <w:b w:val="false"/>
                <w:i w:val="false"/>
                <w:color w:val="000000"/>
                <w:sz w:val="20"/>
              </w:rPr>
              <w:t>     Другие регионы республики, в которые продано зерно (из строки 17 раздела 2)</w:t>
            </w:r>
          </w:p>
        </w:tc>
      </w:tr>
      <w:tr>
        <w:trPr>
          <w:trHeight w:val="24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Статистика органының қызметкері толтырады.</w:t>
      </w:r>
      <w:r>
        <w:br/>
      </w:r>
      <w:r>
        <w:rPr>
          <w:rFonts w:ascii="Times New Roman"/>
          <w:b w:val="false"/>
          <w:i w:val="false"/>
          <w:color w:val="000000"/>
          <w:sz w:val="28"/>
        </w:rPr>
        <w:t>
       Заполняется работником органа статистики.</w:t>
      </w:r>
    </w:p>
    <w:bookmarkStart w:name="z574" w:id="76"/>
    <w:p>
      <w:pPr>
        <w:spacing w:after="0"/>
        <w:ind w:left="0"/>
        <w:jc w:val="both"/>
      </w:pPr>
      <w:r>
        <w:rPr>
          <w:rFonts w:ascii="Times New Roman"/>
          <w:b w:val="false"/>
          <w:i w:val="false"/>
          <w:color w:val="000000"/>
          <w:sz w:val="28"/>
        </w:rPr>
        <w:t>
5. Астықтың кірісі және шығысы туралы өзге көздерді тоннамен (өңдеуден кейінгі салмақта) көрсетіңіз</w:t>
      </w:r>
      <w:r>
        <w:br/>
      </w:r>
      <w:r>
        <w:rPr>
          <w:rFonts w:ascii="Times New Roman"/>
          <w:b w:val="false"/>
          <w:i w:val="false"/>
          <w:color w:val="000000"/>
          <w:sz w:val="28"/>
        </w:rPr>
        <w:t>
   Укажите прочие источники поступления и выбытия зерна, в тоннах (в весе после доработки)</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4"/>
        <w:gridCol w:w="1473"/>
        <w:gridCol w:w="1664"/>
        <w:gridCol w:w="1664"/>
        <w:gridCol w:w="1665"/>
      </w:tblGrid>
      <w:tr>
        <w:trPr>
          <w:trHeight w:val="375" w:hRule="atLeast"/>
        </w:trPr>
        <w:tc>
          <w:tcPr>
            <w:tcW w:w="6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пайдалану түрлері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4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Астықтың өзге кіріс көздері (2-бөлімнің 10-жолынан)</w:t>
            </w:r>
            <w:r>
              <w:br/>
            </w:r>
            <w:r>
              <w:rPr>
                <w:rFonts w:ascii="Times New Roman"/>
                <w:b w:val="false"/>
                <w:i w:val="false"/>
                <w:color w:val="000000"/>
                <w:sz w:val="20"/>
              </w:rPr>
              <w:t>
</w:t>
            </w:r>
            <w:r>
              <w:rPr>
                <w:rFonts w:ascii="Times New Roman"/>
                <w:b w:val="false"/>
                <w:i w:val="false"/>
                <w:color w:val="000000"/>
                <w:sz w:val="20"/>
              </w:rPr>
              <w:t>     Прочие источники поступления зерна (из строки 10 раздела 2)</w:t>
            </w:r>
          </w:p>
        </w:tc>
      </w:tr>
      <w:tr>
        <w:trPr>
          <w:trHeight w:val="24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Астықтың өзге шығыс көздері (2-бөлімнің 23-жолынан)</w:t>
            </w:r>
            <w:r>
              <w:br/>
            </w:r>
            <w:r>
              <w:rPr>
                <w:rFonts w:ascii="Times New Roman"/>
                <w:b w:val="false"/>
                <w:i w:val="false"/>
                <w:color w:val="000000"/>
                <w:sz w:val="20"/>
              </w:rPr>
              <w:t>
</w:t>
            </w:r>
            <w:r>
              <w:rPr>
                <w:rFonts w:ascii="Times New Roman"/>
                <w:b w:val="false"/>
                <w:i w:val="false"/>
                <w:color w:val="000000"/>
                <w:sz w:val="20"/>
              </w:rPr>
              <w:t>     Прочие направления выбытия зерна (из строки 23 раздела 2)</w:t>
            </w:r>
          </w:p>
        </w:tc>
      </w:tr>
      <w:tr>
        <w:trPr>
          <w:trHeight w:val="24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                    ______________</w:t>
      </w:r>
      <w:r>
        <w:br/>
      </w:r>
      <w:r>
        <w:rPr>
          <w:rFonts w:ascii="Times New Roman"/>
          <w:b w:val="false"/>
          <w:i w:val="false"/>
          <w:color w:val="000000"/>
          <w:sz w:val="28"/>
        </w:rPr>
        <w:t>
             ______________________            Телефон ______________</w:t>
      </w:r>
      <w:r>
        <w:br/>
      </w:r>
      <w:r>
        <w:rPr>
          <w:rFonts w:ascii="Times New Roman"/>
          <w:b w:val="false"/>
          <w:i w:val="false"/>
          <w:color w:val="000000"/>
          <w:sz w:val="28"/>
        </w:rPr>
        <w:t>
Электрондық пошта мекенжайы</w:t>
      </w:r>
      <w:r>
        <w:br/>
      </w:r>
      <w:r>
        <w:rPr>
          <w:rFonts w:ascii="Times New Roman"/>
          <w:b w:val="false"/>
          <w:i w:val="false"/>
          <w:color w:val="000000"/>
          <w:sz w:val="28"/>
        </w:rPr>
        <w:t>
Адрес электронной почты     _________________________________________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 Телефон 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_________________________________ (Ф.И.О., подпись) ____</w:t>
      </w:r>
      <w:r>
        <w:br/>
      </w:r>
      <w:r>
        <w:rPr>
          <w:rFonts w:ascii="Times New Roman"/>
          <w:b w:val="false"/>
          <w:i w:val="false"/>
          <w:color w:val="000000"/>
          <w:sz w:val="28"/>
        </w:rPr>
        <w:t>
Бас бухгалтер (егер бар болса)                 (Т.А.Ә., қолы)</w:t>
      </w:r>
      <w:r>
        <w:br/>
      </w:r>
      <w:r>
        <w:rPr>
          <w:rFonts w:ascii="Times New Roman"/>
          <w:b w:val="false"/>
          <w:i w:val="false"/>
          <w:color w:val="000000"/>
          <w:sz w:val="28"/>
        </w:rPr>
        <w:t>
Главный бухгалтер (если имеется) _____________ (Ф.И.О., подпись) ____</w:t>
      </w:r>
    </w:p>
    <w:p>
      <w:pPr>
        <w:spacing w:after="0"/>
        <w:ind w:left="0"/>
        <w:jc w:val="both"/>
      </w:pPr>
      <w:r>
        <w:rPr>
          <w:rFonts w:ascii="Times New Roman"/>
          <w:b w:val="false"/>
          <w:i w:val="false"/>
          <w:color w:val="000000"/>
          <w:sz w:val="28"/>
        </w:rPr>
        <w:t>                                           М.О. (мөр қолда бар болса)</w:t>
      </w:r>
      <w:r>
        <w:br/>
      </w:r>
      <w:r>
        <w:rPr>
          <w:rFonts w:ascii="Times New Roman"/>
          <w:b w:val="false"/>
          <w:i w:val="false"/>
          <w:color w:val="000000"/>
          <w:sz w:val="28"/>
        </w:rPr>
        <w:t>
                                           М.П. (при наличии печати)</w:t>
      </w:r>
    </w:p>
    <w:bookmarkStart w:name="z575"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17-қосымша          </w:t>
      </w:r>
    </w:p>
    <w:bookmarkEnd w:id="77"/>
    <w:bookmarkStart w:name="z576" w:id="78"/>
    <w:p>
      <w:pPr>
        <w:spacing w:after="0"/>
        <w:ind w:left="0"/>
        <w:jc w:val="left"/>
      </w:pPr>
      <w:r>
        <w:rPr>
          <w:rFonts w:ascii="Times New Roman"/>
          <w:b/>
          <w:i w:val="false"/>
          <w:color w:val="000000"/>
        </w:rPr>
        <w:t xml:space="preserve"> 
«Астықтың қолда бары және қозғалысы туралы»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 (коды 0141101, индексі 2-аш (астық), кезеңділігі</w:t>
      </w:r>
      <w:r>
        <w:br/>
      </w:r>
      <w:r>
        <w:rPr>
          <w:rFonts w:ascii="Times New Roman"/>
          <w:b/>
          <w:i w:val="false"/>
          <w:color w:val="000000"/>
        </w:rPr>
        <w:t>
айлық)</w:t>
      </w:r>
    </w:p>
    <w:bookmarkEnd w:id="78"/>
    <w:bookmarkStart w:name="z577" w:id="79"/>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«Астықтың қолда бары және қозғалысы туралы» жалпымемлекеттік статистикалық байқаудың (коды 0141101, индексі 2-аш (астық), кезеңділігі айлық) статистикалық нысанын толтырудың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азық-түліктік астық - тағамдық мақсаттарға пайдаланылатын астық;</w:t>
      </w:r>
      <w:r>
        <w:br/>
      </w:r>
      <w:r>
        <w:rPr>
          <w:rFonts w:ascii="Times New Roman"/>
          <w:b w:val="false"/>
          <w:i w:val="false"/>
          <w:color w:val="000000"/>
          <w:sz w:val="28"/>
        </w:rPr>
        <w:t>
</w:t>
      </w:r>
      <w:r>
        <w:rPr>
          <w:rFonts w:ascii="Times New Roman"/>
          <w:b w:val="false"/>
          <w:i w:val="false"/>
          <w:color w:val="000000"/>
          <w:sz w:val="28"/>
        </w:rPr>
        <w:t>
      2) астық - тағамдық, тұқымдық, мал азығы және техникалық мақсаттар үшін пайдаланылатын дәнді, дәнді-бұршақ және майлы дақылдардың өнімдері;</w:t>
      </w:r>
      <w:r>
        <w:br/>
      </w:r>
      <w:r>
        <w:rPr>
          <w:rFonts w:ascii="Times New Roman"/>
          <w:b w:val="false"/>
          <w:i w:val="false"/>
          <w:color w:val="000000"/>
          <w:sz w:val="28"/>
        </w:rPr>
        <w:t>
</w:t>
      </w:r>
      <w:r>
        <w:rPr>
          <w:rFonts w:ascii="Times New Roman"/>
          <w:b w:val="false"/>
          <w:i w:val="false"/>
          <w:color w:val="000000"/>
          <w:sz w:val="28"/>
        </w:rPr>
        <w:t>
      3) астық қоймасы (элеватор, астық қабылдау пункті) - астық сақтауға арналған мамандандырылған техникалық имарат;</w:t>
      </w:r>
      <w:r>
        <w:br/>
      </w:r>
      <w:r>
        <w:rPr>
          <w:rFonts w:ascii="Times New Roman"/>
          <w:b w:val="false"/>
          <w:i w:val="false"/>
          <w:color w:val="000000"/>
          <w:sz w:val="28"/>
        </w:rPr>
        <w:t>
</w:t>
      </w:r>
      <w:r>
        <w:rPr>
          <w:rFonts w:ascii="Times New Roman"/>
          <w:b w:val="false"/>
          <w:i w:val="false"/>
          <w:color w:val="000000"/>
          <w:sz w:val="28"/>
        </w:rPr>
        <w:t>
      4) астық нарығына қатысушылар - астықты өндіруге, сақтауға, тасымалдауға, қайта өңдеуге және өткізуге қатысатын жеке және заңды тұлғалар;</w:t>
      </w:r>
      <w:r>
        <w:br/>
      </w:r>
      <w:r>
        <w:rPr>
          <w:rFonts w:ascii="Times New Roman"/>
          <w:b w:val="false"/>
          <w:i w:val="false"/>
          <w:color w:val="000000"/>
          <w:sz w:val="28"/>
        </w:rPr>
        <w:t>
</w:t>
      </w:r>
      <w:r>
        <w:rPr>
          <w:rFonts w:ascii="Times New Roman"/>
          <w:b w:val="false"/>
          <w:i w:val="false"/>
          <w:color w:val="000000"/>
          <w:sz w:val="28"/>
        </w:rPr>
        <w:t>
      5) ауыл, орман және балық шаруашылығы өнімдерінің (тауарлардың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деректердің халықаралық салыстырмалдылығы үшін пайдаланады;</w:t>
      </w:r>
      <w:r>
        <w:br/>
      </w:r>
      <w:r>
        <w:rPr>
          <w:rFonts w:ascii="Times New Roman"/>
          <w:b w:val="false"/>
          <w:i w:val="false"/>
          <w:color w:val="000000"/>
          <w:sz w:val="28"/>
        </w:rPr>
        <w:t>
</w:t>
      </w:r>
      <w:r>
        <w:rPr>
          <w:rFonts w:ascii="Times New Roman"/>
          <w:b w:val="false"/>
          <w:i w:val="false"/>
          <w:color w:val="000000"/>
          <w:sz w:val="28"/>
        </w:rPr>
        <w:t>
      6) жемшөптік астық - жануарлар мен құс азығына арналған астық;</w:t>
      </w:r>
      <w:r>
        <w:br/>
      </w:r>
      <w:r>
        <w:rPr>
          <w:rFonts w:ascii="Times New Roman"/>
          <w:b w:val="false"/>
          <w:i w:val="false"/>
          <w:color w:val="000000"/>
          <w:sz w:val="28"/>
        </w:rPr>
        <w:t>
</w:t>
      </w:r>
      <w:r>
        <w:rPr>
          <w:rFonts w:ascii="Times New Roman"/>
          <w:b w:val="false"/>
          <w:i w:val="false"/>
          <w:color w:val="000000"/>
          <w:sz w:val="28"/>
        </w:rPr>
        <w:t>
      7) өңір (осы статистикалық байқау үшін) – бұл облыс, республикалық маңызы бар қалалар;</w:t>
      </w:r>
      <w:r>
        <w:br/>
      </w:r>
      <w:r>
        <w:rPr>
          <w:rFonts w:ascii="Times New Roman"/>
          <w:b w:val="false"/>
          <w:i w:val="false"/>
          <w:color w:val="000000"/>
          <w:sz w:val="28"/>
        </w:rPr>
        <w:t>
</w:t>
      </w:r>
      <w:r>
        <w:rPr>
          <w:rFonts w:ascii="Times New Roman"/>
          <w:b w:val="false"/>
          <w:i w:val="false"/>
          <w:color w:val="000000"/>
          <w:sz w:val="28"/>
        </w:rPr>
        <w:t>
      8) тұқымдық астық (тұқым) - себу мақсаттарына пайдаланылатын әрі сұрыптылық және себу сапаларына қарай бөлінетін астық;</w:t>
      </w:r>
      <w:r>
        <w:br/>
      </w:r>
      <w:r>
        <w:rPr>
          <w:rFonts w:ascii="Times New Roman"/>
          <w:b w:val="false"/>
          <w:i w:val="false"/>
          <w:color w:val="000000"/>
          <w:sz w:val="28"/>
        </w:rPr>
        <w:t>
</w:t>
      </w:r>
      <w:r>
        <w:rPr>
          <w:rFonts w:ascii="Times New Roman"/>
          <w:b w:val="false"/>
          <w:i w:val="false"/>
          <w:color w:val="000000"/>
          <w:sz w:val="28"/>
        </w:rPr>
        <w:t>
      9) өңдеуден кейінгі салмақ (есепке алынатын салмағы) – тазартқаннан және кептіргеннен кейінгі алынған өнім, яғни ылғалдылық және ластану дәрежесін шегергендегі нақты салмағы.</w:t>
      </w:r>
      <w:r>
        <w:br/>
      </w:r>
      <w:r>
        <w:rPr>
          <w:rFonts w:ascii="Times New Roman"/>
          <w:b w:val="false"/>
          <w:i w:val="false"/>
          <w:color w:val="000000"/>
          <w:sz w:val="28"/>
        </w:rPr>
        <w:t>
</w:t>
      </w:r>
      <w:r>
        <w:rPr>
          <w:rFonts w:ascii="Times New Roman"/>
          <w:b w:val="false"/>
          <w:i w:val="false"/>
          <w:color w:val="000000"/>
          <w:sz w:val="28"/>
        </w:rPr>
        <w:t>
      3. Статистикалық нысанды құрылымдық және (немесе) олардың оқшауланған бөлімшелер өзі орналасқан жердегі статистика органдарына ұсынады, егер оларға заңды тұлға статистикалық нысанды беруді өткізу бойынша өкілеттік берсе.</w:t>
      </w:r>
      <w:r>
        <w:br/>
      </w:r>
      <w:r>
        <w:rPr>
          <w:rFonts w:ascii="Times New Roman"/>
          <w:b w:val="false"/>
          <w:i w:val="false"/>
          <w:color w:val="000000"/>
          <w:sz w:val="28"/>
        </w:rPr>
        <w:t>
</w:t>
      </w:r>
      <w:r>
        <w:rPr>
          <w:rFonts w:ascii="Times New Roman"/>
          <w:b w:val="false"/>
          <w:i w:val="false"/>
          <w:color w:val="000000"/>
          <w:sz w:val="28"/>
        </w:rPr>
        <w:t>
      Әр дәнді немесе бұршақтық дақылдарға жеке бланк толтырылады. Дәнді немесе бұршақтық дақыл түрінің кодын статистика органының қызметкері АШӨСЖ сәйкес көрсетеді.</w:t>
      </w:r>
      <w:r>
        <w:br/>
      </w:r>
      <w:r>
        <w:rPr>
          <w:rFonts w:ascii="Times New Roman"/>
          <w:b w:val="false"/>
          <w:i w:val="false"/>
          <w:color w:val="000000"/>
          <w:sz w:val="28"/>
        </w:rPr>
        <w:t>
</w:t>
      </w:r>
      <w:r>
        <w:rPr>
          <w:rFonts w:ascii="Times New Roman"/>
          <w:b w:val="false"/>
          <w:i w:val="false"/>
          <w:color w:val="000000"/>
          <w:sz w:val="28"/>
        </w:rPr>
        <w:t>
      Егер бір дақыл түрлі аумақтарда сақталса, сондай-ақ әр аумаққа жеке бланк толтырылады. Дәнді немесе бұршақтық дақыл сақталатын аумақтың кодын статистика органының қызметкері Әкімшілік-аумақтық объектілер жіктеуішіне сәйкес көрсетеді.</w:t>
      </w:r>
      <w:r>
        <w:br/>
      </w:r>
      <w:r>
        <w:rPr>
          <w:rFonts w:ascii="Times New Roman"/>
          <w:b w:val="false"/>
          <w:i w:val="false"/>
          <w:color w:val="000000"/>
          <w:sz w:val="28"/>
        </w:rPr>
        <w:t>
</w:t>
      </w:r>
      <w:r>
        <w:rPr>
          <w:rFonts w:ascii="Times New Roman"/>
          <w:b w:val="false"/>
          <w:i w:val="false"/>
          <w:color w:val="000000"/>
          <w:sz w:val="28"/>
        </w:rPr>
        <w:t>
      Есепті айдың басы мен соңында респондетте сақтауда жатқан, және респондент есепті айда сатып алған және жұмсаған барлық дәнді және бұршақты дақылдардың азық-түліктік, тұқымдық және жемшөптік астық (өңдеуден кейінгі салмақ бойынша) есепке алынуға жатады.</w:t>
      </w:r>
      <w:r>
        <w:br/>
      </w:r>
      <w:r>
        <w:rPr>
          <w:rFonts w:ascii="Times New Roman"/>
          <w:b w:val="false"/>
          <w:i w:val="false"/>
          <w:color w:val="000000"/>
          <w:sz w:val="28"/>
        </w:rPr>
        <w:t>
</w:t>
      </w:r>
      <w:r>
        <w:rPr>
          <w:rFonts w:ascii="Times New Roman"/>
          <w:b w:val="false"/>
          <w:i w:val="false"/>
          <w:color w:val="000000"/>
          <w:sz w:val="28"/>
        </w:rPr>
        <w:t>
      Дәнді және бұршақты дақылдарды азықтық немесе жемдік топтарға жатқызғанда келесілерді есепке алу қажет.</w:t>
      </w:r>
      <w:r>
        <w:br/>
      </w:r>
      <w:r>
        <w:rPr>
          <w:rFonts w:ascii="Times New Roman"/>
          <w:b w:val="false"/>
          <w:i w:val="false"/>
          <w:color w:val="000000"/>
          <w:sz w:val="28"/>
        </w:rPr>
        <w:t>
</w:t>
      </w:r>
      <w:r>
        <w:rPr>
          <w:rFonts w:ascii="Times New Roman"/>
          <w:b w:val="false"/>
          <w:i w:val="false"/>
          <w:color w:val="000000"/>
          <w:sz w:val="28"/>
        </w:rPr>
        <w:t>
      Жұмсақ және қатты бидай 5 сыныпқа бөлінеді. 5-сыныпты бидай және «сыныптық емес» бидай азық-түліктік топқа жатқызылмайды.</w:t>
      </w:r>
      <w:r>
        <w:br/>
      </w:r>
      <w:r>
        <w:rPr>
          <w:rFonts w:ascii="Times New Roman"/>
          <w:b w:val="false"/>
          <w:i w:val="false"/>
          <w:color w:val="000000"/>
          <w:sz w:val="28"/>
        </w:rPr>
        <w:t>
</w:t>
      </w:r>
      <w:r>
        <w:rPr>
          <w:rFonts w:ascii="Times New Roman"/>
          <w:b w:val="false"/>
          <w:i w:val="false"/>
          <w:color w:val="000000"/>
          <w:sz w:val="28"/>
        </w:rPr>
        <w:t>
      Сапа сипаттамаларына байланысты арпа 1 және 2-сыныпқа бөлінеді. Азық-түліктік мақсаттарда пайдалану үшін 1-сыныптың бүкіл арпасы, сондай-ақ спирт өндірісіндегі уыт шығару үшін пайданылатын 2-сыныптағы арпа арналған.</w:t>
      </w:r>
      <w:r>
        <w:br/>
      </w:r>
      <w:r>
        <w:rPr>
          <w:rFonts w:ascii="Times New Roman"/>
          <w:b w:val="false"/>
          <w:i w:val="false"/>
          <w:color w:val="000000"/>
          <w:sz w:val="28"/>
        </w:rPr>
        <w:t>
</w:t>
      </w:r>
      <w:r>
        <w:rPr>
          <w:rFonts w:ascii="Times New Roman"/>
          <w:b w:val="false"/>
          <w:i w:val="false"/>
          <w:color w:val="000000"/>
          <w:sz w:val="28"/>
        </w:rPr>
        <w:t>
      2-сыныптағы арпа жемшөпке пайдаланылатын</w:t>
      </w:r>
      <w:r>
        <w:br/>
      </w:r>
      <w:r>
        <w:rPr>
          <w:rFonts w:ascii="Times New Roman"/>
          <w:b w:val="false"/>
          <w:i w:val="false"/>
          <w:color w:val="000000"/>
          <w:sz w:val="28"/>
        </w:rPr>
        <w:t>
</w:t>
      </w:r>
      <w:r>
        <w:rPr>
          <w:rFonts w:ascii="Times New Roman"/>
          <w:b w:val="false"/>
          <w:i w:val="false"/>
          <w:color w:val="000000"/>
          <w:sz w:val="28"/>
        </w:rPr>
        <w:t>
      Қара бидай және сұлы 4 сыныпқа бөлінеді. 1-3-сыныптағы қара бидайы және сұлы азық-түліктік мақсаттарға, 4-сыныпты – жемдік мақсаттарға пайдалануға арналған.</w:t>
      </w:r>
      <w:r>
        <w:br/>
      </w:r>
      <w:r>
        <w:rPr>
          <w:rFonts w:ascii="Times New Roman"/>
          <w:b w:val="false"/>
          <w:i w:val="false"/>
          <w:color w:val="000000"/>
          <w:sz w:val="28"/>
        </w:rPr>
        <w:t>
</w:t>
      </w:r>
      <w:r>
        <w:rPr>
          <w:rFonts w:ascii="Times New Roman"/>
          <w:b w:val="false"/>
          <w:i w:val="false"/>
          <w:color w:val="000000"/>
          <w:sz w:val="28"/>
        </w:rPr>
        <w:t>
      Жүгері, тары және бұршақ 3 сыныпқа бөлінеді. Көрсетілген 1, 2-сыныпты дақылдар азық-түліктік, 3-сыныпты – жемшөптік мақсаттарға падаланылады.</w:t>
      </w:r>
      <w:r>
        <w:br/>
      </w:r>
      <w:r>
        <w:rPr>
          <w:rFonts w:ascii="Times New Roman"/>
          <w:b w:val="false"/>
          <w:i w:val="false"/>
          <w:color w:val="000000"/>
          <w:sz w:val="28"/>
        </w:rPr>
        <w:t>
</w:t>
      </w:r>
      <w:r>
        <w:rPr>
          <w:rFonts w:ascii="Times New Roman"/>
          <w:b w:val="false"/>
          <w:i w:val="false"/>
          <w:color w:val="000000"/>
          <w:sz w:val="28"/>
        </w:rPr>
        <w:t>
      Күріш және қарақұмық тек қана азық-түлiктік немесе егiс науқаны мақсаттарына қолданылады және жемшөпке қолданылмайды.</w:t>
      </w:r>
      <w:r>
        <w:br/>
      </w:r>
      <w:r>
        <w:rPr>
          <w:rFonts w:ascii="Times New Roman"/>
          <w:b w:val="false"/>
          <w:i w:val="false"/>
          <w:color w:val="000000"/>
          <w:sz w:val="28"/>
        </w:rPr>
        <w:t>
</w:t>
      </w:r>
      <w:r>
        <w:rPr>
          <w:rFonts w:ascii="Times New Roman"/>
          <w:b w:val="false"/>
          <w:i w:val="false"/>
          <w:color w:val="000000"/>
          <w:sz w:val="28"/>
        </w:rPr>
        <w:t>
      Тұқымдық топтамаға кез-келген сыныптың дәнді және бұршақты дақылдары жатады.</w:t>
      </w:r>
      <w:r>
        <w:br/>
      </w:r>
      <w:r>
        <w:rPr>
          <w:rFonts w:ascii="Times New Roman"/>
          <w:b w:val="false"/>
          <w:i w:val="false"/>
          <w:color w:val="000000"/>
          <w:sz w:val="28"/>
        </w:rPr>
        <w:t>
</w:t>
      </w:r>
      <w:r>
        <w:rPr>
          <w:rFonts w:ascii="Times New Roman"/>
          <w:b w:val="false"/>
          <w:i w:val="false"/>
          <w:color w:val="000000"/>
          <w:sz w:val="28"/>
        </w:rPr>
        <w:t>
      4. 2-бөлімде есепті айда астықтың қолда бары және қозғалысы көрсетіледі.</w:t>
      </w:r>
      <w:r>
        <w:br/>
      </w:r>
      <w:r>
        <w:rPr>
          <w:rFonts w:ascii="Times New Roman"/>
          <w:b w:val="false"/>
          <w:i w:val="false"/>
          <w:color w:val="000000"/>
          <w:sz w:val="28"/>
        </w:rPr>
        <w:t>
</w:t>
      </w:r>
      <w:r>
        <w:rPr>
          <w:rFonts w:ascii="Times New Roman"/>
          <w:b w:val="false"/>
          <w:i w:val="false"/>
          <w:color w:val="000000"/>
          <w:sz w:val="28"/>
        </w:rPr>
        <w:t>
      1-бағанға барлық дәнді немесе дәнді бұршақты дақылдар саны туралы деректер кіргізіледі, оның ішінде пайдалану түрі бойынша: 2-бағанға – азық-түліктік, 3-бағанға – тұқымдық, 4-бағанға – жемшөптік.</w:t>
      </w:r>
      <w:r>
        <w:br/>
      </w:r>
      <w:r>
        <w:rPr>
          <w:rFonts w:ascii="Times New Roman"/>
          <w:b w:val="false"/>
          <w:i w:val="false"/>
          <w:color w:val="000000"/>
          <w:sz w:val="28"/>
        </w:rPr>
        <w:t>
</w:t>
      </w:r>
      <w:r>
        <w:rPr>
          <w:rFonts w:ascii="Times New Roman"/>
          <w:b w:val="false"/>
          <w:i w:val="false"/>
          <w:color w:val="000000"/>
          <w:sz w:val="28"/>
        </w:rPr>
        <w:t>
      1-жол бойынша есепті айдың басында респондентте бар астықтың көлемі көрсетіледі.</w:t>
      </w:r>
      <w:r>
        <w:br/>
      </w:r>
      <w:r>
        <w:rPr>
          <w:rFonts w:ascii="Times New Roman"/>
          <w:b w:val="false"/>
          <w:i w:val="false"/>
          <w:color w:val="000000"/>
          <w:sz w:val="28"/>
        </w:rPr>
        <w:t>
</w:t>
      </w:r>
      <w:r>
        <w:rPr>
          <w:rFonts w:ascii="Times New Roman"/>
          <w:b w:val="false"/>
          <w:i w:val="false"/>
          <w:color w:val="000000"/>
          <w:sz w:val="28"/>
        </w:rPr>
        <w:t>
      2-жол бойынша барлық дәнді немесе бұршақты дақылдардың кірісі көрсетіледі және 3-10-жолдар бойынша төменгі түсу көздері жазылады:</w:t>
      </w:r>
      <w:r>
        <w:br/>
      </w:r>
      <w:r>
        <w:rPr>
          <w:rFonts w:ascii="Times New Roman"/>
          <w:b w:val="false"/>
          <w:i w:val="false"/>
          <w:color w:val="000000"/>
          <w:sz w:val="28"/>
        </w:rPr>
        <w:t>
</w:t>
      </w:r>
      <w:r>
        <w:rPr>
          <w:rFonts w:ascii="Times New Roman"/>
          <w:b w:val="false"/>
          <w:i w:val="false"/>
          <w:color w:val="000000"/>
          <w:sz w:val="28"/>
        </w:rPr>
        <w:t>
      3-жол бойынша – өңдеуден кейінгі салмақтағы жаңа егін астығының мөлшері. Осы жолды толтырған кезде егер ауыл шаруашылық өндірушісі астықты өз қоймаларында сақтаса, жолда шаруашылық тоғында өңдеуден кейін белгіленген салмағы көрсетіледі. Егер ауыл шаруашылық өндірушісі егінді элеваторға шығарса (егіс алқабынан тікелей немесе тоқтағы бастапқы өңдеуден кейін), көрсетілге жолда астықтың элеваторда белгіленген салмағы көрсетіледі.</w:t>
      </w:r>
      <w:r>
        <w:br/>
      </w:r>
      <w:r>
        <w:rPr>
          <w:rFonts w:ascii="Times New Roman"/>
          <w:b w:val="false"/>
          <w:i w:val="false"/>
          <w:color w:val="000000"/>
          <w:sz w:val="28"/>
        </w:rPr>
        <w:t>
</w:t>
      </w:r>
      <w:r>
        <w:rPr>
          <w:rFonts w:ascii="Times New Roman"/>
          <w:b w:val="false"/>
          <w:i w:val="false"/>
          <w:color w:val="000000"/>
          <w:sz w:val="28"/>
        </w:rPr>
        <w:t>
      4-жол бойынша – ресми сауда шеңберінде шетелден елге әкелінген астық мөлшері, нақты жағдайларда азықты көмек, ақысыз көмек (импорт);</w:t>
      </w:r>
      <w:r>
        <w:br/>
      </w:r>
      <w:r>
        <w:rPr>
          <w:rFonts w:ascii="Times New Roman"/>
          <w:b w:val="false"/>
          <w:i w:val="false"/>
          <w:color w:val="000000"/>
          <w:sz w:val="28"/>
        </w:rPr>
        <w:t>
</w:t>
      </w:r>
      <w:r>
        <w:rPr>
          <w:rFonts w:ascii="Times New Roman"/>
          <w:b w:val="false"/>
          <w:i w:val="false"/>
          <w:color w:val="000000"/>
          <w:sz w:val="28"/>
        </w:rPr>
        <w:t>
      5-жол бойынша – республиканың басқа өңірлерінен сатып алынған астық мөлшері;</w:t>
      </w:r>
      <w:r>
        <w:br/>
      </w:r>
      <w:r>
        <w:rPr>
          <w:rFonts w:ascii="Times New Roman"/>
          <w:b w:val="false"/>
          <w:i w:val="false"/>
          <w:color w:val="000000"/>
          <w:sz w:val="28"/>
        </w:rPr>
        <w:t>
</w:t>
      </w:r>
      <w:r>
        <w:rPr>
          <w:rFonts w:ascii="Times New Roman"/>
          <w:b w:val="false"/>
          <w:i w:val="false"/>
          <w:color w:val="000000"/>
          <w:sz w:val="28"/>
        </w:rPr>
        <w:t>
      6-жол бойынша – өз өңірі шегінде сатып алынған астық саны;</w:t>
      </w:r>
      <w:r>
        <w:br/>
      </w:r>
      <w:r>
        <w:rPr>
          <w:rFonts w:ascii="Times New Roman"/>
          <w:b w:val="false"/>
          <w:i w:val="false"/>
          <w:color w:val="000000"/>
          <w:sz w:val="28"/>
        </w:rPr>
        <w:t>
</w:t>
      </w:r>
      <w:r>
        <w:rPr>
          <w:rFonts w:ascii="Times New Roman"/>
          <w:b w:val="false"/>
          <w:i w:val="false"/>
          <w:color w:val="000000"/>
          <w:sz w:val="28"/>
        </w:rPr>
        <w:t>
      7-жол бойынша – астық иесінен сақтауға алынған астық мөлшері (элеваторлар, нан қабылдау пункттері);</w:t>
      </w:r>
      <w:r>
        <w:br/>
      </w:r>
      <w:r>
        <w:rPr>
          <w:rFonts w:ascii="Times New Roman"/>
          <w:b w:val="false"/>
          <w:i w:val="false"/>
          <w:color w:val="000000"/>
          <w:sz w:val="28"/>
        </w:rPr>
        <w:t>
</w:t>
      </w:r>
      <w:r>
        <w:rPr>
          <w:rFonts w:ascii="Times New Roman"/>
          <w:b w:val="false"/>
          <w:i w:val="false"/>
          <w:color w:val="000000"/>
          <w:sz w:val="28"/>
        </w:rPr>
        <w:t>
      8-жол бойынша – астық иесінің сақтаудан қайтарып алған астықтың мөлшері (элеваторлардан, нан қабылдау пункттерінен);</w:t>
      </w:r>
      <w:r>
        <w:br/>
      </w:r>
      <w:r>
        <w:rPr>
          <w:rFonts w:ascii="Times New Roman"/>
          <w:b w:val="false"/>
          <w:i w:val="false"/>
          <w:color w:val="000000"/>
          <w:sz w:val="28"/>
        </w:rPr>
        <w:t>
</w:t>
      </w:r>
      <w:r>
        <w:rPr>
          <w:rFonts w:ascii="Times New Roman"/>
          <w:b w:val="false"/>
          <w:i w:val="false"/>
          <w:color w:val="000000"/>
          <w:sz w:val="28"/>
        </w:rPr>
        <w:t>
      9-жол бойынша – басқа санаттан ауыстырылған астықтың мөлшері (азықты, тұқымға, жемшөпке);</w:t>
      </w:r>
      <w:r>
        <w:br/>
      </w:r>
      <w:r>
        <w:rPr>
          <w:rFonts w:ascii="Times New Roman"/>
          <w:b w:val="false"/>
          <w:i w:val="false"/>
          <w:color w:val="000000"/>
          <w:sz w:val="28"/>
        </w:rPr>
        <w:t>
</w:t>
      </w:r>
      <w:r>
        <w:rPr>
          <w:rFonts w:ascii="Times New Roman"/>
          <w:b w:val="false"/>
          <w:i w:val="false"/>
          <w:color w:val="000000"/>
          <w:sz w:val="28"/>
        </w:rPr>
        <w:t>
      10-жол бойынша – 3–9-жолдарда есептелмеген астықтың мөлшері.</w:t>
      </w:r>
      <w:r>
        <w:br/>
      </w:r>
      <w:r>
        <w:rPr>
          <w:rFonts w:ascii="Times New Roman"/>
          <w:b w:val="false"/>
          <w:i w:val="false"/>
          <w:color w:val="000000"/>
          <w:sz w:val="28"/>
        </w:rPr>
        <w:t>
</w:t>
      </w:r>
      <w:r>
        <w:rPr>
          <w:rFonts w:ascii="Times New Roman"/>
          <w:b w:val="false"/>
          <w:i w:val="false"/>
          <w:color w:val="000000"/>
          <w:sz w:val="28"/>
        </w:rPr>
        <w:t>
      11-жол бойынша есепті айға дәнді немесе бұршақ тұқымдас астықты пайдалану туралы деректер көрсетіліп, төменгі 12-23–жолдар бойынша пайдалану бағыттары жазылады:</w:t>
      </w:r>
      <w:r>
        <w:br/>
      </w:r>
      <w:r>
        <w:rPr>
          <w:rFonts w:ascii="Times New Roman"/>
          <w:b w:val="false"/>
          <w:i w:val="false"/>
          <w:color w:val="000000"/>
          <w:sz w:val="28"/>
        </w:rPr>
        <w:t>
</w:t>
      </w:r>
      <w:r>
        <w:rPr>
          <w:rFonts w:ascii="Times New Roman"/>
          <w:b w:val="false"/>
          <w:i w:val="false"/>
          <w:color w:val="000000"/>
          <w:sz w:val="28"/>
        </w:rPr>
        <w:t>
      12-жол бойынша өндірістік азық-түлік өндірісі үшін пайдаланатын астықтың мөшері (ұн, жарма өндірісіне);</w:t>
      </w:r>
      <w:r>
        <w:br/>
      </w:r>
      <w:r>
        <w:rPr>
          <w:rFonts w:ascii="Times New Roman"/>
          <w:b w:val="false"/>
          <w:i w:val="false"/>
          <w:color w:val="000000"/>
          <w:sz w:val="28"/>
        </w:rPr>
        <w:t>
</w:t>
      </w:r>
      <w:r>
        <w:rPr>
          <w:rFonts w:ascii="Times New Roman"/>
          <w:b w:val="false"/>
          <w:i w:val="false"/>
          <w:color w:val="000000"/>
          <w:sz w:val="28"/>
        </w:rPr>
        <w:t>
      13-жол бойынша – ауылшаруашылығы жануарларын қоректендіруге немесе азақ-түлікте тұтынатын, спирт пен сыра өндірісіне пайдалануды қоса алғанда, өнімдерді өндірісте пайдаланылған астық мөлшері (медициналық дәрі-дәрмектер өндіру, ғылыми-зерттеу мақсаттары үшін, хайуанаттар паркі және тағы басқа);</w:t>
      </w:r>
      <w:r>
        <w:br/>
      </w:r>
      <w:r>
        <w:rPr>
          <w:rFonts w:ascii="Times New Roman"/>
          <w:b w:val="false"/>
          <w:i w:val="false"/>
          <w:color w:val="000000"/>
          <w:sz w:val="28"/>
        </w:rPr>
        <w:t>
</w:t>
      </w:r>
      <w:r>
        <w:rPr>
          <w:rFonts w:ascii="Times New Roman"/>
          <w:b w:val="false"/>
          <w:i w:val="false"/>
          <w:color w:val="000000"/>
          <w:sz w:val="28"/>
        </w:rPr>
        <w:t>
      14-жол бойынша азықты тұтынуға жұмсалған астық мөлшері: егін егу мақсатында жұмсалған шығыс 3-бағанда, мал мен құс азығына жұмысалған шығыс 4-бағанда көрсетіледі;</w:t>
      </w:r>
      <w:r>
        <w:br/>
      </w:r>
      <w:r>
        <w:rPr>
          <w:rFonts w:ascii="Times New Roman"/>
          <w:b w:val="false"/>
          <w:i w:val="false"/>
          <w:color w:val="000000"/>
          <w:sz w:val="28"/>
        </w:rPr>
        <w:t>
</w:t>
      </w:r>
      <w:r>
        <w:rPr>
          <w:rFonts w:ascii="Times New Roman"/>
          <w:b w:val="false"/>
          <w:i w:val="false"/>
          <w:color w:val="000000"/>
          <w:sz w:val="28"/>
        </w:rPr>
        <w:t>
      15-жол бойынша – шекарадан тыс сатып алушыларға тиелген астық мөлшері (экспортқа) (сыйға тартылған, айырбасталған, сатылған);</w:t>
      </w:r>
      <w:r>
        <w:br/>
      </w:r>
      <w:r>
        <w:rPr>
          <w:rFonts w:ascii="Times New Roman"/>
          <w:b w:val="false"/>
          <w:i w:val="false"/>
          <w:color w:val="000000"/>
          <w:sz w:val="28"/>
        </w:rPr>
        <w:t>
</w:t>
      </w:r>
      <w:r>
        <w:rPr>
          <w:rFonts w:ascii="Times New Roman"/>
          <w:b w:val="false"/>
          <w:i w:val="false"/>
          <w:color w:val="000000"/>
          <w:sz w:val="28"/>
        </w:rPr>
        <w:t>
      16-жол бойынша – сатудан алып қойылған және тасымалдау, өңдеу, сақтау немесе буып түю, сондай-ақ талан-таражға түсу салдырынан тұтынуға тосқауыл қойлған астық мөлшері;</w:t>
      </w:r>
      <w:r>
        <w:br/>
      </w:r>
      <w:r>
        <w:rPr>
          <w:rFonts w:ascii="Times New Roman"/>
          <w:b w:val="false"/>
          <w:i w:val="false"/>
          <w:color w:val="000000"/>
          <w:sz w:val="28"/>
        </w:rPr>
        <w:t>
</w:t>
      </w:r>
      <w:r>
        <w:rPr>
          <w:rFonts w:ascii="Times New Roman"/>
          <w:b w:val="false"/>
          <w:i w:val="false"/>
          <w:color w:val="000000"/>
          <w:sz w:val="28"/>
        </w:rPr>
        <w:t>
      17-жол бойынша – республиканың басқа өңірлеріне сатып алушыларға тиелген астық мөлшері.</w:t>
      </w:r>
      <w:r>
        <w:br/>
      </w:r>
      <w:r>
        <w:rPr>
          <w:rFonts w:ascii="Times New Roman"/>
          <w:b w:val="false"/>
          <w:i w:val="false"/>
          <w:color w:val="000000"/>
          <w:sz w:val="28"/>
        </w:rPr>
        <w:t>
</w:t>
      </w:r>
      <w:r>
        <w:rPr>
          <w:rFonts w:ascii="Times New Roman"/>
          <w:b w:val="false"/>
          <w:i w:val="false"/>
          <w:color w:val="000000"/>
          <w:sz w:val="28"/>
        </w:rPr>
        <w:t>
      18-жол бойынша – өз өңірі шегіндегі сатып алушыларға тиелген, оның ішінде 19-жол бойынша халыққа сатылған астық мөлшері;</w:t>
      </w:r>
      <w:r>
        <w:br/>
      </w:r>
      <w:r>
        <w:rPr>
          <w:rFonts w:ascii="Times New Roman"/>
          <w:b w:val="false"/>
          <w:i w:val="false"/>
          <w:color w:val="000000"/>
          <w:sz w:val="28"/>
        </w:rPr>
        <w:t>
</w:t>
      </w:r>
      <w:r>
        <w:rPr>
          <w:rFonts w:ascii="Times New Roman"/>
          <w:b w:val="false"/>
          <w:i w:val="false"/>
          <w:color w:val="000000"/>
          <w:sz w:val="28"/>
        </w:rPr>
        <w:t>
      20-жол бойынша – астық иесінің (элеваторға, нан қабылдау пунктіне) сақтауға берілген астық мөлшері;</w:t>
      </w:r>
      <w:r>
        <w:br/>
      </w:r>
      <w:r>
        <w:rPr>
          <w:rFonts w:ascii="Times New Roman"/>
          <w:b w:val="false"/>
          <w:i w:val="false"/>
          <w:color w:val="000000"/>
          <w:sz w:val="28"/>
        </w:rPr>
        <w:t>
</w:t>
      </w:r>
      <w:r>
        <w:rPr>
          <w:rFonts w:ascii="Times New Roman"/>
          <w:b w:val="false"/>
          <w:i w:val="false"/>
          <w:color w:val="000000"/>
          <w:sz w:val="28"/>
        </w:rPr>
        <w:t>
      21-жол бойынша – астық иесіне элеватор, нан қабылдау пункті арқылы қайтарылған астық мөлшері;</w:t>
      </w:r>
      <w:r>
        <w:br/>
      </w:r>
      <w:r>
        <w:rPr>
          <w:rFonts w:ascii="Times New Roman"/>
          <w:b w:val="false"/>
          <w:i w:val="false"/>
          <w:color w:val="000000"/>
          <w:sz w:val="28"/>
        </w:rPr>
        <w:t>
</w:t>
      </w:r>
      <w:r>
        <w:rPr>
          <w:rFonts w:ascii="Times New Roman"/>
          <w:b w:val="false"/>
          <w:i w:val="false"/>
          <w:color w:val="000000"/>
          <w:sz w:val="28"/>
        </w:rPr>
        <w:t>
      22-жол бойынша – бір санаттан басқа санатқа ауыстырылған астық мөлшері (азықты, тұқымға, жемшөпке);</w:t>
      </w:r>
      <w:r>
        <w:br/>
      </w:r>
      <w:r>
        <w:rPr>
          <w:rFonts w:ascii="Times New Roman"/>
          <w:b w:val="false"/>
          <w:i w:val="false"/>
          <w:color w:val="000000"/>
          <w:sz w:val="28"/>
        </w:rPr>
        <w:t>
</w:t>
      </w:r>
      <w:r>
        <w:rPr>
          <w:rFonts w:ascii="Times New Roman"/>
          <w:b w:val="false"/>
          <w:i w:val="false"/>
          <w:color w:val="000000"/>
          <w:sz w:val="28"/>
        </w:rPr>
        <w:t>
      23-жол бойынша – 12-23-жолдар басқа бойынша заттай төлеу және жер жарнасы есебінінен ауыл шаруашылығы құралымдарының заңды және жеке тұлғаларына берілген астық мөлшерін қоса алғанда есептелмеген астық мөлшері;</w:t>
      </w:r>
      <w:r>
        <w:br/>
      </w:r>
      <w:r>
        <w:rPr>
          <w:rFonts w:ascii="Times New Roman"/>
          <w:b w:val="false"/>
          <w:i w:val="false"/>
          <w:color w:val="000000"/>
          <w:sz w:val="28"/>
        </w:rPr>
        <w:t>
</w:t>
      </w:r>
      <w:r>
        <w:rPr>
          <w:rFonts w:ascii="Times New Roman"/>
          <w:b w:val="false"/>
          <w:i w:val="false"/>
          <w:color w:val="000000"/>
          <w:sz w:val="28"/>
        </w:rPr>
        <w:t>
      24-жол бойынша – есепті айдың соңында дәнді және бұршақ тұқымдас астық қалдығы.</w:t>
      </w:r>
      <w:r>
        <w:br/>
      </w:r>
      <w:r>
        <w:rPr>
          <w:rFonts w:ascii="Times New Roman"/>
          <w:b w:val="false"/>
          <w:i w:val="false"/>
          <w:color w:val="000000"/>
          <w:sz w:val="28"/>
        </w:rPr>
        <w:t>
</w:t>
      </w:r>
      <w:r>
        <w:rPr>
          <w:rFonts w:ascii="Times New Roman"/>
          <w:b w:val="false"/>
          <w:i w:val="false"/>
          <w:color w:val="000000"/>
          <w:sz w:val="28"/>
        </w:rPr>
        <w:t>
      24-жолдан жеке жолдар арқылы сақтауға алынған астық туралы ақпарат көрсетіледі (тек нан қабылдау пункттері, элеваторлар және диірмен комбинаттары толтырады): ауыл шаруашылығы тауарларын өндірушілерден (25-жол), Азық-түлік келісім-шарт корпорацияларынан (26-жол) және басқа заңды және жеке тұлғалардан (27-жол).</w:t>
      </w:r>
      <w:r>
        <w:br/>
      </w:r>
      <w:r>
        <w:rPr>
          <w:rFonts w:ascii="Times New Roman"/>
          <w:b w:val="false"/>
          <w:i w:val="false"/>
          <w:color w:val="000000"/>
          <w:sz w:val="28"/>
        </w:rPr>
        <w:t>
</w:t>
      </w:r>
      <w:r>
        <w:rPr>
          <w:rFonts w:ascii="Times New Roman"/>
          <w:b w:val="false"/>
          <w:i w:val="false"/>
          <w:color w:val="000000"/>
          <w:sz w:val="28"/>
        </w:rPr>
        <w:t>
      2-бөлімнің 4-жолдағы деректерден 3-бөлімнің 3.1-ішкі бөліміне Б бағанына импорт бойынша астық түскен әлем елдерінің атауы, 1 – 4 бағандарда алынған астық саны (барлығы және пайдалану типтері бойынша) енгізіледі. ЕЖ кодын А бағанын Әлем елдерінің жіктеуішіне сәйкес статистика органының қызметкері толтырады.</w:t>
      </w:r>
      <w:r>
        <w:br/>
      </w:r>
      <w:r>
        <w:rPr>
          <w:rFonts w:ascii="Times New Roman"/>
          <w:b w:val="false"/>
          <w:i w:val="false"/>
          <w:color w:val="000000"/>
          <w:sz w:val="28"/>
        </w:rPr>
        <w:t>
</w:t>
      </w:r>
      <w:r>
        <w:rPr>
          <w:rFonts w:ascii="Times New Roman"/>
          <w:b w:val="false"/>
          <w:i w:val="false"/>
          <w:color w:val="000000"/>
          <w:sz w:val="28"/>
        </w:rPr>
        <w:t>
      2-бөлімнің 15-жолдағы деректерден 3-бөлімнің 3.2-ішкі бөліміне Б бағанына астық экспортқа шыққан әлем елдерінің атауы, 1 – 4 бағандарда экспортқа жөнелтілген астық саны (барлығы және пайдалану типтері бойынша) енгізіледі. ЕЖ кодын А бағанын Әлем елдерінің жіктеуішіне сәйкес статистика органының қызметкері толтырады.</w:t>
      </w:r>
      <w:r>
        <w:br/>
      </w:r>
      <w:r>
        <w:rPr>
          <w:rFonts w:ascii="Times New Roman"/>
          <w:b w:val="false"/>
          <w:i w:val="false"/>
          <w:color w:val="000000"/>
          <w:sz w:val="28"/>
        </w:rPr>
        <w:t>
</w:t>
      </w:r>
      <w:r>
        <w:rPr>
          <w:rFonts w:ascii="Times New Roman"/>
          <w:b w:val="false"/>
          <w:i w:val="false"/>
          <w:color w:val="000000"/>
          <w:sz w:val="28"/>
        </w:rPr>
        <w:t>
      2-бөлімнің 5-жолдағы деректерден 4-бөлімнің 4.1-ішкі бөлімдегі Б бағанына астық сатып алынған өңірлердің атаулары, 1– 4- бағандарында сатып алынған астықтың мөлшері (барлығы және пайдалану түрі бойынша) енгізіледі. КАТО кодын А бағанын статистика органының қызметкері толтырады;</w:t>
      </w:r>
      <w:r>
        <w:br/>
      </w:r>
      <w:r>
        <w:rPr>
          <w:rFonts w:ascii="Times New Roman"/>
          <w:b w:val="false"/>
          <w:i w:val="false"/>
          <w:color w:val="000000"/>
          <w:sz w:val="28"/>
        </w:rPr>
        <w:t>
</w:t>
      </w:r>
      <w:r>
        <w:rPr>
          <w:rFonts w:ascii="Times New Roman"/>
          <w:b w:val="false"/>
          <w:i w:val="false"/>
          <w:color w:val="000000"/>
          <w:sz w:val="28"/>
        </w:rPr>
        <w:t>
      2-бөлімнің 17-жолдағы деректерден 4-бөлімнің 4.2-ішкі бөлімдегі Б бағанында астық сатылған өңірдің атауы, 1–4-бағандарында сатылған астық (барлығы және пайдалану түрлері бойынша) мөлшері енгізіледі. КАТО кодын А бағанын статистика органының қызметкері толтырады;</w:t>
      </w:r>
      <w:r>
        <w:br/>
      </w:r>
      <w:r>
        <w:rPr>
          <w:rFonts w:ascii="Times New Roman"/>
          <w:b w:val="false"/>
          <w:i w:val="false"/>
          <w:color w:val="000000"/>
          <w:sz w:val="28"/>
        </w:rPr>
        <w:t>
</w:t>
      </w:r>
      <w:r>
        <w:rPr>
          <w:rFonts w:ascii="Times New Roman"/>
          <w:b w:val="false"/>
          <w:i w:val="false"/>
          <w:color w:val="000000"/>
          <w:sz w:val="28"/>
        </w:rPr>
        <w:t>
      2-бөлімнің 10-жолдағы деректерден 5-бөлімнің 5.1-ішкі бөлімдегі А бағанында астықтың түсу көзінің атауы, 1–4-бағандарында түскен астықтың (барлығы және пайдалану түрлері бойынша) мөлшері көрсетіледі.</w:t>
      </w:r>
      <w:r>
        <w:br/>
      </w:r>
      <w:r>
        <w:rPr>
          <w:rFonts w:ascii="Times New Roman"/>
          <w:b w:val="false"/>
          <w:i w:val="false"/>
          <w:color w:val="000000"/>
          <w:sz w:val="28"/>
        </w:rPr>
        <w:t>
</w:t>
      </w:r>
      <w:r>
        <w:rPr>
          <w:rFonts w:ascii="Times New Roman"/>
          <w:b w:val="false"/>
          <w:i w:val="false"/>
          <w:color w:val="000000"/>
          <w:sz w:val="28"/>
        </w:rPr>
        <w:t>
      2-бөлімнің 23-жолдағы деректерден 5-бөлімнің 5.2-ішкі бөлімдегі А бағанында астықтың шығып қалу бағытының атауы, 1–4-бағандарында тиелген астық (барлығы және пайдалану түрлері бойынша) мөлшері енгізіледі.</w:t>
      </w:r>
      <w:r>
        <w:br/>
      </w:r>
      <w:r>
        <w:rPr>
          <w:rFonts w:ascii="Times New Roman"/>
          <w:b w:val="false"/>
          <w:i w:val="false"/>
          <w:color w:val="000000"/>
          <w:sz w:val="28"/>
        </w:rPr>
        <w:t>
</w:t>
      </w:r>
      <w:r>
        <w:rPr>
          <w:rFonts w:ascii="Times New Roman"/>
          <w:b w:val="false"/>
          <w:i w:val="false"/>
          <w:color w:val="000000"/>
          <w:sz w:val="28"/>
        </w:rPr>
        <w:t>
      Деректер бүтін санда, өлшем бірлігі - тонна өңдеуден кейінгі салмақта.</w:t>
      </w:r>
      <w:r>
        <w:br/>
      </w:r>
      <w:r>
        <w:rPr>
          <w:rFonts w:ascii="Times New Roman"/>
          <w:b w:val="false"/>
          <w:i w:val="false"/>
          <w:color w:val="000000"/>
          <w:sz w:val="28"/>
        </w:rPr>
        <w:t>
</w:t>
      </w:r>
      <w:r>
        <w:rPr>
          <w:rFonts w:ascii="Times New Roman"/>
          <w:b w:val="false"/>
          <w:i w:val="false"/>
          <w:color w:val="000000"/>
          <w:sz w:val="28"/>
        </w:rPr>
        <w:t>
      Ескерту: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«Дәнді немесе бұршақты дақылдардың қолда бары және қозғалысы туралы»:</w:t>
      </w:r>
      <w:r>
        <w:br/>
      </w:r>
      <w:r>
        <w:rPr>
          <w:rFonts w:ascii="Times New Roman"/>
          <w:b w:val="false"/>
          <w:i w:val="false"/>
          <w:color w:val="000000"/>
          <w:sz w:val="28"/>
        </w:rPr>
        <w:t>
</w:t>
      </w:r>
      <w:r>
        <w:rPr>
          <w:rFonts w:ascii="Times New Roman"/>
          <w:b w:val="false"/>
          <w:i w:val="false"/>
          <w:color w:val="000000"/>
          <w:sz w:val="28"/>
        </w:rPr>
        <w:t xml:space="preserve">
      1-баған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2,3,4-бағандардан, әрбір жолдар үшін;</w:t>
      </w:r>
      <w:r>
        <w:br/>
      </w:r>
      <w:r>
        <w:rPr>
          <w:rFonts w:ascii="Times New Roman"/>
          <w:b w:val="false"/>
          <w:i w:val="false"/>
          <w:color w:val="000000"/>
          <w:sz w:val="28"/>
        </w:rPr>
        <w:t>
</w:t>
      </w:r>
      <w:r>
        <w:rPr>
          <w:rFonts w:ascii="Times New Roman"/>
          <w:b w:val="false"/>
          <w:i w:val="false"/>
          <w:color w:val="000000"/>
          <w:sz w:val="28"/>
        </w:rPr>
        <w:t>
      24 жол = 1-жол + 2-жол – 11-жолдан, әрбір бағандар үшін;</w:t>
      </w:r>
      <w:r>
        <w:br/>
      </w:r>
      <w:r>
        <w:rPr>
          <w:rFonts w:ascii="Times New Roman"/>
          <w:b w:val="false"/>
          <w:i w:val="false"/>
          <w:color w:val="000000"/>
          <w:sz w:val="28"/>
        </w:rPr>
        <w:t>
</w:t>
      </w:r>
      <w:r>
        <w:rPr>
          <w:rFonts w:ascii="Times New Roman"/>
          <w:b w:val="false"/>
          <w:i w:val="false"/>
          <w:color w:val="000000"/>
          <w:sz w:val="28"/>
        </w:rPr>
        <w:t xml:space="preserve">
      2-жолы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3-10 жолдардан, әрбір бағандар үшін;</w:t>
      </w:r>
      <w:r>
        <w:br/>
      </w:r>
      <w:r>
        <w:rPr>
          <w:rFonts w:ascii="Times New Roman"/>
          <w:b w:val="false"/>
          <w:i w:val="false"/>
          <w:color w:val="000000"/>
          <w:sz w:val="28"/>
        </w:rPr>
        <w:t>
</w:t>
      </w:r>
      <w:r>
        <w:rPr>
          <w:rFonts w:ascii="Times New Roman"/>
          <w:b w:val="false"/>
          <w:i w:val="false"/>
          <w:color w:val="000000"/>
          <w:sz w:val="28"/>
        </w:rPr>
        <w:t xml:space="preserve">
      11-жолы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12-18, 20-23 жолдардан, әрбір бағандар үшін;</w:t>
      </w:r>
      <w:r>
        <w:br/>
      </w:r>
      <w:r>
        <w:rPr>
          <w:rFonts w:ascii="Times New Roman"/>
          <w:b w:val="false"/>
          <w:i w:val="false"/>
          <w:color w:val="000000"/>
          <w:sz w:val="28"/>
        </w:rPr>
        <w:t>
</w:t>
      </w:r>
      <w:r>
        <w:rPr>
          <w:rFonts w:ascii="Times New Roman"/>
          <w:b w:val="false"/>
          <w:i w:val="false"/>
          <w:color w:val="000000"/>
          <w:sz w:val="28"/>
        </w:rPr>
        <w:t xml:space="preserve">
      18-жол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19-жол, әрбір бағандар үшін;</w:t>
      </w:r>
      <w:r>
        <w:br/>
      </w:r>
      <w:r>
        <w:rPr>
          <w:rFonts w:ascii="Times New Roman"/>
          <w:b w:val="false"/>
          <w:i w:val="false"/>
          <w:color w:val="000000"/>
          <w:sz w:val="28"/>
        </w:rPr>
        <w:t>
</w:t>
      </w:r>
      <w:r>
        <w:rPr>
          <w:rFonts w:ascii="Times New Roman"/>
          <w:b w:val="false"/>
          <w:i w:val="false"/>
          <w:color w:val="000000"/>
          <w:sz w:val="28"/>
        </w:rPr>
        <w:t xml:space="preserve">
      24-жол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25, 26, 27-жолдардан, әрбір бағандар үшін.</w:t>
      </w:r>
      <w:r>
        <w:br/>
      </w:r>
      <w:r>
        <w:rPr>
          <w:rFonts w:ascii="Times New Roman"/>
          <w:b w:val="false"/>
          <w:i w:val="false"/>
          <w:color w:val="000000"/>
          <w:sz w:val="28"/>
        </w:rPr>
        <w:t>
</w:t>
      </w:r>
      <w:r>
        <w:rPr>
          <w:rFonts w:ascii="Times New Roman"/>
          <w:b w:val="false"/>
          <w:i w:val="false"/>
          <w:color w:val="000000"/>
          <w:sz w:val="28"/>
        </w:rPr>
        <w:t>
      2) 3-бөлім «Импорт бойынша түскен және экспортқа шыққан астықты баратын елдері»:</w:t>
      </w:r>
      <w:r>
        <w:br/>
      </w:r>
      <w:r>
        <w:rPr>
          <w:rFonts w:ascii="Times New Roman"/>
          <w:b w:val="false"/>
          <w:i w:val="false"/>
          <w:color w:val="000000"/>
          <w:sz w:val="28"/>
        </w:rPr>
        <w:t>
</w:t>
      </w:r>
      <w:r>
        <w:rPr>
          <w:rFonts w:ascii="Times New Roman"/>
          <w:b w:val="false"/>
          <w:i w:val="false"/>
          <w:color w:val="000000"/>
          <w:sz w:val="28"/>
        </w:rPr>
        <w:t xml:space="preserve">
      1-бағаны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 3, 4-бағандардан, әрбір жолдар үшін.</w:t>
      </w:r>
      <w:r>
        <w:br/>
      </w:r>
      <w:r>
        <w:rPr>
          <w:rFonts w:ascii="Times New Roman"/>
          <w:b w:val="false"/>
          <w:i w:val="false"/>
          <w:color w:val="000000"/>
          <w:sz w:val="28"/>
        </w:rPr>
        <w:t>
</w:t>
      </w:r>
      <w:r>
        <w:rPr>
          <w:rFonts w:ascii="Times New Roman"/>
          <w:b w:val="false"/>
          <w:i w:val="false"/>
          <w:color w:val="000000"/>
          <w:sz w:val="28"/>
        </w:rPr>
        <w:t>
      3) 4-бөлім «Астық сатып алынған және сатылған республиканың өзге өңірлері»:</w:t>
      </w:r>
      <w:r>
        <w:br/>
      </w:r>
      <w:r>
        <w:rPr>
          <w:rFonts w:ascii="Times New Roman"/>
          <w:b w:val="false"/>
          <w:i w:val="false"/>
          <w:color w:val="000000"/>
          <w:sz w:val="28"/>
        </w:rPr>
        <w:t>
</w:t>
      </w:r>
      <w:r>
        <w:rPr>
          <w:rFonts w:ascii="Times New Roman"/>
          <w:b w:val="false"/>
          <w:i w:val="false"/>
          <w:color w:val="000000"/>
          <w:sz w:val="28"/>
        </w:rPr>
        <w:t xml:space="preserve">
      1-бағаны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 3, 4-бағандардан, әрбір жолдар үшін.</w:t>
      </w:r>
      <w:r>
        <w:br/>
      </w:r>
      <w:r>
        <w:rPr>
          <w:rFonts w:ascii="Times New Roman"/>
          <w:b w:val="false"/>
          <w:i w:val="false"/>
          <w:color w:val="000000"/>
          <w:sz w:val="28"/>
        </w:rPr>
        <w:t>
</w:t>
      </w:r>
      <w:r>
        <w:rPr>
          <w:rFonts w:ascii="Times New Roman"/>
          <w:b w:val="false"/>
          <w:i w:val="false"/>
          <w:color w:val="000000"/>
          <w:sz w:val="28"/>
        </w:rPr>
        <w:t>
      4) 5-бөлім «Астықтың кіріс және шығысы туралы өзге көздері»:</w:t>
      </w:r>
      <w:r>
        <w:br/>
      </w:r>
      <w:r>
        <w:rPr>
          <w:rFonts w:ascii="Times New Roman"/>
          <w:b w:val="false"/>
          <w:i w:val="false"/>
          <w:color w:val="000000"/>
          <w:sz w:val="28"/>
        </w:rPr>
        <w:t>
</w:t>
      </w:r>
      <w:r>
        <w:rPr>
          <w:rFonts w:ascii="Times New Roman"/>
          <w:b w:val="false"/>
          <w:i w:val="false"/>
          <w:color w:val="000000"/>
          <w:sz w:val="28"/>
        </w:rPr>
        <w:t xml:space="preserve">
      1-баған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 3, 4-бағандардан, әрбір жолдар үшін.</w:t>
      </w:r>
      <w:r>
        <w:br/>
      </w:r>
      <w:r>
        <w:rPr>
          <w:rFonts w:ascii="Times New Roman"/>
          <w:b w:val="false"/>
          <w:i w:val="false"/>
          <w:color w:val="000000"/>
          <w:sz w:val="28"/>
        </w:rPr>
        <w:t>
</w:t>
      </w:r>
      <w:r>
        <w:rPr>
          <w:rFonts w:ascii="Times New Roman"/>
          <w:b w:val="false"/>
          <w:i w:val="false"/>
          <w:color w:val="000000"/>
          <w:sz w:val="28"/>
        </w:rPr>
        <w:t>
      5) Бөлім аралық бақылау:</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3.1-ішкі бөлімдегі жолдар = 2-бөлімнің 4-жолы, әрбір бағандар үшін;</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3.2-ішкі бөлімдегі жолдар = 2-бөлімнің 15-жолы, әрбір бағандар үшін;</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4.1-ішкі бөлімдегі жолдар = 2-бөлімнің 5-жолы, әрбір бағандар үшін;</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4.2-ішкі бөлімдегі жолдар = 2-бөлімнің 17-жолы, әрбір бағандар үшін;</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5.1-ішкі бөлімдегі жолдар = 2-бөлімнің 10-жолы, әрбір бағандар үшін;</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5.2-ішкі бөлімдегі жолдар = 2-бөлімнің 23-жолы, әрбір бағандар үшін.</w:t>
      </w:r>
    </w:p>
    <w:bookmarkEnd w:id="79"/>
    <w:bookmarkStart w:name="z655"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
        <w:gridCol w:w="1909"/>
        <w:gridCol w:w="1826"/>
        <w:gridCol w:w="2258"/>
        <w:gridCol w:w="2086"/>
        <w:gridCol w:w="2453"/>
      </w:tblGrid>
      <w:tr>
        <w:trPr>
          <w:trHeight w:val="1065"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25600" cy="1181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18-қосымша</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18</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943"/>
              <w:gridCol w:w="943"/>
              <w:gridCol w:w="943"/>
              <w:gridCol w:w="744"/>
              <w:gridCol w:w="147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4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0121104</w:t>
            </w:r>
            <w:r>
              <w:br/>
            </w:r>
            <w:r>
              <w:rPr>
                <w:rFonts w:ascii="Times New Roman"/>
                <w:b w:val="false"/>
                <w:i w:val="false"/>
                <w:color w:val="000000"/>
                <w:sz w:val="20"/>
              </w:rPr>
              <w:t>
</w:t>
            </w:r>
            <w:r>
              <w:rPr>
                <w:rFonts w:ascii="Times New Roman"/>
                <w:b w:val="false"/>
                <w:i w:val="false"/>
                <w:color w:val="000000"/>
                <w:sz w:val="20"/>
              </w:rPr>
              <w:t>Код статистической формы 0121104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Аңшылық пен аулау туралы</w:t>
            </w:r>
            <w:r>
              <w:br/>
            </w:r>
            <w:r>
              <w:rPr>
                <w:rFonts w:ascii="Times New Roman"/>
                <w:b/>
                <w:i w:val="false"/>
                <w:color w:val="000000"/>
              </w:rPr>
              <w:t>
Об охоте и отлове</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2-аңшылық</w:t>
            </w:r>
            <w:r>
              <w:br/>
            </w:r>
            <w:r>
              <w:rPr>
                <w:rFonts w:ascii="Times New Roman"/>
                <w:b w:val="false"/>
                <w:i w:val="false"/>
                <w:color w:val="000000"/>
                <w:sz w:val="20"/>
              </w:rPr>
              <w:t>
</w:t>
            </w:r>
            <w:r>
              <w:rPr>
                <w:rFonts w:ascii="Times New Roman"/>
                <w:b w:val="false"/>
                <w:i w:val="false"/>
                <w:color w:val="000000"/>
                <w:sz w:val="20"/>
              </w:rPr>
              <w:t>2-охота</w:t>
            </w:r>
          </w:p>
        </w:tc>
        <w:tc>
          <w:tcPr>
            <w:tcW w:w="0" w:type="auto"/>
            <w:gridSpan w:val="5"/>
            <w:vMerge/>
            <w:tcBorders>
              <w:top w:val="nil"/>
              <w:left w:val="single" w:color="cfcfcf" w:sz="5"/>
              <w:bottom w:val="single" w:color="cfcfcf" w:sz="5"/>
              <w:right w:val="single" w:color="cfcfcf" w:sz="5"/>
            </w:tcBorders>
          </w:tcP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53"/>
              <w:gridCol w:w="1053"/>
              <w:gridCol w:w="105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9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(мұнда және бұдан әрі - ЭҚТЖЖ) 01.7 коды бойынша қызметтің негізгі және қайталама түрлері «Осы салада қызмет көрсетуді ұсынуды қоса алғандағы аңшылық пен аулау» болып табылатын заңды тұлғалар және (немесе) олардың құрылымдық және оқшауланған бөлімшелері және бекітілген тәртіппен тіркелген және аңшылық шаруашылығын жүргізу құқығына ие болған азаматтар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коду Общего классификатора видов экономической деятельности (здесь и далее - ОКЭД) 01.7 «Охота и отлов, включая предоставление услуг в этих областях» и граждане, зарегистрированные в установленном порядке и получившие право на ведение охотничьего хозяйства.</w:t>
            </w:r>
          </w:p>
        </w:tc>
      </w:tr>
      <w:tr>
        <w:trPr>
          <w:trHeight w:val="7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- 10-шы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r>
    </w:tbl>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gridCol w:w="11117"/>
      </w:tblGrid>
      <w:tr>
        <w:trPr>
          <w:trHeight w:val="57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7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656" w:id="81"/>
    <w:p>
      <w:pPr>
        <w:spacing w:after="0"/>
        <w:ind w:left="0"/>
        <w:jc w:val="both"/>
      </w:pPr>
      <w:r>
        <w:rPr>
          <w:rFonts w:ascii="Times New Roman"/>
          <w:b w:val="false"/>
          <w:i w:val="false"/>
          <w:color w:val="000000"/>
          <w:sz w:val="28"/>
        </w:rPr>
        <w:t>
1. Нақты аңшылықты, өсіруді және осы облыстарда қызмет көрсетуді нақты жүзеге асыратын аумақты (облыс, қала, аудан) көрсетіңіз</w:t>
      </w:r>
      <w:r>
        <w:br/>
      </w:r>
      <w:r>
        <w:rPr>
          <w:rFonts w:ascii="Times New Roman"/>
          <w:b w:val="false"/>
          <w:i w:val="false"/>
          <w:color w:val="000000"/>
          <w:sz w:val="28"/>
        </w:rPr>
        <w:t>
   Укажите территорию (область, город, район), фактического осуществления деятельности по охоте, разведению и предоставлению услуг в этих областях</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1.1. Қазақстан Республикасы Статистика агенттігінің интернет 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(заполняется работником органа статистики), расположенный на интернет ресурсе Агентства Республики Казахстан по статистике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387"/>
        <w:gridCol w:w="388"/>
        <w:gridCol w:w="388"/>
        <w:gridCol w:w="388"/>
        <w:gridCol w:w="368"/>
        <w:gridCol w:w="388"/>
        <w:gridCol w:w="369"/>
        <w:gridCol w:w="388"/>
        <w:gridCol w:w="369"/>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7" w:id="82"/>
    <w:p>
      <w:pPr>
        <w:spacing w:after="0"/>
        <w:ind w:left="0"/>
        <w:jc w:val="both"/>
      </w:pPr>
      <w:r>
        <w:rPr>
          <w:rFonts w:ascii="Times New Roman"/>
          <w:b w:val="false"/>
          <w:i w:val="false"/>
          <w:color w:val="000000"/>
          <w:sz w:val="28"/>
        </w:rPr>
        <w:t>
2. Жануарлар дүниесін пайдалануға бөлінген квоталар туралы мәліметтерді көрсетіңіз</w:t>
      </w:r>
      <w:r>
        <w:br/>
      </w:r>
      <w:r>
        <w:rPr>
          <w:rFonts w:ascii="Times New Roman"/>
          <w:b w:val="false"/>
          <w:i w:val="false"/>
          <w:color w:val="000000"/>
          <w:sz w:val="28"/>
        </w:rPr>
        <w:t>
   Укажите сведения о квотах на пользование животным миром</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1899"/>
        <w:gridCol w:w="1110"/>
        <w:gridCol w:w="1196"/>
        <w:gridCol w:w="1410"/>
        <w:gridCol w:w="1410"/>
        <w:gridCol w:w="1196"/>
        <w:gridCol w:w="1112"/>
      </w:tblGrid>
      <w:tr>
        <w:trPr>
          <w:trHeight w:val="345" w:hRule="atLeast"/>
        </w:trPr>
        <w:tc>
          <w:tcPr>
            <w:tcW w:w="3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ЖДПБКТА</w:t>
            </w:r>
            <w:r>
              <w:rPr>
                <w:rFonts w:ascii="Times New Roman"/>
                <w:b w:val="false"/>
                <w:i w:val="false"/>
                <w:color w:val="000000"/>
                <w:vertAlign w:val="superscript"/>
              </w:rPr>
              <w:t>1</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СВКПЖМ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Тұяқтылар</w:t>
            </w:r>
            <w:r>
              <w:br/>
            </w:r>
            <w:r>
              <w:rPr>
                <w:rFonts w:ascii="Times New Roman"/>
                <w:b w:val="false"/>
                <w:i w:val="false"/>
                <w:color w:val="000000"/>
                <w:sz w:val="20"/>
              </w:rPr>
              <w:t>
</w:t>
            </w:r>
            <w:r>
              <w:rPr>
                <w:rFonts w:ascii="Times New Roman"/>
                <w:b w:val="false"/>
                <w:i w:val="false"/>
                <w:color w:val="000000"/>
                <w:sz w:val="20"/>
              </w:rPr>
              <w:t>Копытные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Терісі бағалы аңдар</w:t>
            </w:r>
            <w:r>
              <w:br/>
            </w:r>
            <w:r>
              <w:rPr>
                <w:rFonts w:ascii="Times New Roman"/>
                <w:b w:val="false"/>
                <w:i w:val="false"/>
                <w:color w:val="000000"/>
                <w:sz w:val="20"/>
              </w:rPr>
              <w:t>
</w:t>
            </w:r>
            <w:r>
              <w:rPr>
                <w:rFonts w:ascii="Times New Roman"/>
                <w:b w:val="false"/>
                <w:i w:val="false"/>
                <w:color w:val="000000"/>
                <w:sz w:val="20"/>
              </w:rPr>
              <w:t>Звери пушные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құстар</w:t>
            </w:r>
            <w:r>
              <w:br/>
            </w:r>
            <w:r>
              <w:rPr>
                <w:rFonts w:ascii="Times New Roman"/>
                <w:b w:val="false"/>
                <w:i w:val="false"/>
                <w:color w:val="000000"/>
                <w:sz w:val="20"/>
              </w:rPr>
              <w:t>
</w:t>
            </w:r>
            <w:r>
              <w:rPr>
                <w:rFonts w:ascii="Times New Roman"/>
                <w:b w:val="false"/>
                <w:i w:val="false"/>
                <w:color w:val="000000"/>
                <w:sz w:val="20"/>
              </w:rPr>
              <w:t>Дичь</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9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квота</w:t>
            </w:r>
            <w:r>
              <w:br/>
            </w:r>
            <w:r>
              <w:rPr>
                <w:rFonts w:ascii="Times New Roman"/>
                <w:b w:val="false"/>
                <w:i w:val="false"/>
                <w:color w:val="000000"/>
                <w:sz w:val="20"/>
              </w:rPr>
              <w:t>
</w:t>
            </w:r>
            <w:r>
              <w:rPr>
                <w:rFonts w:ascii="Times New Roman"/>
                <w:b w:val="false"/>
                <w:i w:val="false"/>
                <w:color w:val="000000"/>
                <w:sz w:val="20"/>
              </w:rPr>
              <w:t>Выделенная квота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 квота</w:t>
            </w:r>
            <w:r>
              <w:br/>
            </w:r>
            <w:r>
              <w:rPr>
                <w:rFonts w:ascii="Times New Roman"/>
                <w:b w:val="false"/>
                <w:i w:val="false"/>
                <w:color w:val="000000"/>
                <w:sz w:val="20"/>
              </w:rPr>
              <w:t>
</w:t>
            </w:r>
            <w:r>
              <w:rPr>
                <w:rFonts w:ascii="Times New Roman"/>
                <w:b w:val="false"/>
                <w:i w:val="false"/>
                <w:color w:val="000000"/>
                <w:sz w:val="20"/>
              </w:rPr>
              <w:t>Выкупленная квота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квота</w:t>
            </w:r>
            <w:r>
              <w:br/>
            </w:r>
            <w:r>
              <w:rPr>
                <w:rFonts w:ascii="Times New Roman"/>
                <w:b w:val="false"/>
                <w:i w:val="false"/>
                <w:color w:val="000000"/>
                <w:sz w:val="20"/>
              </w:rPr>
              <w:t>
</w:t>
            </w:r>
            <w:r>
              <w:rPr>
                <w:rFonts w:ascii="Times New Roman"/>
                <w:b w:val="false"/>
                <w:i w:val="false"/>
                <w:color w:val="000000"/>
                <w:sz w:val="20"/>
              </w:rPr>
              <w:t>Реализованная квота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ЖДПБКТА мұнда және бұдан әрі – Қазақстан Республикасы Статистика агенттігінің интернет ресурсында орналасқан Жануарлар дүниесін пайдалануға бөлінген квота түрлерінің анықтамалығы</w:t>
      </w:r>
      <w:r>
        <w:br/>
      </w:r>
      <w:r>
        <w:rPr>
          <w:rFonts w:ascii="Times New Roman"/>
          <w:b w:val="false"/>
          <w:i w:val="false"/>
          <w:color w:val="000000"/>
          <w:sz w:val="28"/>
        </w:rPr>
        <w:t>
       СВКПЖМ здесь и далее - Справочник видов квот на пользование животным миром, расположенный на интернет ресурсе Агентства Республики Казахстан по статистике</w:t>
      </w:r>
    </w:p>
    <w:bookmarkStart w:name="z658" w:id="83"/>
    <w:p>
      <w:pPr>
        <w:spacing w:after="0"/>
        <w:ind w:left="0"/>
        <w:jc w:val="both"/>
      </w:pPr>
      <w:r>
        <w:rPr>
          <w:rFonts w:ascii="Times New Roman"/>
          <w:b w:val="false"/>
          <w:i w:val="false"/>
          <w:color w:val="000000"/>
          <w:sz w:val="28"/>
        </w:rPr>
        <w:t>
3. Аңшылық және өсіру өнімдерінің көлемі туралы мәліметтерді көрсетіңіз, мың тенге</w:t>
      </w:r>
      <w:r>
        <w:br/>
      </w:r>
      <w:r>
        <w:rPr>
          <w:rFonts w:ascii="Times New Roman"/>
          <w:b w:val="false"/>
          <w:i w:val="false"/>
          <w:color w:val="000000"/>
          <w:sz w:val="28"/>
        </w:rPr>
        <w:t>
   Укажите сведения об объемах продукции охоты и разведения, тысяч тенге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1672"/>
        <w:gridCol w:w="2074"/>
        <w:gridCol w:w="2075"/>
        <w:gridCol w:w="2074"/>
        <w:gridCol w:w="2076"/>
      </w:tblGrid>
      <w:tr>
        <w:trPr>
          <w:trHeight w:val="285" w:hRule="atLeast"/>
        </w:trPr>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өнімінің көлемі</w:t>
            </w:r>
            <w:r>
              <w:br/>
            </w:r>
            <w:r>
              <w:rPr>
                <w:rFonts w:ascii="Times New Roman"/>
                <w:b w:val="false"/>
                <w:i w:val="false"/>
                <w:color w:val="000000"/>
                <w:sz w:val="20"/>
              </w:rPr>
              <w:t>
</w:t>
            </w:r>
            <w:r>
              <w:rPr>
                <w:rFonts w:ascii="Times New Roman"/>
                <w:b w:val="false"/>
                <w:i w:val="false"/>
                <w:color w:val="000000"/>
                <w:sz w:val="20"/>
              </w:rPr>
              <w:t>Объем продукции охоты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өнімдерінің көлемі</w:t>
            </w:r>
            <w:r>
              <w:br/>
            </w:r>
            <w:r>
              <w:rPr>
                <w:rFonts w:ascii="Times New Roman"/>
                <w:b w:val="false"/>
                <w:i w:val="false"/>
                <w:color w:val="000000"/>
                <w:sz w:val="20"/>
              </w:rPr>
              <w:t>
</w:t>
            </w:r>
            <w:r>
              <w:rPr>
                <w:rFonts w:ascii="Times New Roman"/>
                <w:b w:val="false"/>
                <w:i w:val="false"/>
                <w:color w:val="000000"/>
                <w:sz w:val="20"/>
              </w:rPr>
              <w:t>Объем продукции разведения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15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Тұяқтылар</w:t>
            </w:r>
            <w:r>
              <w:br/>
            </w:r>
            <w:r>
              <w:rPr>
                <w:rFonts w:ascii="Times New Roman"/>
                <w:b w:val="false"/>
                <w:i w:val="false"/>
                <w:color w:val="000000"/>
                <w:sz w:val="20"/>
              </w:rPr>
              <w:t>
</w:t>
            </w:r>
            <w:r>
              <w:rPr>
                <w:rFonts w:ascii="Times New Roman"/>
                <w:b w:val="false"/>
                <w:i w:val="false"/>
                <w:color w:val="000000"/>
                <w:sz w:val="20"/>
              </w:rPr>
              <w:t>Копытные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01.70.10.400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Терісі бағалы аңдар</w:t>
            </w:r>
            <w:r>
              <w:br/>
            </w:r>
            <w:r>
              <w:rPr>
                <w:rFonts w:ascii="Times New Roman"/>
                <w:b w:val="false"/>
                <w:i w:val="false"/>
                <w:color w:val="000000"/>
                <w:sz w:val="20"/>
              </w:rPr>
              <w:t>
</w:t>
            </w:r>
            <w:r>
              <w:rPr>
                <w:rFonts w:ascii="Times New Roman"/>
                <w:b w:val="false"/>
                <w:i w:val="false"/>
                <w:color w:val="000000"/>
                <w:sz w:val="20"/>
              </w:rPr>
              <w:t>Звери пушные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01.70.10.100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құстар</w:t>
            </w:r>
            <w:r>
              <w:br/>
            </w:r>
            <w:r>
              <w:rPr>
                <w:rFonts w:ascii="Times New Roman"/>
                <w:b w:val="false"/>
                <w:i w:val="false"/>
                <w:color w:val="000000"/>
                <w:sz w:val="20"/>
              </w:rPr>
              <w:t>
</w:t>
            </w:r>
            <w:r>
              <w:rPr>
                <w:rFonts w:ascii="Times New Roman"/>
                <w:b w:val="false"/>
                <w:i w:val="false"/>
                <w:color w:val="000000"/>
                <w:sz w:val="20"/>
              </w:rPr>
              <w:t>Дичь</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01.70.10.200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АШӨСЖ мұнда және бұдан әрі – Қазақстан Республикасы Статистика агенттігінің интернет ресурсында орналасқан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СКПСХ здесь и далее - Статистический классификатор продукции (товаров и услуг) сельского, лесного и рыбного хозяйства, расположенный на интернет ресурсе Агентства Республики Казахстан по статистике</w:t>
      </w:r>
    </w:p>
    <w:bookmarkStart w:name="z659" w:id="84"/>
    <w:p>
      <w:pPr>
        <w:spacing w:after="0"/>
        <w:ind w:left="0"/>
        <w:jc w:val="both"/>
      </w:pPr>
      <w:r>
        <w:rPr>
          <w:rFonts w:ascii="Times New Roman"/>
          <w:b w:val="false"/>
          <w:i w:val="false"/>
          <w:color w:val="000000"/>
          <w:sz w:val="28"/>
        </w:rPr>
        <w:t>
4. Аңшылық, аулау және тұяқтыларды, терісі бағалы аңдарды, жабайы құстарды және теңіздік сүт қоректілерді өсіру саласындағы қызметтерінің көлемін көрсетіңіз (АШӨСЖ бойынша 01.70.10.700 тобы), мың теңге</w:t>
      </w:r>
      <w:r>
        <w:br/>
      </w:r>
      <w:r>
        <w:rPr>
          <w:rFonts w:ascii="Times New Roman"/>
          <w:b w:val="false"/>
          <w:i w:val="false"/>
          <w:color w:val="000000"/>
          <w:sz w:val="28"/>
        </w:rPr>
        <w:t>
   Укажите объем услуг в области охоты, ловли и разведения копытных, зверей пушных, дичи и млекопитающих морских (группа 01.70.10.700 по СКПСХ), тысяч тенге</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2226"/>
        <w:gridCol w:w="3408"/>
        <w:gridCol w:w="3222"/>
      </w:tblGrid>
      <w:tr>
        <w:trPr>
          <w:trHeight w:val="195" w:hRule="atLeast"/>
        </w:trPr>
        <w:tc>
          <w:tcPr>
            <w:tcW w:w="3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0" w:id="85"/>
    <w:p>
      <w:pPr>
        <w:spacing w:after="0"/>
        <w:ind w:left="0"/>
        <w:jc w:val="both"/>
      </w:pPr>
      <w:r>
        <w:rPr>
          <w:rFonts w:ascii="Times New Roman"/>
          <w:b w:val="false"/>
          <w:i w:val="false"/>
          <w:color w:val="000000"/>
          <w:sz w:val="28"/>
        </w:rPr>
        <w:t>
5. Аңшылық шаруашылығын жүргізуге жұмсалған шығындар туралы мәліметтерді көрсетіңіз, мың теңге</w:t>
      </w:r>
      <w:r>
        <w:br/>
      </w:r>
      <w:r>
        <w:rPr>
          <w:rFonts w:ascii="Times New Roman"/>
          <w:b w:val="false"/>
          <w:i w:val="false"/>
          <w:color w:val="000000"/>
          <w:sz w:val="28"/>
        </w:rPr>
        <w:t>
   Укажите сведения о затратах на ведение охотничьего хозяйства, тысяч тенге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0"/>
        <w:gridCol w:w="2409"/>
        <w:gridCol w:w="2021"/>
      </w:tblGrid>
      <w:tr>
        <w:trPr>
          <w:trHeight w:val="27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АШЖЖША</w:t>
            </w:r>
            <w:r>
              <w:rPr>
                <w:rFonts w:ascii="Times New Roman"/>
                <w:b w:val="false"/>
                <w:i w:val="false"/>
                <w:color w:val="000000"/>
                <w:vertAlign w:val="superscript"/>
              </w:rPr>
              <w:t>3</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СВЗВОХ</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бойынша қорықшы қызметкерлерінің еңбек ақысын төлеу</w:t>
            </w:r>
            <w:r>
              <w:br/>
            </w:r>
            <w:r>
              <w:rPr>
                <w:rFonts w:ascii="Times New Roman"/>
                <w:b w:val="false"/>
                <w:i w:val="false"/>
                <w:color w:val="000000"/>
                <w:sz w:val="20"/>
              </w:rPr>
              <w:t>
</w:t>
            </w:r>
            <w:r>
              <w:rPr>
                <w:rFonts w:ascii="Times New Roman"/>
                <w:b w:val="false"/>
                <w:i w:val="false"/>
                <w:color w:val="000000"/>
                <w:sz w:val="20"/>
              </w:rPr>
              <w:t>Оплата труда работников егерской службы по охране животного мира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бойынша қорықшы қызметкерлерін ұстау</w:t>
            </w:r>
            <w:r>
              <w:br/>
            </w:r>
            <w:r>
              <w:rPr>
                <w:rFonts w:ascii="Times New Roman"/>
                <w:b w:val="false"/>
                <w:i w:val="false"/>
                <w:color w:val="000000"/>
                <w:sz w:val="20"/>
              </w:rPr>
              <w:t>
</w:t>
            </w:r>
            <w:r>
              <w:rPr>
                <w:rFonts w:ascii="Times New Roman"/>
                <w:b w:val="false"/>
                <w:i w:val="false"/>
                <w:color w:val="000000"/>
                <w:sz w:val="20"/>
              </w:rPr>
              <w:t>Содержание работников егерской службы по охране животного мира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шаруашылығының өзге де қызметкерлерінің еңбек ақысын төлеу</w:t>
            </w:r>
            <w:r>
              <w:br/>
            </w:r>
            <w:r>
              <w:rPr>
                <w:rFonts w:ascii="Times New Roman"/>
                <w:b w:val="false"/>
                <w:i w:val="false"/>
                <w:color w:val="000000"/>
                <w:sz w:val="20"/>
              </w:rPr>
              <w:t>
</w:t>
            </w:r>
            <w:r>
              <w:rPr>
                <w:rFonts w:ascii="Times New Roman"/>
                <w:b w:val="false"/>
                <w:i w:val="false"/>
                <w:color w:val="000000"/>
                <w:sz w:val="20"/>
              </w:rPr>
              <w:t>Оплата труда прочих работников охотничьего хозяйства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шаруашылығының өзге де қызметкерлерін ұстау</w:t>
            </w:r>
            <w:r>
              <w:br/>
            </w:r>
            <w:r>
              <w:rPr>
                <w:rFonts w:ascii="Times New Roman"/>
                <w:b w:val="false"/>
                <w:i w:val="false"/>
                <w:color w:val="000000"/>
                <w:sz w:val="20"/>
              </w:rPr>
              <w:t>
</w:t>
            </w:r>
            <w:r>
              <w:rPr>
                <w:rFonts w:ascii="Times New Roman"/>
                <w:b w:val="false"/>
                <w:i w:val="false"/>
                <w:color w:val="000000"/>
                <w:sz w:val="20"/>
              </w:rPr>
              <w:t>Содержание прочих работников охотничьего хозяйства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 қорғауға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охрану диких животных</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 санының есебін жүргізуге жұмсалған шығындары</w:t>
            </w:r>
            <w:r>
              <w:br/>
            </w:r>
            <w:r>
              <w:rPr>
                <w:rFonts w:ascii="Times New Roman"/>
                <w:b w:val="false"/>
                <w:i w:val="false"/>
                <w:color w:val="000000"/>
                <w:sz w:val="20"/>
              </w:rPr>
              <w:t>
</w:t>
            </w:r>
            <w:r>
              <w:rPr>
                <w:rFonts w:ascii="Times New Roman"/>
                <w:b w:val="false"/>
                <w:i w:val="false"/>
                <w:color w:val="000000"/>
                <w:sz w:val="20"/>
              </w:rPr>
              <w:t>Затраты на учет численности диких животных</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 мен құстарды жаңа жерлерге орналастыруға жұмсалған (аңшылық алқаптарды зерттеу бойынша жұмыстарды қоса)</w:t>
            </w:r>
            <w:r>
              <w:br/>
            </w:r>
            <w:r>
              <w:rPr>
                <w:rFonts w:ascii="Times New Roman"/>
                <w:b w:val="false"/>
                <w:i w:val="false"/>
                <w:color w:val="000000"/>
                <w:sz w:val="20"/>
              </w:rPr>
              <w:t>
</w:t>
            </w:r>
            <w:r>
              <w:rPr>
                <w:rFonts w:ascii="Times New Roman"/>
                <w:b w:val="false"/>
                <w:i w:val="false"/>
                <w:color w:val="000000"/>
                <w:sz w:val="20"/>
              </w:rPr>
              <w:t>Затраты на расселение диких зверей и птиц (включая работы по обследованию охотничьих угодий)</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шаруашылығының іс-шараларына жұмсалған (7 жолдың шығындарынсыз) шығындар</w:t>
            </w:r>
            <w:r>
              <w:br/>
            </w:r>
            <w:r>
              <w:rPr>
                <w:rFonts w:ascii="Times New Roman"/>
                <w:b w:val="false"/>
                <w:i w:val="false"/>
                <w:color w:val="000000"/>
                <w:sz w:val="20"/>
              </w:rPr>
              <w:t>
</w:t>
            </w:r>
            <w:r>
              <w:rPr>
                <w:rFonts w:ascii="Times New Roman"/>
                <w:b w:val="false"/>
                <w:i w:val="false"/>
                <w:color w:val="000000"/>
                <w:sz w:val="20"/>
              </w:rPr>
              <w:t>Затраты на охотохозяйственные мероприятия (без затрат строки 7)</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 қосымша азықтандыруға арналған жемді дайындауға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заготовку кормов для подкормки диких животных</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Биотехникалық құрылыстарды (жасау) құруға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устройство биотехнических сооружений</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аңдарға пайдаланатын жерге азықты жеткізуге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доставку кормов диким животным в угодья</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шаруашылығы құрылысына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внутрихозяйственное устройство</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құруға және аңшылық экономикалық зерттеуге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охотоустройство и охотоэкономическое обследование</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 сақтап қалу және ұдайы өсірудің өзге де биотехникалық іс-шараларға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прочие биотехнические мероприятия по сохранению и воспроизводству диких животных</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АШЖЖША мұнда және бұдан әрі – Қазақстан Республикасы Статистика агенттігінің интернет ресурсында орналасқан Аңшылық шаруашылығын жүргізуге жұмсалған шығындар түрлерінің анықтамалығы</w:t>
      </w:r>
      <w:r>
        <w:br/>
      </w:r>
      <w:r>
        <w:rPr>
          <w:rFonts w:ascii="Times New Roman"/>
          <w:b w:val="false"/>
          <w:i w:val="false"/>
          <w:color w:val="000000"/>
          <w:sz w:val="28"/>
        </w:rPr>
        <w:t>
       СВЗВОХ здесь и далее - Справочник видов затрат на ведение охотничьего хозяйства, расположенный на интернет ресурсе Агентства Республики Казахстан по статистике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3"/>
        <w:gridCol w:w="2967"/>
      </w:tblGrid>
      <w:tr>
        <w:trPr>
          <w:trHeight w:val="30" w:hRule="atLeast"/>
        </w:trPr>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Заңнамада тыйым салынбаған гранттарды және басқа да қаражатты тарту есебінен аңшылық шаруашылығын жүргізуге жұмсалған шығындар туралы мәліметтерді көрсетіңіз, мың теңге</w:t>
            </w:r>
            <w:r>
              <w:br/>
            </w:r>
            <w:r>
              <w:rPr>
                <w:rFonts w:ascii="Times New Roman"/>
                <w:b w:val="false"/>
                <w:i w:val="false"/>
                <w:color w:val="000000"/>
                <w:sz w:val="20"/>
              </w:rPr>
              <w:t>
     Укажите сведения о затратах на ведение охотничьего хозяйства за счет привлечения грантов и других средств, не запрещенных законодательством,, тысяч тенге</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661" w:id="86"/>
    <w:p>
      <w:pPr>
        <w:spacing w:after="0"/>
        <w:ind w:left="0"/>
        <w:jc w:val="both"/>
      </w:pPr>
      <w:r>
        <w:rPr>
          <w:rFonts w:ascii="Times New Roman"/>
          <w:b w:val="false"/>
          <w:i w:val="false"/>
          <w:color w:val="000000"/>
          <w:sz w:val="28"/>
        </w:rPr>
        <w:t>
6. Аңшылық шаруашылығы қызметінің нәтижелері туралы мәліметтерді көрсетіңіз</w:t>
      </w:r>
      <w:r>
        <w:br/>
      </w:r>
      <w:r>
        <w:rPr>
          <w:rFonts w:ascii="Times New Roman"/>
          <w:b w:val="false"/>
          <w:i w:val="false"/>
          <w:color w:val="000000"/>
          <w:sz w:val="28"/>
        </w:rPr>
        <w:t>
   Укажите сведения о результатах охотохозяйственной деятельности</w:t>
      </w:r>
      <w:r>
        <w:br/>
      </w:r>
      <w:r>
        <w:rPr>
          <w:rFonts w:ascii="Times New Roman"/>
          <w:b w:val="false"/>
          <w:i w:val="false"/>
          <w:color w:val="000000"/>
          <w:sz w:val="28"/>
        </w:rPr>
        <w:t>
6.1. Аңшылық шаруашылығы қызметінен түскен табыс туралы мәліметтерді көрсетіңіз, мың теңге</w:t>
      </w:r>
      <w:r>
        <w:br/>
      </w:r>
      <w:r>
        <w:rPr>
          <w:rFonts w:ascii="Times New Roman"/>
          <w:b w:val="false"/>
          <w:i w:val="false"/>
          <w:color w:val="000000"/>
          <w:sz w:val="28"/>
        </w:rPr>
        <w:t>
    Укажите сведения о доходах от охотохозяйственной деятельности, тысяч тенге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8998"/>
        <w:gridCol w:w="2209"/>
      </w:tblGrid>
      <w:tr>
        <w:trPr>
          <w:trHeight w:val="16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6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аңшылық жерлерде аңшылық жасауға азаматтарға жолдамалар өткізуден түскені</w:t>
            </w:r>
            <w:r>
              <w:br/>
            </w:r>
            <w:r>
              <w:rPr>
                <w:rFonts w:ascii="Times New Roman"/>
                <w:b w:val="false"/>
                <w:i w:val="false"/>
                <w:color w:val="000000"/>
                <w:sz w:val="20"/>
              </w:rPr>
              <w:t>
</w:t>
            </w:r>
            <w:r>
              <w:rPr>
                <w:rFonts w:ascii="Times New Roman"/>
                <w:b w:val="false"/>
                <w:i w:val="false"/>
                <w:color w:val="000000"/>
                <w:sz w:val="20"/>
              </w:rPr>
              <w:t>От реализации путевок на производство охоты в закрепленных охотничьих угодьях</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кезінде азаматтарға көрсетілген қызметтерден түскені</w:t>
            </w:r>
            <w:r>
              <w:br/>
            </w:r>
            <w:r>
              <w:rPr>
                <w:rFonts w:ascii="Times New Roman"/>
                <w:b w:val="false"/>
                <w:i w:val="false"/>
                <w:color w:val="000000"/>
                <w:sz w:val="20"/>
              </w:rPr>
              <w:t>
</w:t>
            </w:r>
            <w:r>
              <w:rPr>
                <w:rFonts w:ascii="Times New Roman"/>
                <w:b w:val="false"/>
                <w:i w:val="false"/>
                <w:color w:val="000000"/>
                <w:sz w:val="20"/>
              </w:rPr>
              <w:t>От услуг, оказанных гражданам при производстве охоты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табыстар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6.2. Аңшылық өнімін өткізу туралы мәліметтерді көрсетіңіз</w:t>
      </w:r>
      <w:r>
        <w:br/>
      </w:r>
      <w:r>
        <w:rPr>
          <w:rFonts w:ascii="Times New Roman"/>
          <w:b w:val="false"/>
          <w:i w:val="false"/>
          <w:color w:val="000000"/>
          <w:sz w:val="28"/>
        </w:rPr>
        <w:t>
     Укажите сведения о реализации продукции охоты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0"/>
        <w:gridCol w:w="2141"/>
        <w:gridCol w:w="1748"/>
        <w:gridCol w:w="2431"/>
      </w:tblGrid>
      <w:tr>
        <w:trPr>
          <w:trHeight w:val="525"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АӨТА</w:t>
            </w:r>
            <w:r>
              <w:rPr>
                <w:rFonts w:ascii="Times New Roman"/>
                <w:b w:val="false"/>
                <w:i w:val="false"/>
                <w:color w:val="000000"/>
                <w:vertAlign w:val="superscript"/>
              </w:rPr>
              <w:t>4</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СВПО</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мың теңге</w:t>
            </w:r>
            <w:r>
              <w:br/>
            </w:r>
            <w:r>
              <w:rPr>
                <w:rFonts w:ascii="Times New Roman"/>
                <w:b w:val="false"/>
                <w:i w:val="false"/>
                <w:color w:val="000000"/>
                <w:sz w:val="20"/>
              </w:rPr>
              <w:t>
</w:t>
            </w:r>
            <w:r>
              <w:rPr>
                <w:rFonts w:ascii="Times New Roman"/>
                <w:b w:val="false"/>
                <w:i w:val="false"/>
                <w:color w:val="000000"/>
                <w:sz w:val="20"/>
              </w:rPr>
              <w:t>Доход, тысяч тенге</w:t>
            </w:r>
          </w:p>
        </w:tc>
      </w:tr>
      <w:tr>
        <w:trPr>
          <w:trHeight w:val="3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аң терісі, терілер, дана</w:t>
            </w:r>
            <w:r>
              <w:br/>
            </w:r>
            <w:r>
              <w:rPr>
                <w:rFonts w:ascii="Times New Roman"/>
                <w:b w:val="false"/>
                <w:i w:val="false"/>
                <w:color w:val="000000"/>
                <w:sz w:val="20"/>
              </w:rPr>
              <w:t>
</w:t>
            </w:r>
            <w:r>
              <w:rPr>
                <w:rFonts w:ascii="Times New Roman"/>
                <w:b w:val="false"/>
                <w:i w:val="false"/>
                <w:color w:val="000000"/>
                <w:sz w:val="20"/>
              </w:rPr>
              <w:t>Пушнина, шкурки, штук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Тұяқты жабайы жануарлардың еті</w:t>
            </w:r>
            <w:r>
              <w:br/>
            </w:r>
            <w:r>
              <w:rPr>
                <w:rFonts w:ascii="Times New Roman"/>
                <w:b w:val="false"/>
                <w:i w:val="false"/>
                <w:color w:val="000000"/>
                <w:sz w:val="20"/>
              </w:rPr>
              <w:t>
</w:t>
            </w:r>
            <w:r>
              <w:rPr>
                <w:rFonts w:ascii="Times New Roman"/>
                <w:b w:val="false"/>
                <w:i w:val="false"/>
                <w:color w:val="000000"/>
                <w:sz w:val="20"/>
              </w:rPr>
              <w:t>Мясо диких копытных животных, килограмм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жануарлардың майы</w:t>
            </w:r>
            <w:r>
              <w:br/>
            </w:r>
            <w:r>
              <w:rPr>
                <w:rFonts w:ascii="Times New Roman"/>
                <w:b w:val="false"/>
                <w:i w:val="false"/>
                <w:color w:val="000000"/>
                <w:sz w:val="20"/>
              </w:rPr>
              <w:t>
</w:t>
            </w:r>
            <w:r>
              <w:rPr>
                <w:rFonts w:ascii="Times New Roman"/>
                <w:b w:val="false"/>
                <w:i w:val="false"/>
                <w:color w:val="000000"/>
                <w:sz w:val="20"/>
              </w:rPr>
              <w:t>Жир диких животных, килограмм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өті және мускусы</w:t>
            </w:r>
            <w:r>
              <w:br/>
            </w:r>
            <w:r>
              <w:rPr>
                <w:rFonts w:ascii="Times New Roman"/>
                <w:b w:val="false"/>
                <w:i w:val="false"/>
                <w:color w:val="000000"/>
                <w:sz w:val="20"/>
              </w:rPr>
              <w:t>
</w:t>
            </w:r>
            <w:r>
              <w:rPr>
                <w:rFonts w:ascii="Times New Roman"/>
                <w:b w:val="false"/>
                <w:i w:val="false"/>
                <w:color w:val="000000"/>
                <w:sz w:val="20"/>
              </w:rPr>
              <w:t>Желчь и мускус животных, килограмм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Бұланның, бұғының, сібір тау ешкісінің мүйіздері</w:t>
            </w:r>
            <w:r>
              <w:br/>
            </w:r>
            <w:r>
              <w:rPr>
                <w:rFonts w:ascii="Times New Roman"/>
                <w:b w:val="false"/>
                <w:i w:val="false"/>
                <w:color w:val="000000"/>
                <w:sz w:val="20"/>
              </w:rPr>
              <w:t>
</w:t>
            </w:r>
            <w:r>
              <w:rPr>
                <w:rFonts w:ascii="Times New Roman"/>
                <w:b w:val="false"/>
                <w:i w:val="false"/>
                <w:color w:val="000000"/>
                <w:sz w:val="20"/>
              </w:rPr>
              <w:t>Рога лося, оленей, сибирского горного козла, килограмм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Маралдардың панталары (мүйізі)</w:t>
            </w:r>
            <w:r>
              <w:br/>
            </w:r>
            <w:r>
              <w:rPr>
                <w:rFonts w:ascii="Times New Roman"/>
                <w:b w:val="false"/>
                <w:i w:val="false"/>
                <w:color w:val="000000"/>
                <w:sz w:val="20"/>
              </w:rPr>
              <w:t>
</w:t>
            </w:r>
            <w:r>
              <w:rPr>
                <w:rFonts w:ascii="Times New Roman"/>
                <w:b w:val="false"/>
                <w:i w:val="false"/>
                <w:color w:val="000000"/>
                <w:sz w:val="20"/>
              </w:rPr>
              <w:t>Панты маралов, килограмм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аңшылық өнімі</w:t>
            </w:r>
            <w:r>
              <w:br/>
            </w:r>
            <w:r>
              <w:rPr>
                <w:rFonts w:ascii="Times New Roman"/>
                <w:b w:val="false"/>
                <w:i w:val="false"/>
                <w:color w:val="000000"/>
                <w:sz w:val="20"/>
              </w:rPr>
              <w:t>
</w:t>
            </w:r>
            <w:r>
              <w:rPr>
                <w:rFonts w:ascii="Times New Roman"/>
                <w:b w:val="false"/>
                <w:i w:val="false"/>
                <w:color w:val="000000"/>
                <w:sz w:val="20"/>
              </w:rPr>
              <w:t>Прочая продукция охоты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АӨТА мұнда және бұдан әрі – Қазақстан Республикасы Статистика агенттігінің интернет ресурсында орналасқан Аңшылық өнімі түрлерінің анықтамалығы</w:t>
      </w:r>
      <w:r>
        <w:br/>
      </w:r>
      <w:r>
        <w:rPr>
          <w:rFonts w:ascii="Times New Roman"/>
          <w:b w:val="false"/>
          <w:i w:val="false"/>
          <w:color w:val="000000"/>
          <w:sz w:val="28"/>
        </w:rPr>
        <w:t>
       СВПО здесь и далее - Справочник видов продукции охоты, расположенный на интернет ресурсе Агентства Республики Казахстан по статистике</w:t>
      </w:r>
    </w:p>
    <w:bookmarkStart w:name="z662" w:id="87"/>
    <w:p>
      <w:pPr>
        <w:spacing w:after="0"/>
        <w:ind w:left="0"/>
        <w:jc w:val="both"/>
      </w:pPr>
      <w:r>
        <w:rPr>
          <w:rFonts w:ascii="Times New Roman"/>
          <w:b w:val="false"/>
          <w:i w:val="false"/>
          <w:color w:val="000000"/>
          <w:sz w:val="28"/>
        </w:rPr>
        <w:t>
7. Аңшылыққа пайдаланатын жерлердің алаңы туралы мәліметтерді көрсетіңіз, мың гектар</w:t>
      </w:r>
      <w:r>
        <w:br/>
      </w:r>
      <w:r>
        <w:rPr>
          <w:rFonts w:ascii="Times New Roman"/>
          <w:b w:val="false"/>
          <w:i w:val="false"/>
          <w:color w:val="000000"/>
          <w:sz w:val="28"/>
        </w:rPr>
        <w:t>
   Укажите сведения о площади охотничьих угодий, тысяч гектар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9012"/>
        <w:gridCol w:w="2212"/>
      </w:tblGrid>
      <w:tr>
        <w:trPr>
          <w:trHeight w:val="27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2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алқаптардың аң аулау шаруашылығына бекітілген алаңы</w:t>
            </w:r>
            <w:r>
              <w:br/>
            </w:r>
            <w:r>
              <w:rPr>
                <w:rFonts w:ascii="Times New Roman"/>
                <w:b w:val="false"/>
                <w:i w:val="false"/>
                <w:color w:val="000000"/>
                <w:sz w:val="20"/>
              </w:rPr>
              <w:t>
</w:t>
            </w:r>
            <w:r>
              <w:rPr>
                <w:rFonts w:ascii="Times New Roman"/>
                <w:b w:val="false"/>
                <w:i w:val="false"/>
                <w:color w:val="000000"/>
                <w:sz w:val="20"/>
              </w:rPr>
              <w:t>Площадь закрепленных охотничьих угодий за охотничьими хозяйствами</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шаруашылығы аңшылық құрылыстармен қамтылған аңшылық алқаптардың бекітілген алаңы</w:t>
            </w:r>
            <w:r>
              <w:br/>
            </w:r>
            <w:r>
              <w:rPr>
                <w:rFonts w:ascii="Times New Roman"/>
                <w:b w:val="false"/>
                <w:i w:val="false"/>
                <w:color w:val="000000"/>
                <w:sz w:val="20"/>
              </w:rPr>
              <w:t>
</w:t>
            </w:r>
            <w:r>
              <w:rPr>
                <w:rFonts w:ascii="Times New Roman"/>
                <w:b w:val="false"/>
                <w:i w:val="false"/>
                <w:color w:val="000000"/>
                <w:sz w:val="20"/>
              </w:rPr>
              <w:t>Площадь закрепленных охотничьих угодий, охваченных внутрихозяйственным охотоустройством</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аңдардың саны есептелген аңшылық алқаптардың алаңы</w:t>
            </w:r>
            <w:r>
              <w:br/>
            </w:r>
            <w:r>
              <w:rPr>
                <w:rFonts w:ascii="Times New Roman"/>
                <w:b w:val="false"/>
                <w:i w:val="false"/>
                <w:color w:val="000000"/>
                <w:sz w:val="20"/>
              </w:rPr>
              <w:t>
</w:t>
            </w:r>
            <w:r>
              <w:rPr>
                <w:rFonts w:ascii="Times New Roman"/>
                <w:b w:val="false"/>
                <w:i w:val="false"/>
                <w:color w:val="000000"/>
                <w:sz w:val="20"/>
              </w:rPr>
              <w:t>Площадь охотничьих угодий, на которой проведен учет численности диких животных</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кәсіпкерлердің аңшылық және атып алу жүргізілген алаңы</w:t>
            </w:r>
            <w:r>
              <w:br/>
            </w:r>
            <w:r>
              <w:rPr>
                <w:rFonts w:ascii="Times New Roman"/>
                <w:b w:val="false"/>
                <w:i w:val="false"/>
                <w:color w:val="000000"/>
                <w:sz w:val="20"/>
              </w:rPr>
              <w:t>
</w:t>
            </w:r>
            <w:r>
              <w:rPr>
                <w:rFonts w:ascii="Times New Roman"/>
                <w:b w:val="false"/>
                <w:i w:val="false"/>
                <w:color w:val="000000"/>
                <w:sz w:val="20"/>
              </w:rPr>
              <w:t>Площадь, на которой проводилась охота и отстрел индивидуальными предпринимателями</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3" w:id="88"/>
    <w:p>
      <w:pPr>
        <w:spacing w:after="0"/>
        <w:ind w:left="0"/>
        <w:jc w:val="both"/>
      </w:pPr>
      <w:r>
        <w:rPr>
          <w:rFonts w:ascii="Times New Roman"/>
          <w:b w:val="false"/>
          <w:i w:val="false"/>
          <w:color w:val="000000"/>
          <w:sz w:val="28"/>
        </w:rPr>
        <w:t>
8. Қызметкерлер және аңшылар саны туралы мәліметтерді көрсетіңіз, адам</w:t>
      </w:r>
      <w:r>
        <w:br/>
      </w:r>
      <w:r>
        <w:rPr>
          <w:rFonts w:ascii="Times New Roman"/>
          <w:b w:val="false"/>
          <w:i w:val="false"/>
          <w:color w:val="000000"/>
          <w:sz w:val="28"/>
        </w:rPr>
        <w:t>
   Укажите сведения о численности работников и охотников, человек</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8936"/>
        <w:gridCol w:w="2209"/>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қорғау жөніндегі қорықшы қызметі қызметкерлерінің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егерской службы по охране животного мира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аңшылықты жүргізетіндер</w:t>
            </w:r>
            <w:r>
              <w:br/>
            </w:r>
            <w:r>
              <w:rPr>
                <w:rFonts w:ascii="Times New Roman"/>
                <w:b w:val="false"/>
                <w:i w:val="false"/>
                <w:color w:val="000000"/>
                <w:sz w:val="20"/>
              </w:rPr>
              <w:t>
</w:t>
            </w:r>
            <w:r>
              <w:rPr>
                <w:rFonts w:ascii="Times New Roman"/>
                <w:b w:val="false"/>
                <w:i w:val="false"/>
                <w:color w:val="000000"/>
                <w:sz w:val="20"/>
              </w:rPr>
              <w:t>из них охотоведов</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қорықшыларды</w:t>
            </w:r>
            <w:r>
              <w:br/>
            </w:r>
            <w:r>
              <w:rPr>
                <w:rFonts w:ascii="Times New Roman"/>
                <w:b w:val="false"/>
                <w:i w:val="false"/>
                <w:color w:val="000000"/>
                <w:sz w:val="20"/>
              </w:rPr>
              <w:t>
</w:t>
            </w:r>
            <w:r>
              <w:rPr>
                <w:rFonts w:ascii="Times New Roman"/>
                <w:b w:val="false"/>
                <w:i w:val="false"/>
                <w:color w:val="000000"/>
                <w:sz w:val="20"/>
              </w:rPr>
              <w:t>штатных егерей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шаруашылығында штаттағы кәсіпшілік аңшылардың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штатных охотников промысловиков, занятых в охотничьем хозяйстве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соңына аңшылық шаруашылығында өзге де кәсіпшілік аңшылардың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прочих охотников промысловиков, занятых в охотничьем хозяйстве на конец отчетного года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қызметкерлер</w:t>
            </w:r>
            <w:r>
              <w:br/>
            </w:r>
            <w:r>
              <w:rPr>
                <w:rFonts w:ascii="Times New Roman"/>
                <w:b w:val="false"/>
                <w:i w:val="false"/>
                <w:color w:val="000000"/>
                <w:sz w:val="20"/>
              </w:rPr>
              <w:t>
</w:t>
            </w:r>
            <w:r>
              <w:rPr>
                <w:rFonts w:ascii="Times New Roman"/>
                <w:b w:val="false"/>
                <w:i w:val="false"/>
                <w:color w:val="000000"/>
                <w:sz w:val="20"/>
              </w:rPr>
              <w:t>Прочие работники</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еткен аңшылар саны (шетел аңшыларынсыз)</w:t>
            </w:r>
            <w:r>
              <w:br/>
            </w:r>
            <w:r>
              <w:rPr>
                <w:rFonts w:ascii="Times New Roman"/>
                <w:b w:val="false"/>
                <w:i w:val="false"/>
                <w:color w:val="000000"/>
                <w:sz w:val="20"/>
              </w:rPr>
              <w:t>
</w:t>
            </w:r>
            <w:r>
              <w:rPr>
                <w:rFonts w:ascii="Times New Roman"/>
                <w:b w:val="false"/>
                <w:i w:val="false"/>
                <w:color w:val="000000"/>
                <w:sz w:val="20"/>
              </w:rPr>
              <w:t>Численность охотников, производивших охоту (без иностранных охотников)</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аңшылары</w:t>
            </w:r>
            <w:r>
              <w:br/>
            </w:r>
            <w:r>
              <w:rPr>
                <w:rFonts w:ascii="Times New Roman"/>
                <w:b w:val="false"/>
                <w:i w:val="false"/>
                <w:color w:val="000000"/>
                <w:sz w:val="20"/>
              </w:rPr>
              <w:t>
</w:t>
            </w:r>
            <w:r>
              <w:rPr>
                <w:rFonts w:ascii="Times New Roman"/>
                <w:b w:val="false"/>
                <w:i w:val="false"/>
                <w:color w:val="000000"/>
                <w:sz w:val="20"/>
              </w:rPr>
              <w:t>Иностранных охотников</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4" w:id="89"/>
    <w:p>
      <w:pPr>
        <w:spacing w:after="0"/>
        <w:ind w:left="0"/>
        <w:jc w:val="both"/>
      </w:pPr>
      <w:r>
        <w:rPr>
          <w:rFonts w:ascii="Times New Roman"/>
          <w:b w:val="false"/>
          <w:i w:val="false"/>
          <w:color w:val="000000"/>
          <w:sz w:val="28"/>
        </w:rPr>
        <w:t>
9. Көліктің, байланыс құралдарының және қорықшы кордондардың қолда бары туралы мәліметтерді көрсетіңіз, бірлік</w:t>
      </w:r>
      <w:r>
        <w:br/>
      </w:r>
      <w:r>
        <w:rPr>
          <w:rFonts w:ascii="Times New Roman"/>
          <w:b w:val="false"/>
          <w:i w:val="false"/>
          <w:color w:val="000000"/>
          <w:sz w:val="28"/>
        </w:rPr>
        <w:t>
   Укажите сведения о наличии транспорта, средств связи и егерских кордонов, единиц</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8998"/>
        <w:gridCol w:w="2209"/>
      </w:tblGrid>
      <w:tr>
        <w:trPr>
          <w:trHeight w:val="25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8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w:t>
            </w:r>
            <w:r>
              <w:br/>
            </w:r>
            <w:r>
              <w:rPr>
                <w:rFonts w:ascii="Times New Roman"/>
                <w:b w:val="false"/>
                <w:i w:val="false"/>
                <w:color w:val="000000"/>
                <w:sz w:val="20"/>
              </w:rPr>
              <w:t>
</w:t>
            </w:r>
            <w:r>
              <w:rPr>
                <w:rFonts w:ascii="Times New Roman"/>
                <w:b w:val="false"/>
                <w:i w:val="false"/>
                <w:color w:val="000000"/>
                <w:sz w:val="20"/>
              </w:rPr>
              <w:t>Трактора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w:t>
            </w:r>
            <w:r>
              <w:br/>
            </w:r>
            <w:r>
              <w:rPr>
                <w:rFonts w:ascii="Times New Roman"/>
                <w:b w:val="false"/>
                <w:i w:val="false"/>
                <w:color w:val="000000"/>
                <w:sz w:val="20"/>
              </w:rPr>
              <w:t>
</w:t>
            </w:r>
            <w:r>
              <w:rPr>
                <w:rFonts w:ascii="Times New Roman"/>
                <w:b w:val="false"/>
                <w:i w:val="false"/>
                <w:color w:val="000000"/>
                <w:sz w:val="20"/>
              </w:rPr>
              <w:t>Мотоциклы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 жүретін техника</w:t>
            </w:r>
            <w:r>
              <w:br/>
            </w:r>
            <w:r>
              <w:rPr>
                <w:rFonts w:ascii="Times New Roman"/>
                <w:b w:val="false"/>
                <w:i w:val="false"/>
                <w:color w:val="000000"/>
                <w:sz w:val="20"/>
              </w:rPr>
              <w:t>
</w:t>
            </w:r>
            <w:r>
              <w:rPr>
                <w:rFonts w:ascii="Times New Roman"/>
                <w:b w:val="false"/>
                <w:i w:val="false"/>
                <w:color w:val="000000"/>
                <w:sz w:val="20"/>
              </w:rPr>
              <w:t>Снегоходная техника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(аттар)</w:t>
            </w:r>
            <w:r>
              <w:br/>
            </w:r>
            <w:r>
              <w:rPr>
                <w:rFonts w:ascii="Times New Roman"/>
                <w:b w:val="false"/>
                <w:i w:val="false"/>
                <w:color w:val="000000"/>
                <w:sz w:val="20"/>
              </w:rPr>
              <w:t>
</w:t>
            </w:r>
            <w:r>
              <w:rPr>
                <w:rFonts w:ascii="Times New Roman"/>
                <w:b w:val="false"/>
                <w:i w:val="false"/>
                <w:color w:val="000000"/>
                <w:sz w:val="20"/>
              </w:rPr>
              <w:t>Лошади</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w:t>
            </w:r>
            <w:r>
              <w:br/>
            </w:r>
            <w:r>
              <w:rPr>
                <w:rFonts w:ascii="Times New Roman"/>
                <w:b w:val="false"/>
                <w:i w:val="false"/>
                <w:color w:val="000000"/>
                <w:sz w:val="20"/>
              </w:rPr>
              <w:t>
</w:t>
            </w:r>
            <w:r>
              <w:rPr>
                <w:rFonts w:ascii="Times New Roman"/>
                <w:b w:val="false"/>
                <w:i w:val="false"/>
                <w:color w:val="000000"/>
                <w:sz w:val="20"/>
              </w:rPr>
              <w:t>Средства связи</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Қорықшы кордондар</w:t>
            </w:r>
            <w:r>
              <w:br/>
            </w:r>
            <w:r>
              <w:rPr>
                <w:rFonts w:ascii="Times New Roman"/>
                <w:b w:val="false"/>
                <w:i w:val="false"/>
                <w:color w:val="000000"/>
                <w:sz w:val="20"/>
              </w:rPr>
              <w:t>
</w:t>
            </w:r>
            <w:r>
              <w:rPr>
                <w:rFonts w:ascii="Times New Roman"/>
                <w:b w:val="false"/>
                <w:i w:val="false"/>
                <w:color w:val="000000"/>
                <w:sz w:val="20"/>
              </w:rPr>
              <w:t>Егерские кордоны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5" w:id="90"/>
    <w:p>
      <w:pPr>
        <w:spacing w:after="0"/>
        <w:ind w:left="0"/>
        <w:jc w:val="both"/>
      </w:pPr>
      <w:r>
        <w:rPr>
          <w:rFonts w:ascii="Times New Roman"/>
          <w:b w:val="false"/>
          <w:i w:val="false"/>
          <w:color w:val="000000"/>
          <w:sz w:val="28"/>
        </w:rPr>
        <w:t>
10. Тұяқтылардың, терісі бағалы аңдардың, жабайы құстарды және теңіз сүтқоректілерінің саны, орналасуы, оларды аулау туралы мәліметтерді көрсетіңіз (АШӨСЖ бойынша 01.70.10.100, 01.70.10.200, 01.70.10.300, 01.70.10.400, 01.70.10.500 топтары), бас</w:t>
      </w:r>
      <w:r>
        <w:br/>
      </w:r>
      <w:r>
        <w:rPr>
          <w:rFonts w:ascii="Times New Roman"/>
          <w:b w:val="false"/>
          <w:i w:val="false"/>
          <w:color w:val="000000"/>
          <w:sz w:val="28"/>
        </w:rPr>
        <w:t>
    Укажите сведения о численности, расселении, охоте и ловле копытных, зверей пушных, дичи и млекопитающих морских (группа 01.70.10.100, 01.70.10.200, 01.70.10.300, 01.70.10.400, 01.70.10.500 по СКПСХ), голов</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6"/>
        <w:gridCol w:w="2076"/>
        <w:gridCol w:w="2877"/>
        <w:gridCol w:w="1676"/>
        <w:gridCol w:w="1888"/>
        <w:gridCol w:w="1867"/>
      </w:tblGrid>
      <w:tr>
        <w:trPr>
          <w:trHeight w:val="1155"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есепке алынған, жалпы саны</w:t>
            </w:r>
            <w:r>
              <w:br/>
            </w:r>
            <w:r>
              <w:rPr>
                <w:rFonts w:ascii="Times New Roman"/>
                <w:b w:val="false"/>
                <w:i w:val="false"/>
                <w:color w:val="000000"/>
                <w:sz w:val="20"/>
              </w:rPr>
              <w:t>
</w:t>
            </w:r>
            <w:r>
              <w:rPr>
                <w:rFonts w:ascii="Times New Roman"/>
                <w:b w:val="false"/>
                <w:i w:val="false"/>
                <w:color w:val="000000"/>
                <w:sz w:val="20"/>
              </w:rPr>
              <w:t>Общая численность, учтенная в хозяйствах</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Орналасуы</w:t>
            </w:r>
            <w:r>
              <w:br/>
            </w:r>
            <w:r>
              <w:rPr>
                <w:rFonts w:ascii="Times New Roman"/>
                <w:b w:val="false"/>
                <w:i w:val="false"/>
                <w:color w:val="000000"/>
                <w:sz w:val="20"/>
              </w:rPr>
              <w:t>
</w:t>
            </w:r>
            <w:r>
              <w:rPr>
                <w:rFonts w:ascii="Times New Roman"/>
                <w:b w:val="false"/>
                <w:i w:val="false"/>
                <w:color w:val="000000"/>
                <w:sz w:val="20"/>
              </w:rPr>
              <w:t>Расселено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Атып-ұстап алынғаны</w:t>
            </w:r>
            <w:r>
              <w:br/>
            </w:r>
            <w:r>
              <w:rPr>
                <w:rFonts w:ascii="Times New Roman"/>
                <w:b w:val="false"/>
                <w:i w:val="false"/>
                <w:color w:val="000000"/>
                <w:sz w:val="20"/>
              </w:rPr>
              <w:t>
</w:t>
            </w:r>
            <w:r>
              <w:rPr>
                <w:rFonts w:ascii="Times New Roman"/>
                <w:b w:val="false"/>
                <w:i w:val="false"/>
                <w:color w:val="000000"/>
                <w:sz w:val="20"/>
              </w:rPr>
              <w:t>Добыто (отловлено)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6" w:id="91"/>
    <w:p>
      <w:pPr>
        <w:spacing w:after="0"/>
        <w:ind w:left="0"/>
        <w:jc w:val="both"/>
      </w:pPr>
      <w:r>
        <w:rPr>
          <w:rFonts w:ascii="Times New Roman"/>
          <w:b w:val="false"/>
          <w:i w:val="false"/>
          <w:color w:val="000000"/>
          <w:sz w:val="28"/>
        </w:rPr>
        <w:t>
11. Жабайы аңдар мен құстарды қолдан өсіру туралы мәліметтерді көрсетіңіз, бірлік</w:t>
      </w:r>
      <w:r>
        <w:br/>
      </w:r>
      <w:r>
        <w:rPr>
          <w:rFonts w:ascii="Times New Roman"/>
          <w:b w:val="false"/>
          <w:i w:val="false"/>
          <w:color w:val="000000"/>
          <w:sz w:val="28"/>
        </w:rPr>
        <w:t>
    Укажите сведения об искусственном разведении диких зверей и дичи, единиц</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8813"/>
        <w:gridCol w:w="2414"/>
      </w:tblGrid>
      <w:tr>
        <w:trPr>
          <w:trHeight w:val="40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Тұяқтылар мен терісі бағалы аңдарды өсіру бойынша питомниктер</w:t>
            </w:r>
            <w:r>
              <w:br/>
            </w:r>
            <w:r>
              <w:rPr>
                <w:rFonts w:ascii="Times New Roman"/>
                <w:b w:val="false"/>
                <w:i w:val="false"/>
                <w:color w:val="000000"/>
                <w:sz w:val="20"/>
              </w:rPr>
              <w:t>
</w:t>
            </w:r>
            <w:r>
              <w:rPr>
                <w:rFonts w:ascii="Times New Roman"/>
                <w:b w:val="false"/>
                <w:i w:val="false"/>
                <w:color w:val="000000"/>
                <w:sz w:val="20"/>
              </w:rPr>
              <w:t>Питомники по разведению копытных и пушных зверей</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құстарды қолдан өсіру бойынша фермалар</w:t>
            </w:r>
            <w:r>
              <w:br/>
            </w:r>
            <w:r>
              <w:rPr>
                <w:rFonts w:ascii="Times New Roman"/>
                <w:b w:val="false"/>
                <w:i w:val="false"/>
                <w:color w:val="000000"/>
                <w:sz w:val="20"/>
              </w:rPr>
              <w:t>
</w:t>
            </w:r>
            <w:r>
              <w:rPr>
                <w:rFonts w:ascii="Times New Roman"/>
                <w:b w:val="false"/>
                <w:i w:val="false"/>
                <w:color w:val="000000"/>
                <w:sz w:val="20"/>
              </w:rPr>
              <w:t>Фермы по искусственному разведению дичи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7" w:id="92"/>
    <w:p>
      <w:pPr>
        <w:spacing w:after="0"/>
        <w:ind w:left="0"/>
        <w:jc w:val="both"/>
      </w:pPr>
      <w:r>
        <w:rPr>
          <w:rFonts w:ascii="Times New Roman"/>
          <w:b w:val="false"/>
          <w:i w:val="false"/>
          <w:color w:val="000000"/>
          <w:sz w:val="28"/>
        </w:rPr>
        <w:t>
12. Жануарлар әлемін қорғау туралы мәліметтерді көрсетіңіз</w:t>
      </w:r>
      <w:r>
        <w:br/>
      </w:r>
      <w:r>
        <w:rPr>
          <w:rFonts w:ascii="Times New Roman"/>
          <w:b w:val="false"/>
          <w:i w:val="false"/>
          <w:color w:val="000000"/>
          <w:sz w:val="28"/>
        </w:rPr>
        <w:t>
    Укажите сведения об охране животного мира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8090"/>
        <w:gridCol w:w="1459"/>
        <w:gridCol w:w="1646"/>
      </w:tblGrid>
      <w:tr>
        <w:trPr>
          <w:trHeight w:val="111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w:t>
            </w:r>
            <w:r>
              <w:br/>
            </w:r>
            <w:r>
              <w:rPr>
                <w:rFonts w:ascii="Times New Roman"/>
                <w:b w:val="false"/>
                <w:i w:val="false"/>
                <w:color w:val="000000"/>
                <w:sz w:val="20"/>
              </w:rPr>
              <w:t>
</w:t>
            </w:r>
            <w:r>
              <w:rPr>
                <w:rFonts w:ascii="Times New Roman"/>
                <w:b w:val="false"/>
                <w:i w:val="false"/>
                <w:color w:val="000000"/>
                <w:sz w:val="20"/>
              </w:rPr>
              <w:t>Выполнено</w:t>
            </w:r>
          </w:p>
        </w:tc>
      </w:tr>
      <w:tr>
        <w:trPr>
          <w:trHeight w:val="9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ережесін бұзудың айқындалғаны</w:t>
            </w:r>
            <w:r>
              <w:br/>
            </w:r>
            <w:r>
              <w:rPr>
                <w:rFonts w:ascii="Times New Roman"/>
                <w:b w:val="false"/>
                <w:i w:val="false"/>
                <w:color w:val="000000"/>
                <w:sz w:val="20"/>
              </w:rPr>
              <w:t>
</w:t>
            </w:r>
            <w:r>
              <w:rPr>
                <w:rFonts w:ascii="Times New Roman"/>
                <w:b w:val="false"/>
                <w:i w:val="false"/>
                <w:color w:val="000000"/>
                <w:sz w:val="20"/>
              </w:rPr>
              <w:t>Выявлено нарушений правил охоты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хаттамалар (актілер) саны</w:t>
            </w:r>
            <w:r>
              <w:br/>
            </w:r>
            <w:r>
              <w:rPr>
                <w:rFonts w:ascii="Times New Roman"/>
                <w:b w:val="false"/>
                <w:i w:val="false"/>
                <w:color w:val="000000"/>
                <w:sz w:val="20"/>
              </w:rPr>
              <w:t>
</w:t>
            </w:r>
            <w:r>
              <w:rPr>
                <w:rFonts w:ascii="Times New Roman"/>
                <w:b w:val="false"/>
                <w:i w:val="false"/>
                <w:color w:val="000000"/>
                <w:sz w:val="20"/>
              </w:rPr>
              <w:t>Количество составленных протоколов (актов)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айыппұл</w:t>
            </w:r>
            <w:r>
              <w:br/>
            </w:r>
            <w:r>
              <w:rPr>
                <w:rFonts w:ascii="Times New Roman"/>
                <w:b w:val="false"/>
                <w:i w:val="false"/>
                <w:color w:val="000000"/>
                <w:sz w:val="20"/>
              </w:rPr>
              <w:t>
</w:t>
            </w:r>
            <w:r>
              <w:rPr>
                <w:rFonts w:ascii="Times New Roman"/>
                <w:b w:val="false"/>
                <w:i w:val="false"/>
                <w:color w:val="000000"/>
                <w:sz w:val="20"/>
              </w:rPr>
              <w:t>Наложено штрафов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теңге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айыппұл</w:t>
            </w:r>
            <w:r>
              <w:br/>
            </w:r>
            <w:r>
              <w:rPr>
                <w:rFonts w:ascii="Times New Roman"/>
                <w:b w:val="false"/>
                <w:i w:val="false"/>
                <w:color w:val="000000"/>
                <w:sz w:val="20"/>
              </w:rPr>
              <w:t>
</w:t>
            </w:r>
            <w:r>
              <w:rPr>
                <w:rFonts w:ascii="Times New Roman"/>
                <w:b w:val="false"/>
                <w:i w:val="false"/>
                <w:color w:val="000000"/>
                <w:sz w:val="20"/>
              </w:rPr>
              <w:t>Взыскано штрафов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теңге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Сомаға талап жарияланды</w:t>
            </w:r>
            <w:r>
              <w:br/>
            </w:r>
            <w:r>
              <w:rPr>
                <w:rFonts w:ascii="Times New Roman"/>
                <w:b w:val="false"/>
                <w:i w:val="false"/>
                <w:color w:val="000000"/>
                <w:sz w:val="20"/>
              </w:rPr>
              <w:t>
</w:t>
            </w:r>
            <w:r>
              <w:rPr>
                <w:rFonts w:ascii="Times New Roman"/>
                <w:b w:val="false"/>
                <w:i w:val="false"/>
                <w:color w:val="000000"/>
                <w:sz w:val="20"/>
              </w:rPr>
              <w:t>Предъявлено исков на сумму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теңге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сот актілері бойынша сома өндірілді</w:t>
            </w:r>
            <w:r>
              <w:br/>
            </w:r>
            <w:r>
              <w:rPr>
                <w:rFonts w:ascii="Times New Roman"/>
                <w:b w:val="false"/>
                <w:i w:val="false"/>
                <w:color w:val="000000"/>
                <w:sz w:val="20"/>
              </w:rPr>
              <w:t>
</w:t>
            </w:r>
            <w:r>
              <w:rPr>
                <w:rFonts w:ascii="Times New Roman"/>
                <w:b w:val="false"/>
                <w:i w:val="false"/>
                <w:color w:val="000000"/>
                <w:sz w:val="20"/>
              </w:rPr>
              <w:t>из них взыскано по судебным актам на сумму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теңге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Органға (уәкілетті органға) талқылауға (берілген) жіберілген хаттамалар</w:t>
            </w:r>
            <w:r>
              <w:br/>
            </w:r>
            <w:r>
              <w:rPr>
                <w:rFonts w:ascii="Times New Roman"/>
                <w:b w:val="false"/>
                <w:i w:val="false"/>
                <w:color w:val="000000"/>
                <w:sz w:val="20"/>
              </w:rPr>
              <w:t>
</w:t>
            </w:r>
            <w:r>
              <w:rPr>
                <w:rFonts w:ascii="Times New Roman"/>
                <w:b w:val="false"/>
                <w:i w:val="false"/>
                <w:color w:val="000000"/>
                <w:sz w:val="20"/>
              </w:rPr>
              <w:t>Переданы (направлены) протоколы на рассмотрение органу (уполномоченному органу)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органдарына, прокуратура, соттарға талқылауға (берілген) жіберілген хаттамалар</w:t>
            </w:r>
            <w:r>
              <w:br/>
            </w:r>
            <w:r>
              <w:rPr>
                <w:rFonts w:ascii="Times New Roman"/>
                <w:b w:val="false"/>
                <w:i w:val="false"/>
                <w:color w:val="000000"/>
                <w:sz w:val="20"/>
              </w:rPr>
              <w:t>
</w:t>
            </w:r>
            <w:r>
              <w:rPr>
                <w:rFonts w:ascii="Times New Roman"/>
                <w:b w:val="false"/>
                <w:i w:val="false"/>
                <w:color w:val="000000"/>
                <w:sz w:val="20"/>
              </w:rPr>
              <w:t>Переданы (направлены) протоколы на рассмотрение в органы внутренних дел, прокуратуру, суд</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органдарымен, прокуратурамен, соттармен қаралғаны</w:t>
            </w:r>
            <w:r>
              <w:br/>
            </w:r>
            <w:r>
              <w:rPr>
                <w:rFonts w:ascii="Times New Roman"/>
                <w:b w:val="false"/>
                <w:i w:val="false"/>
                <w:color w:val="000000"/>
                <w:sz w:val="20"/>
              </w:rPr>
              <w:t>
</w:t>
            </w:r>
            <w:r>
              <w:rPr>
                <w:rFonts w:ascii="Times New Roman"/>
                <w:b w:val="false"/>
                <w:i w:val="false"/>
                <w:color w:val="000000"/>
                <w:sz w:val="20"/>
              </w:rPr>
              <w:t>Рассмотрены органами внутренних дел, прокуратурой, судом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органдарымен, прокуратурмен, соттармен қарауға қабылданбағаны</w:t>
            </w:r>
            <w:r>
              <w:br/>
            </w:r>
            <w:r>
              <w:rPr>
                <w:rFonts w:ascii="Times New Roman"/>
                <w:b w:val="false"/>
                <w:i w:val="false"/>
                <w:color w:val="000000"/>
                <w:sz w:val="20"/>
              </w:rPr>
              <w:t>
</w:t>
            </w:r>
            <w:r>
              <w:rPr>
                <w:rFonts w:ascii="Times New Roman"/>
                <w:b w:val="false"/>
                <w:i w:val="false"/>
                <w:color w:val="000000"/>
                <w:sz w:val="20"/>
              </w:rPr>
              <w:t>Отклонены в рассмотрении органами внутренних дел, прокуратурой, судом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Бұзушылардан еріксіз алынған (сотпен конфискацияланған) ойық сызықты қарулар</w:t>
            </w:r>
            <w:r>
              <w:br/>
            </w:r>
            <w:r>
              <w:rPr>
                <w:rFonts w:ascii="Times New Roman"/>
                <w:b w:val="false"/>
                <w:i w:val="false"/>
                <w:color w:val="000000"/>
                <w:sz w:val="20"/>
              </w:rPr>
              <w:t>
</w:t>
            </w:r>
            <w:r>
              <w:rPr>
                <w:rFonts w:ascii="Times New Roman"/>
                <w:b w:val="false"/>
                <w:i w:val="false"/>
                <w:color w:val="000000"/>
                <w:sz w:val="20"/>
              </w:rPr>
              <w:t>Изъято у нарушителей (конфисковано судом) нарезного оружия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Бұзушылардан еріксіз алынған (сотпен конфискацияланған) тегіс стволды қаруларды</w:t>
            </w:r>
            <w:r>
              <w:br/>
            </w:r>
            <w:r>
              <w:rPr>
                <w:rFonts w:ascii="Times New Roman"/>
                <w:b w:val="false"/>
                <w:i w:val="false"/>
                <w:color w:val="000000"/>
                <w:sz w:val="20"/>
              </w:rPr>
              <w:t>
</w:t>
            </w:r>
            <w:r>
              <w:rPr>
                <w:rFonts w:ascii="Times New Roman"/>
                <w:b w:val="false"/>
                <w:i w:val="false"/>
                <w:color w:val="000000"/>
                <w:sz w:val="20"/>
              </w:rPr>
              <w:t>Изъято у нарушителей (конфисковано судом) гладкоствольного оружия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Бұзушылардан еріксіз алынған (сотпен конфискацияланған) тегіс өзге де қаруларды</w:t>
            </w:r>
            <w:r>
              <w:br/>
            </w:r>
            <w:r>
              <w:rPr>
                <w:rFonts w:ascii="Times New Roman"/>
                <w:b w:val="false"/>
                <w:i w:val="false"/>
                <w:color w:val="000000"/>
                <w:sz w:val="20"/>
              </w:rPr>
              <w:t>
</w:t>
            </w:r>
            <w:r>
              <w:rPr>
                <w:rFonts w:ascii="Times New Roman"/>
                <w:b w:val="false"/>
                <w:i w:val="false"/>
                <w:color w:val="000000"/>
                <w:sz w:val="20"/>
              </w:rPr>
              <w:t>Изъято у нарушителей (конфисковано судом) прочего оружия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Бұзушылардан еріксіз алынған (сотпен конфискацияланған) көлік құралдары</w:t>
            </w:r>
            <w:r>
              <w:br/>
            </w:r>
            <w:r>
              <w:rPr>
                <w:rFonts w:ascii="Times New Roman"/>
                <w:b w:val="false"/>
                <w:i w:val="false"/>
                <w:color w:val="000000"/>
                <w:sz w:val="20"/>
              </w:rPr>
              <w:t>
</w:t>
            </w:r>
            <w:r>
              <w:rPr>
                <w:rFonts w:ascii="Times New Roman"/>
                <w:b w:val="false"/>
                <w:i w:val="false"/>
                <w:color w:val="000000"/>
                <w:sz w:val="20"/>
              </w:rPr>
              <w:t>Изъято у нарушителей (конфисковано судом) транспортных средств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Бұзушылардан еріксіз алынған (сотпен конфискацияланған) жабайы аңдар</w:t>
            </w:r>
            <w:r>
              <w:br/>
            </w:r>
            <w:r>
              <w:rPr>
                <w:rFonts w:ascii="Times New Roman"/>
                <w:b w:val="false"/>
                <w:i w:val="false"/>
                <w:color w:val="000000"/>
                <w:sz w:val="20"/>
              </w:rPr>
              <w:t>
</w:t>
            </w:r>
            <w:r>
              <w:rPr>
                <w:rFonts w:ascii="Times New Roman"/>
                <w:b w:val="false"/>
                <w:i w:val="false"/>
                <w:color w:val="000000"/>
                <w:sz w:val="20"/>
              </w:rPr>
              <w:t>Изъято у нарушителей (конфисковано судом) диких животных</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жауапқа тартылғандар</w:t>
            </w:r>
            <w:r>
              <w:br/>
            </w:r>
            <w:r>
              <w:rPr>
                <w:rFonts w:ascii="Times New Roman"/>
                <w:b w:val="false"/>
                <w:i w:val="false"/>
                <w:color w:val="000000"/>
                <w:sz w:val="20"/>
              </w:rPr>
              <w:t>
</w:t>
            </w:r>
            <w:r>
              <w:rPr>
                <w:rFonts w:ascii="Times New Roman"/>
                <w:b w:val="false"/>
                <w:i w:val="false"/>
                <w:color w:val="000000"/>
                <w:sz w:val="20"/>
              </w:rPr>
              <w:t>Привлечены к административной ответственности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жауапқа тартылғандар</w:t>
            </w:r>
            <w:r>
              <w:br/>
            </w:r>
            <w:r>
              <w:rPr>
                <w:rFonts w:ascii="Times New Roman"/>
                <w:b w:val="false"/>
                <w:i w:val="false"/>
                <w:color w:val="000000"/>
                <w:sz w:val="20"/>
              </w:rPr>
              <w:t>
</w:t>
            </w:r>
            <w:r>
              <w:rPr>
                <w:rFonts w:ascii="Times New Roman"/>
                <w:b w:val="false"/>
                <w:i w:val="false"/>
                <w:color w:val="000000"/>
                <w:sz w:val="20"/>
              </w:rPr>
              <w:t>Привлечены к уголовной ответственности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Газет-журналдарда жарияланған мақалалар</w:t>
            </w:r>
            <w:r>
              <w:br/>
            </w:r>
            <w:r>
              <w:rPr>
                <w:rFonts w:ascii="Times New Roman"/>
                <w:b w:val="false"/>
                <w:i w:val="false"/>
                <w:color w:val="000000"/>
                <w:sz w:val="20"/>
              </w:rPr>
              <w:t>
</w:t>
            </w:r>
            <w:r>
              <w:rPr>
                <w:rFonts w:ascii="Times New Roman"/>
                <w:b w:val="false"/>
                <w:i w:val="false"/>
                <w:color w:val="000000"/>
                <w:sz w:val="20"/>
              </w:rPr>
              <w:t>Опубликовано статей в газетах, журналах</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раз</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Телевидение, радиода сөйленген сөздер</w:t>
            </w:r>
            <w:r>
              <w:br/>
            </w:r>
            <w:r>
              <w:rPr>
                <w:rFonts w:ascii="Times New Roman"/>
                <w:b w:val="false"/>
                <w:i w:val="false"/>
                <w:color w:val="000000"/>
                <w:sz w:val="20"/>
              </w:rPr>
              <w:t>
</w:t>
            </w:r>
            <w:r>
              <w:rPr>
                <w:rFonts w:ascii="Times New Roman"/>
                <w:b w:val="false"/>
                <w:i w:val="false"/>
                <w:color w:val="000000"/>
                <w:sz w:val="20"/>
              </w:rPr>
              <w:t>Выступления по телевидению, на радио</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раз</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8" w:id="93"/>
    <w:p>
      <w:pPr>
        <w:spacing w:after="0"/>
        <w:ind w:left="0"/>
        <w:jc w:val="both"/>
      </w:pPr>
      <w:r>
        <w:rPr>
          <w:rFonts w:ascii="Times New Roman"/>
          <w:b w:val="false"/>
          <w:i w:val="false"/>
          <w:color w:val="000000"/>
          <w:sz w:val="28"/>
        </w:rPr>
        <w:t>
13. Қызметтің басқа түрлері</w:t>
      </w:r>
      <w:r>
        <w:br/>
      </w:r>
      <w:r>
        <w:rPr>
          <w:rFonts w:ascii="Times New Roman"/>
          <w:b w:val="false"/>
          <w:i w:val="false"/>
          <w:color w:val="000000"/>
          <w:sz w:val="28"/>
        </w:rPr>
        <w:t>
    Другие виды деятельности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1"/>
        <w:gridCol w:w="2208"/>
        <w:gridCol w:w="6291"/>
      </w:tblGrid>
      <w:tr>
        <w:trPr>
          <w:trHeight w:val="345"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өнімдердің (жұмыстар, қызметтер)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(работ, услуг), тысяч тенге</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7"/>
        <w:gridCol w:w="6043"/>
      </w:tblGrid>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 ____________________</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Адрес     ___________________</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w:t>
            </w:r>
          </w:p>
        </w:tc>
      </w:tr>
      <w:tr>
        <w:trPr>
          <w:trHeight w:val="705"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 мекенжайы</w:t>
            </w:r>
            <w:r>
              <w:br/>
            </w:r>
            <w:r>
              <w:rPr>
                <w:rFonts w:ascii="Times New Roman"/>
                <w:b w:val="false"/>
                <w:i w:val="false"/>
                <w:color w:val="000000"/>
                <w:sz w:val="20"/>
              </w:rPr>
              <w:t>
Адрес электронной почты     _____</w:t>
            </w:r>
            <w:r>
              <w:br/>
            </w:r>
            <w:r>
              <w:rPr>
                <w:rFonts w:ascii="Times New Roman"/>
                <w:b w:val="false"/>
                <w:i w:val="false"/>
                <w:color w:val="000000"/>
                <w:sz w:val="20"/>
              </w:rPr>
              <w:t>
_________________________________</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аты-жөні</w:t>
            </w:r>
            <w:r>
              <w:br/>
            </w:r>
            <w:r>
              <w:rPr>
                <w:rFonts w:ascii="Times New Roman"/>
                <w:b w:val="false"/>
                <w:i w:val="false"/>
                <w:color w:val="000000"/>
                <w:sz w:val="20"/>
              </w:rPr>
              <w:t>
Фамилия исполнителя   ___________</w:t>
            </w:r>
            <w:r>
              <w:br/>
            </w:r>
            <w:r>
              <w:rPr>
                <w:rFonts w:ascii="Times New Roman"/>
                <w:b w:val="false"/>
                <w:i w:val="false"/>
                <w:color w:val="000000"/>
                <w:sz w:val="20"/>
              </w:rPr>
              <w:t>
_________________________________</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w:t>
            </w:r>
          </w:p>
        </w:tc>
      </w:tr>
      <w:tr>
        <w:trPr>
          <w:trHeight w:val="57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(Аты-жөні, тегі)</w:t>
            </w:r>
            <w:r>
              <w:br/>
            </w:r>
            <w:r>
              <w:rPr>
                <w:rFonts w:ascii="Times New Roman"/>
                <w:b w:val="false"/>
                <w:i w:val="false"/>
                <w:color w:val="000000"/>
                <w:sz w:val="20"/>
              </w:rPr>
              <w:t>
Руководитель (Ф.И.О)  ___________</w:t>
            </w:r>
            <w:r>
              <w:br/>
            </w:r>
            <w:r>
              <w:rPr>
                <w:rFonts w:ascii="Times New Roman"/>
                <w:b w:val="false"/>
                <w:i w:val="false"/>
                <w:color w:val="000000"/>
                <w:sz w:val="20"/>
              </w:rPr>
              <w:t>
_________________________________</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 _____________________</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 (Аты-жөні, тегі)</w:t>
            </w:r>
            <w:r>
              <w:br/>
            </w:r>
            <w:r>
              <w:rPr>
                <w:rFonts w:ascii="Times New Roman"/>
                <w:b w:val="false"/>
                <w:i w:val="false"/>
                <w:color w:val="000000"/>
                <w:sz w:val="20"/>
              </w:rPr>
              <w:t>
Главный бухгалтер (Ф.И.О.)    ___</w:t>
            </w:r>
            <w:r>
              <w:br/>
            </w:r>
            <w:r>
              <w:rPr>
                <w:rFonts w:ascii="Times New Roman"/>
                <w:b w:val="false"/>
                <w:i w:val="false"/>
                <w:color w:val="000000"/>
                <w:sz w:val="20"/>
              </w:rPr>
              <w:t>
_________________________________</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 _____________________</w:t>
            </w:r>
          </w:p>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М.П.</w:t>
            </w:r>
          </w:p>
        </w:tc>
      </w:tr>
    </w:tbl>
    <w:bookmarkStart w:name="z669" w:id="9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19-қосымша           </w:t>
      </w:r>
    </w:p>
    <w:bookmarkEnd w:id="94"/>
    <w:bookmarkStart w:name="z670" w:id="95"/>
    <w:p>
      <w:pPr>
        <w:spacing w:after="0"/>
        <w:ind w:left="0"/>
        <w:jc w:val="left"/>
      </w:pPr>
      <w:r>
        <w:rPr>
          <w:rFonts w:ascii="Times New Roman"/>
          <w:b/>
          <w:i w:val="false"/>
          <w:color w:val="000000"/>
        </w:rPr>
        <w:t xml:space="preserve"> 
«Аңшылық пен аулау туралы» жалпымемлекеттік статистикалық</w:t>
      </w:r>
      <w:r>
        <w:br/>
      </w:r>
      <w:r>
        <w:rPr>
          <w:rFonts w:ascii="Times New Roman"/>
          <w:b/>
          <w:i w:val="false"/>
          <w:color w:val="000000"/>
        </w:rPr>
        <w:t>
байқаудың статистикалық нысанын толтыру жөніндегі нұсқаулық</w:t>
      </w:r>
      <w:r>
        <w:br/>
      </w:r>
      <w:r>
        <w:rPr>
          <w:rFonts w:ascii="Times New Roman"/>
          <w:b/>
          <w:i w:val="false"/>
          <w:color w:val="000000"/>
        </w:rPr>
        <w:t>
(коды 0121104, индексі 2-аңшылық, кезеңділігі жылдық)</w:t>
      </w:r>
    </w:p>
    <w:bookmarkEnd w:id="95"/>
    <w:bookmarkStart w:name="z671" w:id="96"/>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«Аңшылық пен аулау туралы» жалпымемлекеттік статистикалық байқаудың статистикалық нысанын (коды 0121104, индексі 2-аңшылық,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аң аулау – аң аулау объектiсi болып табылатын жануарлар түрлерiн мекендейтiн ортасынан алуды жүзеге асыру арқылы жануарлар дүниесiн арнайы пайдалану түрi;</w:t>
      </w:r>
      <w:r>
        <w:br/>
      </w:r>
      <w:r>
        <w:rPr>
          <w:rFonts w:ascii="Times New Roman"/>
          <w:b w:val="false"/>
          <w:i w:val="false"/>
          <w:color w:val="000000"/>
          <w:sz w:val="28"/>
        </w:rPr>
        <w:t>
</w:t>
      </w:r>
      <w:r>
        <w:rPr>
          <w:rFonts w:ascii="Times New Roman"/>
          <w:b w:val="false"/>
          <w:i w:val="false"/>
          <w:color w:val="000000"/>
          <w:sz w:val="28"/>
        </w:rPr>
        <w:t>
      2) аңшылық алқаптар - аң аулау және аңшылық шаруашылығын жүргiзу жүзеге асырылатын немесе асырылуы мүмкiн, аң аулау объектiсi болып табылатын жануарлар түрлерiнiң мекендеу ортасы болатын аумақтар мен акваториялар;</w:t>
      </w:r>
      <w:r>
        <w:br/>
      </w:r>
      <w:r>
        <w:rPr>
          <w:rFonts w:ascii="Times New Roman"/>
          <w:b w:val="false"/>
          <w:i w:val="false"/>
          <w:color w:val="000000"/>
          <w:sz w:val="28"/>
        </w:rPr>
        <w:t>
</w:t>
      </w:r>
      <w:r>
        <w:rPr>
          <w:rFonts w:ascii="Times New Roman"/>
          <w:b w:val="false"/>
          <w:i w:val="false"/>
          <w:color w:val="000000"/>
          <w:sz w:val="28"/>
        </w:rPr>
        <w:t>
      3) аңшылық шаруашылығы – аңшылық алқаптарда жануарлар дүниесi объектiлерiн орнықты пайдалану, жануарлар дүниесiнiң мекендеу ортасын сақтау, оларды қорғау және өсiмiн молайту жөнiндегi шаруашылық қызметтiң түрi;</w:t>
      </w:r>
      <w:r>
        <w:br/>
      </w:r>
      <w:r>
        <w:rPr>
          <w:rFonts w:ascii="Times New Roman"/>
          <w:b w:val="false"/>
          <w:i w:val="false"/>
          <w:color w:val="000000"/>
          <w:sz w:val="28"/>
        </w:rPr>
        <w:t>
</w:t>
      </w:r>
      <w:r>
        <w:rPr>
          <w:rFonts w:ascii="Times New Roman"/>
          <w:b w:val="false"/>
          <w:i w:val="false"/>
          <w:color w:val="000000"/>
          <w:sz w:val="28"/>
        </w:rPr>
        <w:t>
      4) аңшы – «Жануарлар дүниесін қорғау, өсімін молайту және пайдалану туралы» Қазақстан Республикасының 2004 жылғы 9 шілдедегі Заңымен белгіленген тәртіпте аң аулау құқығын алған жеке тұлға;</w:t>
      </w:r>
      <w:r>
        <w:br/>
      </w:r>
      <w:r>
        <w:rPr>
          <w:rFonts w:ascii="Times New Roman"/>
          <w:b w:val="false"/>
          <w:i w:val="false"/>
          <w:color w:val="000000"/>
          <w:sz w:val="28"/>
        </w:rPr>
        <w:t>
</w:t>
      </w:r>
      <w:r>
        <w:rPr>
          <w:rFonts w:ascii="Times New Roman"/>
          <w:b w:val="false"/>
          <w:i w:val="false"/>
          <w:color w:val="000000"/>
          <w:sz w:val="28"/>
        </w:rPr>
        <w:t>
      5) квота – жануарларды алу лимитiнiң аңшылық шаруашылығы ұйымдары үшiн белгiлi бiр мерзiмге белгiленген бөлiгі;</w:t>
      </w:r>
      <w:r>
        <w:br/>
      </w:r>
      <w:r>
        <w:rPr>
          <w:rFonts w:ascii="Times New Roman"/>
          <w:b w:val="false"/>
          <w:i w:val="false"/>
          <w:color w:val="000000"/>
          <w:sz w:val="28"/>
        </w:rPr>
        <w:t>
</w:t>
      </w:r>
      <w:r>
        <w:rPr>
          <w:rFonts w:ascii="Times New Roman"/>
          <w:b w:val="false"/>
          <w:i w:val="false"/>
          <w:color w:val="000000"/>
          <w:sz w:val="28"/>
        </w:rPr>
        <w:t>
      6) орналастыру – бұл өнімділікті арттыру үшін аңшылық жерлерге жабайы жануарларды әкеліп кіргізу және жіберу;</w:t>
      </w:r>
      <w:r>
        <w:br/>
      </w:r>
      <w:r>
        <w:rPr>
          <w:rFonts w:ascii="Times New Roman"/>
          <w:b w:val="false"/>
          <w:i w:val="false"/>
          <w:color w:val="000000"/>
          <w:sz w:val="28"/>
        </w:rPr>
        <w:t>
</w:t>
      </w:r>
      <w:r>
        <w:rPr>
          <w:rFonts w:ascii="Times New Roman"/>
          <w:b w:val="false"/>
          <w:i w:val="false"/>
          <w:color w:val="000000"/>
          <w:sz w:val="28"/>
        </w:rPr>
        <w:t>
      7) қызметтің негізгі түрі – қосылған құны субъект жүзеге асыратын кез келген қызметтің басқа түрлерінің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8) қызметтің басқа түрлері – аңшылық шаруашылығында қызметтер көрсетуден басқа, респондент жүзеге асырған қызметтердің түрлері;</w:t>
      </w:r>
      <w:r>
        <w:br/>
      </w:r>
      <w:r>
        <w:rPr>
          <w:rFonts w:ascii="Times New Roman"/>
          <w:b w:val="false"/>
          <w:i w:val="false"/>
          <w:color w:val="000000"/>
          <w:sz w:val="28"/>
        </w:rPr>
        <w:t>
</w:t>
      </w:r>
      <w:r>
        <w:rPr>
          <w:rFonts w:ascii="Times New Roman"/>
          <w:b w:val="false"/>
          <w:i w:val="false"/>
          <w:color w:val="000000"/>
          <w:sz w:val="28"/>
        </w:rPr>
        <w:t>
      3. Бірнеше аудандар немесе облыстар аумағында аңшылықты, аулауды және қызмет көрсетуді жүзеге асыратын заңды тұлғалар және (немесе) олардың құрылымдық және оқшауланған бөлімшелері статистикалық нысанды әр аумақ бойынша ақпаратты жеке бланктерде көрсете отыра ұсынады, яғни деректер аңшылықты, аулауды және осы облыстарда қызмет көрсетуді нақты жүзеге асырылған орны бойынша көрсетіледі.</w:t>
      </w:r>
      <w:r>
        <w:br/>
      </w:r>
      <w:r>
        <w:rPr>
          <w:rFonts w:ascii="Times New Roman"/>
          <w:b w:val="false"/>
          <w:i w:val="false"/>
          <w:color w:val="000000"/>
          <w:sz w:val="28"/>
        </w:rPr>
        <w:t>
</w:t>
      </w:r>
      <w:r>
        <w:rPr>
          <w:rFonts w:ascii="Times New Roman"/>
          <w:b w:val="false"/>
          <w:i w:val="false"/>
          <w:color w:val="000000"/>
          <w:sz w:val="28"/>
        </w:rPr>
        <w:t>
      Осы статистикалық нысан бойынша алғашқы статистикалық деректер есепті жыл үшін тапсырылады, ал қайта құрылған ұйымдар тіркелген күнінен бастап, есепті кезеңнің соңына дейін тапсырады.</w:t>
      </w:r>
      <w:r>
        <w:br/>
      </w:r>
      <w:r>
        <w:rPr>
          <w:rFonts w:ascii="Times New Roman"/>
          <w:b w:val="false"/>
          <w:i w:val="false"/>
          <w:color w:val="000000"/>
          <w:sz w:val="28"/>
        </w:rPr>
        <w:t>
</w:t>
      </w:r>
      <w:r>
        <w:rPr>
          <w:rFonts w:ascii="Times New Roman"/>
          <w:b w:val="false"/>
          <w:i w:val="false"/>
          <w:color w:val="000000"/>
          <w:sz w:val="28"/>
        </w:rPr>
        <w:t>
      4. 2-бөлімінің 1-жолында мемлекеттің аңшылық шаруашылығына берген квотасы, 2-жолда – аңшылық шаруашылығының мемлекеттен сатып алған квота, 3-жолда –аңшылық шаруашылығының аңшыларға сатып өткізген квотасы көрсетіледі, жолдамаларды өткізуден түскен табыс осы жолға кірмейді.</w:t>
      </w:r>
      <w:r>
        <w:br/>
      </w:r>
      <w:r>
        <w:rPr>
          <w:rFonts w:ascii="Times New Roman"/>
          <w:b w:val="false"/>
          <w:i w:val="false"/>
          <w:color w:val="000000"/>
          <w:sz w:val="28"/>
        </w:rPr>
        <w:t>
</w:t>
      </w:r>
      <w:r>
        <w:rPr>
          <w:rFonts w:ascii="Times New Roman"/>
          <w:b w:val="false"/>
          <w:i w:val="false"/>
          <w:color w:val="000000"/>
          <w:sz w:val="28"/>
        </w:rPr>
        <w:t>
      5. 3-бөлімнің 1 және 3-бағандарында есепті жылдың бағаларда аңшылық және жабайы жануарларды және жабайы құсты өсіру өнімдерінің құны, 2 және 4-бағандарында – өткен жылғы орташа жылдық бағаларда тиісті өнімнің құны көрсетіледі. Өткен жылғы орташа жылдық бағалар ретінде өткен жылы респонденттің шаруашылығында қалыптасқан аңшылықтың немесе өсірудің бағасы қолданылады. Егер респондент өткен жылы аңшылықты және жабайы жануарлардың және құстың тиісті түрлерін өсіруді жүзеге асырмаған жағдайда, 2-баған 1-бағанға, 4-баған 3-бағанға тең қолданылады. Аңшылық өніміне аңшылық объектілерін аулаудан алынған барлық өнім, яғни ауланған немесе атылған жабайы жануарлар, олардың еті, бағалы терілері және өзге де аңшылық өнімі жатады. Өсіру өнімінің көлеміне аңшылық шаруашылықтарында жабайы жануарларды өсіру нәтижесінде алынған өнім, аңшылық шаруашылығын және биотехникалық іс-шараларды жүргізу бойынша шығындар жатқызылады.</w:t>
      </w:r>
      <w:r>
        <w:br/>
      </w:r>
      <w:r>
        <w:rPr>
          <w:rFonts w:ascii="Times New Roman"/>
          <w:b w:val="false"/>
          <w:i w:val="false"/>
          <w:color w:val="000000"/>
          <w:sz w:val="28"/>
        </w:rPr>
        <w:t>
</w:t>
      </w:r>
      <w:r>
        <w:rPr>
          <w:rFonts w:ascii="Times New Roman"/>
          <w:b w:val="false"/>
          <w:i w:val="false"/>
          <w:color w:val="000000"/>
          <w:sz w:val="28"/>
        </w:rPr>
        <w:t>
      6. 4-бөлімнің 1-бағанында есепті жылғы бағаларда көрсетілген қызметтердің құны көрсетіледі, 2-бағанында – өткен жылғы орташа жылдық бағаларында. Өткен жылғы орташа жылдық бағалар ретінде өткен жылы респондент ұқсас қызметтерді көрсеткен бағалар қолданылады. Егер респондент өткен жылы ұқсас қызметтерді көрсетпеген жағдайда, 2-баған 1-бағанға тең қолданылады.</w:t>
      </w:r>
      <w:r>
        <w:br/>
      </w:r>
      <w:r>
        <w:rPr>
          <w:rFonts w:ascii="Times New Roman"/>
          <w:b w:val="false"/>
          <w:i w:val="false"/>
          <w:color w:val="000000"/>
          <w:sz w:val="28"/>
        </w:rPr>
        <w:t>
</w:t>
      </w:r>
      <w:r>
        <w:rPr>
          <w:rFonts w:ascii="Times New Roman"/>
          <w:b w:val="false"/>
          <w:i w:val="false"/>
          <w:color w:val="000000"/>
          <w:sz w:val="28"/>
        </w:rPr>
        <w:t>
      7. 5-бөлімде Аңшылық шаруашылығын жүргізуге жұмсалған шығындар түрлерінің анықтамалығы 1-4 жолдары бойынша аңшылық шаруашылығында жұмыс істейтін жұмыскерлердің еңбек ақысына жұмсалған шығындар көрсетіледі. 5-жолы бойынша аңшылық немесе браконьерлік ережелерді бұзуды болдырмау мақсатында көлік құралдарын пайдалану арқылы жабайы аңдардыдың мекендеу аумағын күзетуге, байланыс құралдарына, жанар-жағар майға жұмсалған шығындар және жабайы жануарларды қорғаумен байланысты басқа да шығындар көрсетіледі. 6-жолы бойынша жабайы аңдар санын есепке алу бойынша шығындар көрсетіледі: жабайы жануарларға ен салу, жабайы құстарды есепке алу, есепке алу жұмыстарын жүргізу барысында қажетті құндылығы жоғары емес жабдықтарды сатып алу, сондай-ақ осы мақсаттарға тартылатын көлік ақысы, картографиялық материалдардың құны және аңшылық жануарларды есепке алумен байланысты басқа да шығындар көрсетіледі. 7-жолы бойынша өнімділікті арттыру үшін жабайы аңдар мен құстарды аңшылық жерлерге орналастырумен байланысты шығындар көрсетіледі. 8-жолы бойынша аңшылық шаруашылығының іс-шаралары есепке алынады: үйлерді, аңшылық базаларды, үйшіктерді, қызметтік үй-жайларды және өндірістік құрылыстарды ұстауға (жылыту, жарықтандыру, ағымдағы жөндеу), кірме жолдарды, көліктерді, тиісті негізгі қорларға амортизациялық есептеулер, аңшылық иттерді, құстарды, жылқыларды ұстау және азықтандыру, аңшылық қаруларды, құны жоғары емес құрал-саймандарды, кеңсе заттарын сатып алу және басқа да шығындар. 9-жолы бойынша жабайы аңдар үшін қосымша азықтарды (пішен, астық, азықтық астық, құрама мал азығы, минералды қосымша азықтар, тұздар, кебек және тағы да басқалар) сатып алу және оларды төсеп беруге жұмсалған шығындар көрсетіледі.</w:t>
      </w:r>
      <w:r>
        <w:br/>
      </w:r>
      <w:r>
        <w:rPr>
          <w:rFonts w:ascii="Times New Roman"/>
          <w:b w:val="false"/>
          <w:i w:val="false"/>
          <w:color w:val="000000"/>
          <w:sz w:val="28"/>
        </w:rPr>
        <w:t>
</w:t>
      </w:r>
      <w:r>
        <w:rPr>
          <w:rFonts w:ascii="Times New Roman"/>
          <w:b w:val="false"/>
          <w:i w:val="false"/>
          <w:color w:val="000000"/>
          <w:sz w:val="28"/>
        </w:rPr>
        <w:t>
      10-14 жолдары бойынша биотехникалық іс-шараларға жұмсалған шығындарға аңшылық жануарларға залалдылықты және қауіпті аурулардың таралуын болдырмау; дәрі-дәрмек препараттарын және емдік-профилактикалық арнайы құралдар мен жабдықтарды, оқ-дәрілерді, арнайы киімдерді, тор жабдықтарын, ұстау, тексеру мен емдеу үшін вольерлерді сатып алу; аңшылық жерлерге жіберу мақсатында жабайы аңдарды сатып алу, оларды тасымалдау; жабайы аңдар арасында ауру-сырқауды төмендету бойынша профилактикалық іс-шаралар; азықтық алаңдарды, жасанды суаттарды, ұяларды, әртүрлі оттықтарды, шатырларды, азықтарды сақтауға арналған қораларды, бақылау мұнараларын орналастыру мақсатында жыртқыш жануарлар мен құстардың (қасқырлардың, шиебөрінің, түлкілердің, қарғалардың) санын реттеуге және биотехникалық іс-шараларды жүргізумен байланысты басқа да жұмыстарға жұмсалған шығындар жатады.</w:t>
      </w:r>
      <w:r>
        <w:br/>
      </w:r>
      <w:r>
        <w:rPr>
          <w:rFonts w:ascii="Times New Roman"/>
          <w:b w:val="false"/>
          <w:i w:val="false"/>
          <w:color w:val="000000"/>
          <w:sz w:val="28"/>
        </w:rPr>
        <w:t>
</w:t>
      </w:r>
      <w:r>
        <w:rPr>
          <w:rFonts w:ascii="Times New Roman"/>
          <w:b w:val="false"/>
          <w:i w:val="false"/>
          <w:color w:val="000000"/>
          <w:sz w:val="28"/>
        </w:rPr>
        <w:t>
      Шығындарға құрылысқа және күрделі жөндеуге жұмсалған шығыстар, сондай-ақ аңшылар қоғамы мүшелерінің еңбекке қатысу құны жатпайды.</w:t>
      </w:r>
      <w:r>
        <w:br/>
      </w:r>
      <w:r>
        <w:rPr>
          <w:rFonts w:ascii="Times New Roman"/>
          <w:b w:val="false"/>
          <w:i w:val="false"/>
          <w:color w:val="000000"/>
          <w:sz w:val="28"/>
        </w:rPr>
        <w:t>
</w:t>
      </w:r>
      <w:r>
        <w:rPr>
          <w:rFonts w:ascii="Times New Roman"/>
          <w:b w:val="false"/>
          <w:i w:val="false"/>
          <w:color w:val="000000"/>
          <w:sz w:val="28"/>
        </w:rPr>
        <w:t>
      8. 6.1-кіші бөлімде 1-жолында азаматтар мен шетелдік аңшыларға аңшылықты іске асыру үшін жолдамаларды өткізуден түскен табыстар көрсетіледі, осы жолға жолдамада көрсетілген квотаның құны енгізілмейді. 2-жолда аңшылықты іске асыру барысында азаматтарға көрсетілген қызметтерден түскен табыс көрсетіледі (көлік құралдарын, баспана, киім). 3-жолда аңшылық шаруашылығы қызметінен алынған өзге де табыстар (жабайы өсетін, емдік және техникалық шикізат, аңшылықтан түскен олжалар) көрсетіледі.</w:t>
      </w:r>
      <w:r>
        <w:br/>
      </w:r>
      <w:r>
        <w:rPr>
          <w:rFonts w:ascii="Times New Roman"/>
          <w:b w:val="false"/>
          <w:i w:val="false"/>
          <w:color w:val="000000"/>
          <w:sz w:val="28"/>
        </w:rPr>
        <w:t>
</w:t>
      </w:r>
      <w:r>
        <w:rPr>
          <w:rFonts w:ascii="Times New Roman"/>
          <w:b w:val="false"/>
          <w:i w:val="false"/>
          <w:color w:val="000000"/>
          <w:sz w:val="28"/>
        </w:rPr>
        <w:t>
      6.2-кіші бөлімде аңшылықтың өнімін (етті, терілерді, шағын терілерді, майды, мүйіздерді) өткізуден түскен табыс көрсетіледі.</w:t>
      </w:r>
      <w:r>
        <w:br/>
      </w:r>
      <w:r>
        <w:rPr>
          <w:rFonts w:ascii="Times New Roman"/>
          <w:b w:val="false"/>
          <w:i w:val="false"/>
          <w:color w:val="000000"/>
          <w:sz w:val="28"/>
        </w:rPr>
        <w:t>
</w:t>
      </w:r>
      <w:r>
        <w:rPr>
          <w:rFonts w:ascii="Times New Roman"/>
          <w:b w:val="false"/>
          <w:i w:val="false"/>
          <w:color w:val="000000"/>
          <w:sz w:val="28"/>
        </w:rPr>
        <w:t>
      Аңшылық шаруашылығы қызметінен түскен табыстарға кіріспе және мүшелік жарналар, сондай-ақ басқа да мақсатты түсімдер жатпайды.</w:t>
      </w:r>
      <w:r>
        <w:br/>
      </w:r>
      <w:r>
        <w:rPr>
          <w:rFonts w:ascii="Times New Roman"/>
          <w:b w:val="false"/>
          <w:i w:val="false"/>
          <w:color w:val="000000"/>
          <w:sz w:val="28"/>
        </w:rPr>
        <w:t>
</w:t>
      </w:r>
      <w:r>
        <w:rPr>
          <w:rFonts w:ascii="Times New Roman"/>
          <w:b w:val="false"/>
          <w:i w:val="false"/>
          <w:color w:val="000000"/>
          <w:sz w:val="28"/>
        </w:rPr>
        <w:t>
      9. 8-бөлімде қызметкерлердің саны туралы мәліметтер көрсетіледі. Қорықшы қызметіне аңшылық шаруашылығы субъектілерінің қызметкерлері, олардың бірлестіктері (аңшылық бірлестіктерді қоса), басшылар және аға аңшылықты жүргізетіндер, аңшылық жүргізетіндер, аға қорықшылар, қорықшылар жатады.</w:t>
      </w:r>
      <w:r>
        <w:br/>
      </w:r>
      <w:r>
        <w:rPr>
          <w:rFonts w:ascii="Times New Roman"/>
          <w:b w:val="false"/>
          <w:i w:val="false"/>
          <w:color w:val="000000"/>
          <w:sz w:val="28"/>
        </w:rPr>
        <w:t>
</w:t>
      </w:r>
      <w:r>
        <w:rPr>
          <w:rFonts w:ascii="Times New Roman"/>
          <w:b w:val="false"/>
          <w:i w:val="false"/>
          <w:color w:val="000000"/>
          <w:sz w:val="28"/>
        </w:rPr>
        <w:t>
      10. 9-бөлімде шаруашылықтағы көлік құралдарының (автомобильдер, тракторлар, мотоциклдер, қарда жүретін машиналар, жылқылар), байланыс құралдарының (жергілікті байланыстың, ұялы байланыстың, жылжымалы радиотелефон мен транкингтік байланыстың телефон аппараттары) саны, сондай-ақ қорықшы кордонның саны туралы деректер көрсетіледі.</w:t>
      </w:r>
      <w:r>
        <w:br/>
      </w:r>
      <w:r>
        <w:rPr>
          <w:rFonts w:ascii="Times New Roman"/>
          <w:b w:val="false"/>
          <w:i w:val="false"/>
          <w:color w:val="000000"/>
          <w:sz w:val="28"/>
        </w:rPr>
        <w:t>
</w:t>
      </w:r>
      <w:r>
        <w:rPr>
          <w:rFonts w:ascii="Times New Roman"/>
          <w:b w:val="false"/>
          <w:i w:val="false"/>
          <w:color w:val="000000"/>
          <w:sz w:val="28"/>
        </w:rPr>
        <w:t>
      11. 10-бөлімнің 1-бағанында бекітілген аңшылық жердегі есепті жылы жүргізілген есеп негізінде аңшылыққа арналған аңдар мен құстардың саны (қолда бар саны) туралы деректер көрсетіледі. Егер есеп беретін жылы есепке алу бірнеше рет жүргізілген болса, онда аңшылыққа арналған жануарлар мен құстардың санын ең толық көрсететін деректер қосылады. Егер аңшылық жануарлардың кейбір түрі бойынша санын есепке алу есепті жылы жүргізілмесе, онда сол түр бойынша соңғы есеп жүргізілген жылдың деректері келтіріледі.</w:t>
      </w:r>
      <w:r>
        <w:br/>
      </w:r>
      <w:r>
        <w:rPr>
          <w:rFonts w:ascii="Times New Roman"/>
          <w:b w:val="false"/>
          <w:i w:val="false"/>
          <w:color w:val="000000"/>
          <w:sz w:val="28"/>
        </w:rPr>
        <w:t>
</w:t>
      </w:r>
      <w:r>
        <w:rPr>
          <w:rFonts w:ascii="Times New Roman"/>
          <w:b w:val="false"/>
          <w:i w:val="false"/>
          <w:color w:val="000000"/>
          <w:sz w:val="28"/>
        </w:rPr>
        <w:t>
      3-бағанға аң аулауды тіркеу тізімі, лицензиялар (рұқсаттар), ату карточкалары, жолдамалар негізінде аңшылық жерлерден нақты ауланған жабайы аңдар мен құстар туралы деректер жатады. Бұл бағанға сондай-ақ басқа ұйымдарға (ғылыми мақсатпен хайуанаттар паркіне орналастыру үшін) ауланып және сатылған жануарлар да қосылады.</w:t>
      </w:r>
      <w:r>
        <w:br/>
      </w:r>
      <w:r>
        <w:rPr>
          <w:rFonts w:ascii="Times New Roman"/>
          <w:b w:val="false"/>
          <w:i w:val="false"/>
          <w:color w:val="000000"/>
          <w:sz w:val="28"/>
        </w:rPr>
        <w:t>
</w:t>
      </w:r>
      <w:r>
        <w:rPr>
          <w:rFonts w:ascii="Times New Roman"/>
          <w:b w:val="false"/>
          <w:i w:val="false"/>
          <w:color w:val="000000"/>
          <w:sz w:val="28"/>
        </w:rPr>
        <w:t>
      4-бағанда қабылдау-тапсыру құжаттары негізінде сауда, дайындау және басқа да кәсіпорындарға, ұйымдарға сатылған аңшылық аңдар мен құстардың саны туралы деректер көрсетіледі. Бұл бағанға аңшының жеке қажеттілігі үшін аулаған аңшылық аңдар мен құстар қосылмайды.</w:t>
      </w:r>
      <w:r>
        <w:br/>
      </w:r>
      <w:r>
        <w:rPr>
          <w:rFonts w:ascii="Times New Roman"/>
          <w:b w:val="false"/>
          <w:i w:val="false"/>
          <w:color w:val="000000"/>
          <w:sz w:val="28"/>
        </w:rPr>
        <w:t>
</w:t>
      </w:r>
      <w:r>
        <w:rPr>
          <w:rFonts w:ascii="Times New Roman"/>
          <w:b w:val="false"/>
          <w:i w:val="false"/>
          <w:color w:val="000000"/>
          <w:sz w:val="28"/>
        </w:rPr>
        <w:t>
      12. 11-бөлімде аңшылық жерлерді орналастыру және байыту мақсатында аңшылық аңдар мен құстарды өсіру бойынша көшеттер мен фермалары бар кәсіпорындар мен ұйымдар толтырады.</w:t>
      </w:r>
      <w:r>
        <w:br/>
      </w:r>
      <w:r>
        <w:rPr>
          <w:rFonts w:ascii="Times New Roman"/>
          <w:b w:val="false"/>
          <w:i w:val="false"/>
          <w:color w:val="000000"/>
          <w:sz w:val="28"/>
        </w:rPr>
        <w:t>
</w:t>
      </w:r>
      <w:r>
        <w:rPr>
          <w:rFonts w:ascii="Times New Roman"/>
          <w:b w:val="false"/>
          <w:i w:val="false"/>
          <w:color w:val="000000"/>
          <w:sz w:val="28"/>
        </w:rPr>
        <w:t>
      13. 12-бөлімде аңшылық ережелерін бұзудың анықталғаны және ереже бұзушыларға қолданған шаралар туралы деректер көрсетіледі.</w:t>
      </w:r>
      <w:r>
        <w:br/>
      </w:r>
      <w:r>
        <w:rPr>
          <w:rFonts w:ascii="Times New Roman"/>
          <w:b w:val="false"/>
          <w:i w:val="false"/>
          <w:color w:val="000000"/>
          <w:sz w:val="28"/>
        </w:rPr>
        <w:t>
</w:t>
      </w:r>
      <w:r>
        <w:rPr>
          <w:rFonts w:ascii="Times New Roman"/>
          <w:b w:val="false"/>
          <w:i w:val="false"/>
          <w:color w:val="000000"/>
          <w:sz w:val="28"/>
        </w:rPr>
        <w:t>
      Бөлім жануарлар әлемін қорғау, өсіру және пайдалану саласындағы аумақтық уәкілетті органдардың, облыстық әкімдіктердің, аңшылар мен балықшылардың облыстық қоғамдарының, өзге де аң аулайтын ұйымдардың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14. 13-бөлімде кәсіпорынның есепті жылы жүзеге асырған немесе көрсеткен қызметтің басқа да түрлері бойынша өнім (тауарлар, қызметтер) өндіру көлемі көрсетіледі.</w:t>
      </w:r>
      <w:r>
        <w:br/>
      </w:r>
      <w:r>
        <w:rPr>
          <w:rFonts w:ascii="Times New Roman"/>
          <w:b w:val="false"/>
          <w:i w:val="false"/>
          <w:color w:val="000000"/>
          <w:sz w:val="28"/>
        </w:rPr>
        <w:t>
</w:t>
      </w:r>
      <w:r>
        <w:rPr>
          <w:rFonts w:ascii="Times New Roman"/>
          <w:b w:val="false"/>
          <w:i w:val="false"/>
          <w:color w:val="000000"/>
          <w:sz w:val="28"/>
        </w:rPr>
        <w:t>
      Бұл деректер өндірілген өнім (тауар, қызмет) көлемі көрсетілетін бухгалтерлік есеп құжаттары негізінде толтырылады.</w:t>
      </w:r>
      <w:r>
        <w:br/>
      </w:r>
      <w:r>
        <w:rPr>
          <w:rFonts w:ascii="Times New Roman"/>
          <w:b w:val="false"/>
          <w:i w:val="false"/>
          <w:color w:val="000000"/>
          <w:sz w:val="28"/>
        </w:rPr>
        <w:t>
</w:t>
      </w:r>
      <w:r>
        <w:rPr>
          <w:rFonts w:ascii="Times New Roman"/>
          <w:b w:val="false"/>
          <w:i w:val="false"/>
          <w:color w:val="000000"/>
          <w:sz w:val="28"/>
        </w:rPr>
        <w:t>
      Ескерту: х – осы позиция толтыруға жатпайды.</w:t>
      </w:r>
      <w:r>
        <w:br/>
      </w:r>
      <w:r>
        <w:rPr>
          <w:rFonts w:ascii="Times New Roman"/>
          <w:b w:val="false"/>
          <w:i w:val="false"/>
          <w:color w:val="000000"/>
          <w:sz w:val="28"/>
        </w:rPr>
        <w:t>
</w:t>
      </w:r>
      <w:r>
        <w:rPr>
          <w:rFonts w:ascii="Times New Roman"/>
          <w:b w:val="false"/>
          <w:i w:val="false"/>
          <w:color w:val="000000"/>
          <w:sz w:val="28"/>
        </w:rPr>
        <w:t>
      15.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«Жануарлар дүниесін пайдалануға бөлінген квоталар туралы мәліметтер»:</w:t>
      </w:r>
      <w:r>
        <w:br/>
      </w:r>
      <w:r>
        <w:rPr>
          <w:rFonts w:ascii="Times New Roman"/>
          <w:b w:val="false"/>
          <w:i w:val="false"/>
          <w:color w:val="000000"/>
          <w:sz w:val="28"/>
        </w:rPr>
        <w:t>
</w:t>
      </w:r>
      <w:r>
        <w:rPr>
          <w:rFonts w:ascii="Times New Roman"/>
          <w:b w:val="false"/>
          <w:i w:val="false"/>
          <w:color w:val="000000"/>
          <w:sz w:val="28"/>
        </w:rPr>
        <w:t>
      егер 1-баған толтырылған болса, онда 2-бағанды толтыру қажет, әрбір жолдар үшін;</w:t>
      </w:r>
      <w:r>
        <w:br/>
      </w:r>
      <w:r>
        <w:rPr>
          <w:rFonts w:ascii="Times New Roman"/>
          <w:b w:val="false"/>
          <w:i w:val="false"/>
          <w:color w:val="000000"/>
          <w:sz w:val="28"/>
        </w:rPr>
        <w:t>
</w:t>
      </w:r>
      <w:r>
        <w:rPr>
          <w:rFonts w:ascii="Times New Roman"/>
          <w:b w:val="false"/>
          <w:i w:val="false"/>
          <w:color w:val="000000"/>
          <w:sz w:val="28"/>
        </w:rPr>
        <w:t>
      егер 3-баған толтырылған болса, онда 4-бағанды толтыру қажет, әрбір жолдар үшін;</w:t>
      </w:r>
      <w:r>
        <w:br/>
      </w:r>
      <w:r>
        <w:rPr>
          <w:rFonts w:ascii="Times New Roman"/>
          <w:b w:val="false"/>
          <w:i w:val="false"/>
          <w:color w:val="000000"/>
          <w:sz w:val="28"/>
        </w:rPr>
        <w:t>
</w:t>
      </w:r>
      <w:r>
        <w:rPr>
          <w:rFonts w:ascii="Times New Roman"/>
          <w:b w:val="false"/>
          <w:i w:val="false"/>
          <w:color w:val="000000"/>
          <w:sz w:val="28"/>
        </w:rPr>
        <w:t>
      егер 5-баған толтырылған болса, онда 6-бағанды толтыру қажет, әрбір жолдар үшін;</w:t>
      </w:r>
      <w:r>
        <w:br/>
      </w:r>
      <w:r>
        <w:rPr>
          <w:rFonts w:ascii="Times New Roman"/>
          <w:b w:val="false"/>
          <w:i w:val="false"/>
          <w:color w:val="000000"/>
          <w:sz w:val="28"/>
        </w:rPr>
        <w:t>
</w:t>
      </w:r>
      <w:r>
        <w:rPr>
          <w:rFonts w:ascii="Times New Roman"/>
          <w:b w:val="false"/>
          <w:i w:val="false"/>
          <w:color w:val="000000"/>
          <w:sz w:val="28"/>
        </w:rPr>
        <w:t xml:space="preserve">
      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2-жолдан, әрбір бағандар үшін;</w:t>
      </w:r>
      <w:r>
        <w:br/>
      </w:r>
      <w:r>
        <w:rPr>
          <w:rFonts w:ascii="Times New Roman"/>
          <w:b w:val="false"/>
          <w:i w:val="false"/>
          <w:color w:val="000000"/>
          <w:sz w:val="28"/>
        </w:rPr>
        <w:t>
</w:t>
      </w:r>
      <w:r>
        <w:rPr>
          <w:rFonts w:ascii="Times New Roman"/>
          <w:b w:val="false"/>
          <w:i w:val="false"/>
          <w:color w:val="000000"/>
          <w:sz w:val="28"/>
        </w:rPr>
        <w:t xml:space="preserve">
      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3-жолдан, әрбір бағандар үшін;</w:t>
      </w:r>
      <w:r>
        <w:br/>
      </w:r>
      <w:r>
        <w:rPr>
          <w:rFonts w:ascii="Times New Roman"/>
          <w:b w:val="false"/>
          <w:i w:val="false"/>
          <w:color w:val="000000"/>
          <w:sz w:val="28"/>
        </w:rPr>
        <w:t>
</w:t>
      </w:r>
      <w:r>
        <w:rPr>
          <w:rFonts w:ascii="Times New Roman"/>
          <w:b w:val="false"/>
          <w:i w:val="false"/>
          <w:color w:val="000000"/>
          <w:sz w:val="28"/>
        </w:rPr>
        <w:t>
      2) 3-бөлім «Аңшылық және өсіру өнімдерінің көлемі туралы мәліметтер»:</w:t>
      </w:r>
      <w:r>
        <w:br/>
      </w:r>
      <w:r>
        <w:rPr>
          <w:rFonts w:ascii="Times New Roman"/>
          <w:b w:val="false"/>
          <w:i w:val="false"/>
          <w:color w:val="000000"/>
          <w:sz w:val="28"/>
        </w:rPr>
        <w:t>
</w:t>
      </w:r>
      <w:r>
        <w:rPr>
          <w:rFonts w:ascii="Times New Roman"/>
          <w:b w:val="false"/>
          <w:i w:val="false"/>
          <w:color w:val="000000"/>
          <w:sz w:val="28"/>
        </w:rPr>
        <w:t>
      егер 1-баған толтырылған болса, онда 2-бағанды толтыру қажет, әрбір жолдар үшін;</w:t>
      </w:r>
      <w:r>
        <w:br/>
      </w:r>
      <w:r>
        <w:rPr>
          <w:rFonts w:ascii="Times New Roman"/>
          <w:b w:val="false"/>
          <w:i w:val="false"/>
          <w:color w:val="000000"/>
          <w:sz w:val="28"/>
        </w:rPr>
        <w:t>
</w:t>
      </w:r>
      <w:r>
        <w:rPr>
          <w:rFonts w:ascii="Times New Roman"/>
          <w:b w:val="false"/>
          <w:i w:val="false"/>
          <w:color w:val="000000"/>
          <w:sz w:val="28"/>
        </w:rPr>
        <w:t>
      егер 3-баған толтырылған болса, онда 4-бағанды толтыру қажет, әрбір жолдар үшін;</w:t>
      </w:r>
      <w:r>
        <w:br/>
      </w:r>
      <w:r>
        <w:rPr>
          <w:rFonts w:ascii="Times New Roman"/>
          <w:b w:val="false"/>
          <w:i w:val="false"/>
          <w:color w:val="000000"/>
          <w:sz w:val="28"/>
        </w:rPr>
        <w:t>
</w:t>
      </w:r>
      <w:r>
        <w:rPr>
          <w:rFonts w:ascii="Times New Roman"/>
          <w:b w:val="false"/>
          <w:i w:val="false"/>
          <w:color w:val="000000"/>
          <w:sz w:val="28"/>
        </w:rPr>
        <w:t>
      3) 4-бөлім «Аңшылық, аулау және тұяқтыларды, терісі бағалы аңдарды, жабайы құстарды және теңіздегі сүт қоректілерді өсіру саласындағы қызметтердің көлемі»:</w:t>
      </w:r>
      <w:r>
        <w:br/>
      </w:r>
      <w:r>
        <w:rPr>
          <w:rFonts w:ascii="Times New Roman"/>
          <w:b w:val="false"/>
          <w:i w:val="false"/>
          <w:color w:val="000000"/>
          <w:sz w:val="28"/>
        </w:rPr>
        <w:t>
</w:t>
      </w:r>
      <w:r>
        <w:rPr>
          <w:rFonts w:ascii="Times New Roman"/>
          <w:b w:val="false"/>
          <w:i w:val="false"/>
          <w:color w:val="000000"/>
          <w:sz w:val="28"/>
        </w:rPr>
        <w:t>
      егер 1-баған толтырылған болса, онда 2-бағанды толтыру қажет, әрбір жолдар үшін;</w:t>
      </w:r>
      <w:r>
        <w:br/>
      </w:r>
      <w:r>
        <w:rPr>
          <w:rFonts w:ascii="Times New Roman"/>
          <w:b w:val="false"/>
          <w:i w:val="false"/>
          <w:color w:val="000000"/>
          <w:sz w:val="28"/>
        </w:rPr>
        <w:t>
</w:t>
      </w:r>
      <w:r>
        <w:rPr>
          <w:rFonts w:ascii="Times New Roman"/>
          <w:b w:val="false"/>
          <w:i w:val="false"/>
          <w:color w:val="000000"/>
          <w:sz w:val="28"/>
        </w:rPr>
        <w:t>
      4) 6.2-ішкі бөлімде «Аңшылық өнімін өткізу туралы мәліметтер»:</w:t>
      </w:r>
      <w:r>
        <w:br/>
      </w:r>
      <w:r>
        <w:rPr>
          <w:rFonts w:ascii="Times New Roman"/>
          <w:b w:val="false"/>
          <w:i w:val="false"/>
          <w:color w:val="000000"/>
          <w:sz w:val="28"/>
        </w:rPr>
        <w:t>
</w:t>
      </w:r>
      <w:r>
        <w:rPr>
          <w:rFonts w:ascii="Times New Roman"/>
          <w:b w:val="false"/>
          <w:i w:val="false"/>
          <w:color w:val="000000"/>
          <w:sz w:val="28"/>
        </w:rPr>
        <w:t>
      егер 1-баған толтырылған болса, онда 2-бағанды толтыру қажет, 9-жолдан басқа әрбір жолдар үшін;</w:t>
      </w:r>
      <w:r>
        <w:br/>
      </w:r>
      <w:r>
        <w:rPr>
          <w:rFonts w:ascii="Times New Roman"/>
          <w:b w:val="false"/>
          <w:i w:val="false"/>
          <w:color w:val="000000"/>
          <w:sz w:val="28"/>
        </w:rPr>
        <w:t>
</w:t>
      </w:r>
      <w:r>
        <w:rPr>
          <w:rFonts w:ascii="Times New Roman"/>
          <w:b w:val="false"/>
          <w:i w:val="false"/>
          <w:color w:val="000000"/>
          <w:sz w:val="28"/>
        </w:rPr>
        <w:t>
      5) 7-бөлім «Аңшылыққа пайдаланатын жерлердің алаңы туралы мәліметтер»:</w:t>
      </w:r>
      <w:r>
        <w:br/>
      </w:r>
      <w:r>
        <w:rPr>
          <w:rFonts w:ascii="Times New Roman"/>
          <w:b w:val="false"/>
          <w:i w:val="false"/>
          <w:color w:val="000000"/>
          <w:sz w:val="28"/>
        </w:rPr>
        <w:t>
</w:t>
      </w:r>
      <w:r>
        <w:rPr>
          <w:rFonts w:ascii="Times New Roman"/>
          <w:b w:val="false"/>
          <w:i w:val="false"/>
          <w:color w:val="000000"/>
          <w:sz w:val="28"/>
        </w:rPr>
        <w:t xml:space="preserve">
      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2-жолдан;</w:t>
      </w:r>
      <w:r>
        <w:br/>
      </w:r>
      <w:r>
        <w:rPr>
          <w:rFonts w:ascii="Times New Roman"/>
          <w:b w:val="false"/>
          <w:i w:val="false"/>
          <w:color w:val="000000"/>
          <w:sz w:val="28"/>
        </w:rPr>
        <w:t>
</w:t>
      </w:r>
      <w:r>
        <w:rPr>
          <w:rFonts w:ascii="Times New Roman"/>
          <w:b w:val="false"/>
          <w:i w:val="false"/>
          <w:color w:val="000000"/>
          <w:sz w:val="28"/>
        </w:rPr>
        <w:t xml:space="preserve">
      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3-жолдан;</w:t>
      </w:r>
      <w:r>
        <w:br/>
      </w:r>
      <w:r>
        <w:rPr>
          <w:rFonts w:ascii="Times New Roman"/>
          <w:b w:val="false"/>
          <w:i w:val="false"/>
          <w:color w:val="000000"/>
          <w:sz w:val="28"/>
        </w:rPr>
        <w:t>
</w:t>
      </w:r>
      <w:r>
        <w:rPr>
          <w:rFonts w:ascii="Times New Roman"/>
          <w:b w:val="false"/>
          <w:i w:val="false"/>
          <w:color w:val="000000"/>
          <w:sz w:val="28"/>
        </w:rPr>
        <w:t>
      6) 8-бөлім «Қызметкерлер саны туралы мәліметтер»:</w:t>
      </w:r>
      <w:r>
        <w:br/>
      </w:r>
      <w:r>
        <w:rPr>
          <w:rFonts w:ascii="Times New Roman"/>
          <w:b w:val="false"/>
          <w:i w:val="false"/>
          <w:color w:val="000000"/>
          <w:sz w:val="28"/>
        </w:rPr>
        <w:t>
</w:t>
      </w:r>
      <w:r>
        <w:rPr>
          <w:rFonts w:ascii="Times New Roman"/>
          <w:b w:val="false"/>
          <w:i w:val="false"/>
          <w:color w:val="000000"/>
          <w:sz w:val="28"/>
        </w:rPr>
        <w:t xml:space="preserve">
      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2-жол + 3-жол;</w:t>
      </w:r>
      <w:r>
        <w:br/>
      </w:r>
      <w:r>
        <w:rPr>
          <w:rFonts w:ascii="Times New Roman"/>
          <w:b w:val="false"/>
          <w:i w:val="false"/>
          <w:color w:val="000000"/>
          <w:sz w:val="28"/>
        </w:rPr>
        <w:t>
</w:t>
      </w:r>
      <w:r>
        <w:rPr>
          <w:rFonts w:ascii="Times New Roman"/>
          <w:b w:val="false"/>
          <w:i w:val="false"/>
          <w:color w:val="000000"/>
          <w:sz w:val="28"/>
        </w:rPr>
        <w:t>
      7) 10-бөлім «Тұяқтылардың, терісі бағалы аңдардың, жабайы құстарды және теңіз сүтқоректілерінің саны, орналасуы, оларды аулау және ұстау туралы мәліметтер»:</w:t>
      </w:r>
      <w:r>
        <w:br/>
      </w:r>
      <w:r>
        <w:rPr>
          <w:rFonts w:ascii="Times New Roman"/>
          <w:b w:val="false"/>
          <w:i w:val="false"/>
          <w:color w:val="000000"/>
          <w:sz w:val="28"/>
        </w:rPr>
        <w:t>
</w:t>
      </w:r>
      <w:r>
        <w:rPr>
          <w:rFonts w:ascii="Times New Roman"/>
          <w:b w:val="false"/>
          <w:i w:val="false"/>
          <w:color w:val="000000"/>
          <w:sz w:val="28"/>
        </w:rPr>
        <w:t xml:space="preserve">
      1-баған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2-бағаннан, әрбір жолдар үшін;</w:t>
      </w:r>
      <w:r>
        <w:br/>
      </w:r>
      <w:r>
        <w:rPr>
          <w:rFonts w:ascii="Times New Roman"/>
          <w:b w:val="false"/>
          <w:i w:val="false"/>
          <w:color w:val="000000"/>
          <w:sz w:val="28"/>
        </w:rPr>
        <w:t>
</w:t>
      </w:r>
      <w:r>
        <w:rPr>
          <w:rFonts w:ascii="Times New Roman"/>
          <w:b w:val="false"/>
          <w:i w:val="false"/>
          <w:color w:val="000000"/>
          <w:sz w:val="28"/>
        </w:rPr>
        <w:t xml:space="preserve">
      1-баған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3-бағаннан, әрбір жолдар үшін;</w:t>
      </w:r>
      <w:r>
        <w:br/>
      </w:r>
      <w:r>
        <w:rPr>
          <w:rFonts w:ascii="Times New Roman"/>
          <w:b w:val="false"/>
          <w:i w:val="false"/>
          <w:color w:val="000000"/>
          <w:sz w:val="28"/>
        </w:rPr>
        <w:t>
</w:t>
      </w:r>
      <w:r>
        <w:rPr>
          <w:rFonts w:ascii="Times New Roman"/>
          <w:b w:val="false"/>
          <w:i w:val="false"/>
          <w:color w:val="000000"/>
          <w:sz w:val="28"/>
        </w:rPr>
        <w:t xml:space="preserve">
      3-баған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4-бағаннан, әрбір жолдар үшін;</w:t>
      </w:r>
      <w:r>
        <w:br/>
      </w:r>
      <w:r>
        <w:rPr>
          <w:rFonts w:ascii="Times New Roman"/>
          <w:b w:val="false"/>
          <w:i w:val="false"/>
          <w:color w:val="000000"/>
          <w:sz w:val="28"/>
        </w:rPr>
        <w:t>
</w:t>
      </w:r>
      <w:r>
        <w:rPr>
          <w:rFonts w:ascii="Times New Roman"/>
          <w:b w:val="false"/>
          <w:i w:val="false"/>
          <w:color w:val="000000"/>
          <w:sz w:val="28"/>
        </w:rPr>
        <w:t>
      8) 12-бөлім «Жануарлар әлемін қорғау туралы мәліметтер»:</w:t>
      </w:r>
      <w:r>
        <w:br/>
      </w:r>
      <w:r>
        <w:rPr>
          <w:rFonts w:ascii="Times New Roman"/>
          <w:b w:val="false"/>
          <w:i w:val="false"/>
          <w:color w:val="000000"/>
          <w:sz w:val="28"/>
        </w:rPr>
        <w:t>
</w:t>
      </w:r>
      <w:r>
        <w:rPr>
          <w:rFonts w:ascii="Times New Roman"/>
          <w:b w:val="false"/>
          <w:i w:val="false"/>
          <w:color w:val="000000"/>
          <w:sz w:val="28"/>
        </w:rPr>
        <w:t xml:space="preserve">
      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2-жолдан;</w:t>
      </w:r>
      <w:r>
        <w:br/>
      </w:r>
      <w:r>
        <w:rPr>
          <w:rFonts w:ascii="Times New Roman"/>
          <w:b w:val="false"/>
          <w:i w:val="false"/>
          <w:color w:val="000000"/>
          <w:sz w:val="28"/>
        </w:rPr>
        <w:t>
</w:t>
      </w:r>
      <w:r>
        <w:rPr>
          <w:rFonts w:ascii="Times New Roman"/>
          <w:b w:val="false"/>
          <w:i w:val="false"/>
          <w:color w:val="000000"/>
          <w:sz w:val="28"/>
        </w:rPr>
        <w:t xml:space="preserve">
      3-жол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4-жолдан;</w:t>
      </w:r>
      <w:r>
        <w:br/>
      </w:r>
      <w:r>
        <w:rPr>
          <w:rFonts w:ascii="Times New Roman"/>
          <w:b w:val="false"/>
          <w:i w:val="false"/>
          <w:color w:val="000000"/>
          <w:sz w:val="28"/>
        </w:rPr>
        <w:t>
</w:t>
      </w:r>
      <w:r>
        <w:rPr>
          <w:rFonts w:ascii="Times New Roman"/>
          <w:b w:val="false"/>
          <w:i w:val="false"/>
          <w:color w:val="000000"/>
          <w:sz w:val="28"/>
        </w:rPr>
        <w:t xml:space="preserve">
      5-жол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6-жолдан;</w:t>
      </w:r>
      <w:r>
        <w:br/>
      </w:r>
      <w:r>
        <w:rPr>
          <w:rFonts w:ascii="Times New Roman"/>
          <w:b w:val="false"/>
          <w:i w:val="false"/>
          <w:color w:val="000000"/>
          <w:sz w:val="28"/>
        </w:rPr>
        <w:t>
</w:t>
      </w:r>
      <w:r>
        <w:rPr>
          <w:rFonts w:ascii="Times New Roman"/>
          <w:b w:val="false"/>
          <w:i w:val="false"/>
          <w:color w:val="000000"/>
          <w:sz w:val="28"/>
        </w:rPr>
        <w:t xml:space="preserve">
      8-жол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9-жолдан;</w:t>
      </w:r>
      <w:r>
        <w:br/>
      </w:r>
      <w:r>
        <w:rPr>
          <w:rFonts w:ascii="Times New Roman"/>
          <w:b w:val="false"/>
          <w:i w:val="false"/>
          <w:color w:val="000000"/>
          <w:sz w:val="28"/>
        </w:rPr>
        <w:t>
</w:t>
      </w:r>
      <w:r>
        <w:rPr>
          <w:rFonts w:ascii="Times New Roman"/>
          <w:b w:val="false"/>
          <w:i w:val="false"/>
          <w:color w:val="000000"/>
          <w:sz w:val="28"/>
        </w:rPr>
        <w:t xml:space="preserve">
      8-жол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10-жолдан.</w:t>
      </w:r>
      <w:r>
        <w:br/>
      </w:r>
      <w:r>
        <w:rPr>
          <w:rFonts w:ascii="Times New Roman"/>
          <w:b w:val="false"/>
          <w:i w:val="false"/>
          <w:color w:val="000000"/>
          <w:sz w:val="28"/>
        </w:rPr>
        <w:t>
</w:t>
      </w:r>
      <w:r>
        <w:rPr>
          <w:rFonts w:ascii="Times New Roman"/>
          <w:b w:val="false"/>
          <w:i w:val="false"/>
          <w:color w:val="000000"/>
          <w:sz w:val="28"/>
        </w:rPr>
        <w:t>
      9) Бөлім аралық бақылау:</w:t>
      </w:r>
      <w:r>
        <w:br/>
      </w:r>
      <w:r>
        <w:rPr>
          <w:rFonts w:ascii="Times New Roman"/>
          <w:b w:val="false"/>
          <w:i w:val="false"/>
          <w:color w:val="000000"/>
          <w:sz w:val="28"/>
        </w:rPr>
        <w:t>
</w:t>
      </w:r>
      <w:r>
        <w:rPr>
          <w:rFonts w:ascii="Times New Roman"/>
          <w:b w:val="false"/>
          <w:i w:val="false"/>
          <w:color w:val="000000"/>
          <w:sz w:val="28"/>
        </w:rPr>
        <w:t xml:space="preserve">
      3-бөлімнің 1-бағаны бойынша жолдар қосындысы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6.2-ішкі бөлімнің 2-бағаны жолдары қосындысынан;</w:t>
      </w:r>
      <w:r>
        <w:br/>
      </w:r>
      <w:r>
        <w:rPr>
          <w:rFonts w:ascii="Times New Roman"/>
          <w:b w:val="false"/>
          <w:i w:val="false"/>
          <w:color w:val="000000"/>
          <w:sz w:val="28"/>
        </w:rPr>
        <w:t>
</w:t>
      </w:r>
      <w:r>
        <w:rPr>
          <w:rFonts w:ascii="Times New Roman"/>
          <w:b w:val="false"/>
          <w:i w:val="false"/>
          <w:color w:val="000000"/>
          <w:sz w:val="28"/>
        </w:rPr>
        <w:t xml:space="preserve">
      3-бөлімнің 3-бағаны бойынша жолдар қосындысы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5-бөлім 1-бағанның 5-14-жолдар қосындысынан;</w:t>
      </w:r>
      <w:r>
        <w:br/>
      </w:r>
      <w:r>
        <w:rPr>
          <w:rFonts w:ascii="Times New Roman"/>
          <w:b w:val="false"/>
          <w:i w:val="false"/>
          <w:color w:val="000000"/>
          <w:sz w:val="28"/>
        </w:rPr>
        <w:t>
</w:t>
      </w:r>
      <w:r>
        <w:rPr>
          <w:rFonts w:ascii="Times New Roman"/>
          <w:b w:val="false"/>
          <w:i w:val="false"/>
          <w:color w:val="000000"/>
          <w:sz w:val="28"/>
        </w:rPr>
        <w:t xml:space="preserve">
      4-бөлімнің 1-бағаны бойынша жолдар қосындысы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6.1-ішкі бөлімі 1-бағанның 1 және 2-жолдар қосындысынан;</w:t>
      </w:r>
      <w:r>
        <w:br/>
      </w:r>
      <w:r>
        <w:rPr>
          <w:rFonts w:ascii="Times New Roman"/>
          <w:b w:val="false"/>
          <w:i w:val="false"/>
          <w:color w:val="000000"/>
          <w:sz w:val="28"/>
        </w:rPr>
        <w:t>
</w:t>
      </w:r>
      <w:r>
        <w:rPr>
          <w:rFonts w:ascii="Times New Roman"/>
          <w:b w:val="false"/>
          <w:i w:val="false"/>
          <w:color w:val="000000"/>
          <w:sz w:val="28"/>
        </w:rPr>
        <w:t xml:space="preserve">
      01.70.10.400, 01.70.10.500 АШӨСЖ кодтарының қосындысы бойынша 10-бөлімнің 3-бағаны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2-бөлім 2-жолдың 1-бағанынан;</w:t>
      </w:r>
      <w:r>
        <w:br/>
      </w:r>
      <w:r>
        <w:rPr>
          <w:rFonts w:ascii="Times New Roman"/>
          <w:b w:val="false"/>
          <w:i w:val="false"/>
          <w:color w:val="000000"/>
          <w:sz w:val="28"/>
        </w:rPr>
        <w:t>
</w:t>
      </w:r>
      <w:r>
        <w:rPr>
          <w:rFonts w:ascii="Times New Roman"/>
          <w:b w:val="false"/>
          <w:i w:val="false"/>
          <w:color w:val="000000"/>
          <w:sz w:val="28"/>
        </w:rPr>
        <w:t xml:space="preserve">
      01.70.10.100 АШӨСЖ коды бойынша 10-бөлімнің 3-бағаны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2-бөлім 2-жолдың 3-бағанынан;</w:t>
      </w:r>
      <w:r>
        <w:br/>
      </w:r>
      <w:r>
        <w:rPr>
          <w:rFonts w:ascii="Times New Roman"/>
          <w:b w:val="false"/>
          <w:i w:val="false"/>
          <w:color w:val="000000"/>
          <w:sz w:val="28"/>
        </w:rPr>
        <w:t>
</w:t>
      </w:r>
      <w:r>
        <w:rPr>
          <w:rFonts w:ascii="Times New Roman"/>
          <w:b w:val="false"/>
          <w:i w:val="false"/>
          <w:color w:val="000000"/>
          <w:sz w:val="28"/>
        </w:rPr>
        <w:t xml:space="preserve">
      01.70.10.200 АШӨСЖ коды бойынша 10-бөлімнің 3-бағаны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2-бөлім 2-жолдың 5-бағанынан.</w:t>
      </w:r>
    </w:p>
    <w:bookmarkEnd w:id="96"/>
    <w:bookmarkStart w:name="z739"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3981"/>
        <w:gridCol w:w="3359"/>
        <w:gridCol w:w="1307"/>
        <w:gridCol w:w="2053"/>
        <w:gridCol w:w="701"/>
        <w:gridCol w:w="1973"/>
        <w:gridCol w:w="4573"/>
      </w:tblGrid>
      <w:tr>
        <w:trPr>
          <w:trHeight w:val="6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625600" cy="11811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20-қосымша</w:t>
            </w:r>
          </w:p>
        </w:tc>
      </w:tr>
      <w:tr>
        <w:trPr>
          <w:trHeight w:val="76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20</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917"/>
              <w:gridCol w:w="1111"/>
              <w:gridCol w:w="896"/>
              <w:gridCol w:w="896"/>
              <w:gridCol w:w="3158"/>
            </w:tblGrid>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Статистиқалық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6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6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7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2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0201104</w:t>
            </w:r>
            <w:r>
              <w:br/>
            </w:r>
            <w:r>
              <w:rPr>
                <w:rFonts w:ascii="Times New Roman"/>
                <w:b w:val="false"/>
                <w:i w:val="false"/>
                <w:color w:val="000000"/>
                <w:sz w:val="20"/>
              </w:rPr>
              <w:t>
</w:t>
            </w:r>
            <w:r>
              <w:rPr>
                <w:rFonts w:ascii="Times New Roman"/>
                <w:b w:val="false"/>
                <w:i w:val="false"/>
                <w:color w:val="000000"/>
                <w:sz w:val="20"/>
              </w:rPr>
              <w:t>Код статистической формы 0201104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Мал шаруашылығының жағдайы туралы есеп</w:t>
            </w:r>
            <w:r>
              <w:br/>
            </w:r>
            <w:r>
              <w:rPr>
                <w:rFonts w:ascii="Times New Roman"/>
                <w:b/>
                <w:i w:val="false"/>
                <w:color w:val="000000"/>
              </w:rPr>
              <w:t>
Отчет о состоянии животноводства</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r>
              <w:br/>
            </w:r>
            <w:r>
              <w:rPr>
                <w:rFonts w:ascii="Times New Roman"/>
                <w:b w:val="false"/>
                <w:i w:val="false"/>
                <w:color w:val="000000"/>
                <w:sz w:val="20"/>
              </w:rPr>
              <w:t>
</w:t>
            </w:r>
            <w:r>
              <w:rPr>
                <w:rFonts w:ascii="Times New Roman"/>
                <w:b w:val="false"/>
                <w:i w:val="false"/>
                <w:color w:val="000000"/>
                <w:sz w:val="20"/>
              </w:rPr>
              <w:t>24-сх</w:t>
            </w:r>
          </w:p>
        </w:tc>
        <w:tc>
          <w:tcPr>
            <w:tcW w:w="0" w:type="auto"/>
            <w:gridSpan w:val="5"/>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466"/>
              <w:gridCol w:w="467"/>
              <w:gridCol w:w="467"/>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8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ЭҚТЖЖ) коды бойынша қызметтің негізгі және қайталама түрлері 01.4 «Мал шаруашылығы» және 01.5 «Аралас ауыл шаруашылығы»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r>
      <w:tr>
        <w:trPr>
          <w:trHeight w:val="5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мерзімі – қаңтардың 20-сы.</w:t>
            </w:r>
            <w:r>
              <w:br/>
            </w:r>
            <w:r>
              <w:rPr>
                <w:rFonts w:ascii="Times New Roman"/>
                <w:b w:val="false"/>
                <w:i w:val="false"/>
                <w:color w:val="000000"/>
                <w:sz w:val="20"/>
              </w:rPr>
              <w:t>
</w:t>
            </w:r>
            <w:r>
              <w:rPr>
                <w:rFonts w:ascii="Times New Roman"/>
                <w:b w:val="false"/>
                <w:i w:val="false"/>
                <w:color w:val="000000"/>
                <w:sz w:val="20"/>
              </w:rPr>
              <w:t>Срок представления – 20-го января.</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98"/>
              <w:gridCol w:w="574"/>
              <w:gridCol w:w="598"/>
              <w:gridCol w:w="574"/>
              <w:gridCol w:w="598"/>
              <w:gridCol w:w="598"/>
              <w:gridCol w:w="574"/>
              <w:gridCol w:w="599"/>
              <w:gridCol w:w="574"/>
              <w:gridCol w:w="599"/>
              <w:gridCol w:w="600"/>
            </w:tblGrid>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5"/>
              <w:gridCol w:w="595"/>
              <w:gridCol w:w="595"/>
              <w:gridCol w:w="595"/>
              <w:gridCol w:w="595"/>
              <w:gridCol w:w="595"/>
              <w:gridCol w:w="595"/>
              <w:gridCol w:w="595"/>
              <w:gridCol w:w="595"/>
              <w:gridCol w:w="595"/>
              <w:gridCol w:w="595"/>
            </w:tblGrid>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97"/>
    <w:bookmarkStart w:name="z740"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8"/>
        <w:gridCol w:w="3832"/>
      </w:tblGrid>
      <w:tr>
        <w:trPr>
          <w:trHeight w:val="30" w:hRule="atLeast"/>
        </w:trPr>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tblGrid>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3"/>
        <w:gridCol w:w="3887"/>
      </w:tblGrid>
      <w:tr>
        <w:trPr>
          <w:trHeight w:val="30" w:hRule="atLeast"/>
        </w:trPr>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Қазақстан Республикасы Статистика агенттігінің интернет 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расположенный на интернет ресурсе Агентства Республики Казахстан по статистике</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387"/>
              <w:gridCol w:w="388"/>
              <w:gridCol w:w="388"/>
              <w:gridCol w:w="388"/>
              <w:gridCol w:w="368"/>
              <w:gridCol w:w="388"/>
              <w:gridCol w:w="369"/>
              <w:gridCol w:w="388"/>
              <w:gridCol w:w="369"/>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741" w:id="99"/>
    <w:p>
      <w:pPr>
        <w:spacing w:after="0"/>
        <w:ind w:left="0"/>
        <w:jc w:val="both"/>
      </w:pPr>
      <w:r>
        <w:rPr>
          <w:rFonts w:ascii="Times New Roman"/>
          <w:b w:val="false"/>
          <w:i w:val="false"/>
          <w:color w:val="000000"/>
          <w:sz w:val="28"/>
        </w:rPr>
        <w:t>
2. Мал мен құс санының қозғалысы туралы ақпаратты көрсетіңіз, бас</w:t>
      </w:r>
      <w:r>
        <w:br/>
      </w:r>
      <w:r>
        <w:rPr>
          <w:rFonts w:ascii="Times New Roman"/>
          <w:b w:val="false"/>
          <w:i w:val="false"/>
          <w:color w:val="000000"/>
          <w:sz w:val="28"/>
        </w:rPr>
        <w:t>
   Укажите информацию о движении поголовья скота и птицы, голов</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74"/>
        <w:gridCol w:w="908"/>
        <w:gridCol w:w="1509"/>
        <w:gridCol w:w="908"/>
        <w:gridCol w:w="1509"/>
        <w:gridCol w:w="1042"/>
        <w:gridCol w:w="1042"/>
        <w:gridCol w:w="1042"/>
        <w:gridCol w:w="1042"/>
        <w:gridCol w:w="1042"/>
        <w:gridCol w:w="908"/>
        <w:gridCol w:w="1509"/>
        <w:gridCol w:w="53"/>
        <w:gridCol w:w="53"/>
      </w:tblGrid>
      <w:tr>
        <w:trPr>
          <w:trHeight w:val="30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Маралы, разведенные в хозяйствах</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саны</w:t>
            </w:r>
            <w:r>
              <w:br/>
            </w:r>
            <w:r>
              <w:rPr>
                <w:rFonts w:ascii="Times New Roman"/>
                <w:b w:val="false"/>
                <w:i w:val="false"/>
                <w:color w:val="000000"/>
                <w:sz w:val="20"/>
              </w:rPr>
              <w:t>
</w:t>
            </w:r>
            <w:r>
              <w:rPr>
                <w:rFonts w:ascii="Times New Roman"/>
                <w:b w:val="false"/>
                <w:i w:val="false"/>
                <w:color w:val="000000"/>
                <w:sz w:val="20"/>
              </w:rPr>
              <w:t>Численность на начало года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салмақтағы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төл</w:t>
            </w:r>
            <w:r>
              <w:br/>
            </w:r>
            <w:r>
              <w:rPr>
                <w:rFonts w:ascii="Times New Roman"/>
                <w:b w:val="false"/>
                <w:i w:val="false"/>
                <w:color w:val="000000"/>
                <w:sz w:val="20"/>
              </w:rPr>
              <w:t>
</w:t>
            </w:r>
            <w:r>
              <w:rPr>
                <w:rFonts w:ascii="Times New Roman"/>
                <w:b w:val="false"/>
                <w:i w:val="false"/>
                <w:color w:val="000000"/>
                <w:sz w:val="20"/>
              </w:rPr>
              <w:t>Получено приплода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өңірі шегінде сатып алынғаны</w:t>
            </w:r>
            <w:r>
              <w:br/>
            </w:r>
            <w:r>
              <w:rPr>
                <w:rFonts w:ascii="Times New Roman"/>
                <w:b w:val="false"/>
                <w:i w:val="false"/>
                <w:color w:val="000000"/>
                <w:sz w:val="20"/>
              </w:rPr>
              <w:t>
</w:t>
            </w:r>
            <w:r>
              <w:rPr>
                <w:rFonts w:ascii="Times New Roman"/>
                <w:b w:val="false"/>
                <w:i w:val="false"/>
                <w:color w:val="000000"/>
                <w:sz w:val="20"/>
              </w:rPr>
              <w:t>Приобретено в пределах своего региона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кәсіпорнынан</w:t>
            </w:r>
            <w:r>
              <w:br/>
            </w:r>
            <w:r>
              <w:rPr>
                <w:rFonts w:ascii="Times New Roman"/>
                <w:b w:val="false"/>
                <w:i w:val="false"/>
                <w:color w:val="000000"/>
                <w:sz w:val="20"/>
              </w:rPr>
              <w:t>
</w:t>
            </w:r>
            <w:r>
              <w:rPr>
                <w:rFonts w:ascii="Times New Roman"/>
                <w:b w:val="false"/>
                <w:i w:val="false"/>
                <w:color w:val="000000"/>
                <w:sz w:val="20"/>
              </w:rPr>
              <w:t>у сельскохозяйственных предприятий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қожалығынан</w:t>
            </w:r>
            <w:r>
              <w:br/>
            </w:r>
            <w:r>
              <w:rPr>
                <w:rFonts w:ascii="Times New Roman"/>
                <w:b w:val="false"/>
                <w:i w:val="false"/>
                <w:color w:val="000000"/>
                <w:sz w:val="20"/>
              </w:rPr>
              <w:t>
</w:t>
            </w:r>
            <w:r>
              <w:rPr>
                <w:rFonts w:ascii="Times New Roman"/>
                <w:b w:val="false"/>
                <w:i w:val="false"/>
                <w:color w:val="000000"/>
                <w:sz w:val="20"/>
              </w:rPr>
              <w:t>у крестьянских или фермерских хозяйств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шруашылықтарынан</w:t>
            </w:r>
            <w:r>
              <w:br/>
            </w:r>
            <w:r>
              <w:rPr>
                <w:rFonts w:ascii="Times New Roman"/>
                <w:b w:val="false"/>
                <w:i w:val="false"/>
                <w:color w:val="000000"/>
                <w:sz w:val="20"/>
              </w:rPr>
              <w:t>
</w:t>
            </w:r>
            <w:r>
              <w:rPr>
                <w:rFonts w:ascii="Times New Roman"/>
                <w:b w:val="false"/>
                <w:i w:val="false"/>
                <w:color w:val="000000"/>
                <w:sz w:val="20"/>
              </w:rPr>
              <w:t>у хозяйств населения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 сойылған немесе союға өткізілгені</w:t>
            </w:r>
            <w:r>
              <w:br/>
            </w: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сойыс салмағы, центнер</w:t>
            </w:r>
            <w:r>
              <w:br/>
            </w:r>
            <w:r>
              <w:rPr>
                <w:rFonts w:ascii="Times New Roman"/>
                <w:b w:val="false"/>
                <w:i w:val="false"/>
                <w:color w:val="000000"/>
                <w:sz w:val="20"/>
              </w:rPr>
              <w:t>
</w:t>
            </w:r>
            <w:r>
              <w:rPr>
                <w:rFonts w:ascii="Times New Roman"/>
                <w:b w:val="false"/>
                <w:i w:val="false"/>
                <w:color w:val="000000"/>
                <w:sz w:val="20"/>
              </w:rPr>
              <w:t>вес в убойной массе, центнеров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жітім және қырылғаны</w:t>
            </w:r>
            <w:r>
              <w:br/>
            </w:r>
            <w:r>
              <w:rPr>
                <w:rFonts w:ascii="Times New Roman"/>
                <w:b w:val="false"/>
                <w:i w:val="false"/>
                <w:color w:val="000000"/>
                <w:sz w:val="20"/>
              </w:rPr>
              <w:t>
</w:t>
            </w:r>
            <w:r>
              <w:rPr>
                <w:rFonts w:ascii="Times New Roman"/>
                <w:b w:val="false"/>
                <w:i w:val="false"/>
                <w:color w:val="000000"/>
                <w:sz w:val="20"/>
              </w:rPr>
              <w:t>Пало и погибло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өңірі шегінде сатылғаны</w:t>
            </w:r>
            <w:r>
              <w:br/>
            </w:r>
            <w:r>
              <w:rPr>
                <w:rFonts w:ascii="Times New Roman"/>
                <w:b w:val="false"/>
                <w:i w:val="false"/>
                <w:color w:val="000000"/>
                <w:sz w:val="20"/>
              </w:rPr>
              <w:t>
</w:t>
            </w:r>
            <w:r>
              <w:rPr>
                <w:rFonts w:ascii="Times New Roman"/>
                <w:b w:val="false"/>
                <w:i w:val="false"/>
                <w:color w:val="000000"/>
                <w:sz w:val="20"/>
              </w:rPr>
              <w:t>Продано в пределах своего региона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кәсіпорындарына</w:t>
            </w:r>
            <w:r>
              <w:br/>
            </w:r>
            <w:r>
              <w:rPr>
                <w:rFonts w:ascii="Times New Roman"/>
                <w:b w:val="false"/>
                <w:i w:val="false"/>
                <w:color w:val="000000"/>
                <w:sz w:val="20"/>
              </w:rPr>
              <w:t>
</w:t>
            </w:r>
            <w:r>
              <w:rPr>
                <w:rFonts w:ascii="Times New Roman"/>
                <w:b w:val="false"/>
                <w:i w:val="false"/>
                <w:color w:val="000000"/>
                <w:sz w:val="20"/>
              </w:rPr>
              <w:t>сельскохозяйственным предприятиям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қожалықтарына</w:t>
            </w:r>
            <w:r>
              <w:br/>
            </w:r>
            <w:r>
              <w:rPr>
                <w:rFonts w:ascii="Times New Roman"/>
                <w:b w:val="false"/>
                <w:i w:val="false"/>
                <w:color w:val="000000"/>
                <w:sz w:val="20"/>
              </w:rPr>
              <w:t>
</w:t>
            </w:r>
            <w:r>
              <w:rPr>
                <w:rFonts w:ascii="Times New Roman"/>
                <w:b w:val="false"/>
                <w:i w:val="false"/>
                <w:color w:val="000000"/>
                <w:sz w:val="20"/>
              </w:rPr>
              <w:t>крестьянским или фермерским хозяйствам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шаруашылықтарына</w:t>
            </w:r>
            <w:r>
              <w:br/>
            </w:r>
            <w:r>
              <w:rPr>
                <w:rFonts w:ascii="Times New Roman"/>
                <w:b w:val="false"/>
                <w:i w:val="false"/>
                <w:color w:val="000000"/>
                <w:sz w:val="20"/>
              </w:rPr>
              <w:t>
</w:t>
            </w:r>
            <w:r>
              <w:rPr>
                <w:rFonts w:ascii="Times New Roman"/>
                <w:b w:val="false"/>
                <w:i w:val="false"/>
                <w:color w:val="000000"/>
                <w:sz w:val="20"/>
              </w:rPr>
              <w:t>хозяйствам населения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саны</w:t>
            </w:r>
            <w:r>
              <w:br/>
            </w:r>
            <w:r>
              <w:rPr>
                <w:rFonts w:ascii="Times New Roman"/>
                <w:b w:val="false"/>
                <w:i w:val="false"/>
                <w:color w:val="000000"/>
                <w:sz w:val="20"/>
              </w:rPr>
              <w:t>
</w:t>
            </w:r>
            <w:r>
              <w:rPr>
                <w:rFonts w:ascii="Times New Roman"/>
                <w:b w:val="false"/>
                <w:i w:val="false"/>
                <w:color w:val="000000"/>
                <w:sz w:val="20"/>
              </w:rPr>
              <w:t>Численность на конец года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салмақтағы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саны</w:t>
            </w:r>
            <w:r>
              <w:br/>
            </w:r>
            <w:r>
              <w:rPr>
                <w:rFonts w:ascii="Times New Roman"/>
                <w:b w:val="false"/>
                <w:i w:val="false"/>
                <w:color w:val="000000"/>
                <w:sz w:val="20"/>
              </w:rPr>
              <w:t>
</w:t>
            </w:r>
            <w:r>
              <w:rPr>
                <w:rFonts w:ascii="Times New Roman"/>
                <w:b w:val="false"/>
                <w:i w:val="false"/>
                <w:color w:val="000000"/>
                <w:sz w:val="20"/>
              </w:rPr>
              <w:t>Среднегодовое поголовье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орташа жылдық аналықтардың саны</w:t>
            </w:r>
            <w:r>
              <w:br/>
            </w:r>
            <w:r>
              <w:rPr>
                <w:rFonts w:ascii="Times New Roman"/>
                <w:b w:val="false"/>
                <w:i w:val="false"/>
                <w:color w:val="000000"/>
                <w:sz w:val="20"/>
              </w:rPr>
              <w:t>
</w:t>
            </w:r>
            <w:r>
              <w:rPr>
                <w:rFonts w:ascii="Times New Roman"/>
                <w:b w:val="false"/>
                <w:i w:val="false"/>
                <w:color w:val="000000"/>
                <w:sz w:val="20"/>
              </w:rPr>
              <w:t>из него среднегодовое маточное поголовье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2" w:id="100"/>
    <w:p>
      <w:pPr>
        <w:spacing w:after="0"/>
        <w:ind w:left="0"/>
        <w:jc w:val="both"/>
      </w:pPr>
      <w:r>
        <w:rPr>
          <w:rFonts w:ascii="Times New Roman"/>
          <w:b w:val="false"/>
          <w:i w:val="false"/>
          <w:color w:val="000000"/>
          <w:sz w:val="28"/>
        </w:rPr>
        <w:t>
3. Есепті жылдың аяғына жыныс топтары бойынша мал мен құс түрлерінің қолда бары туралы ақпаратты көрсетіңіз (2-бөлімнің 18-жолынан)</w:t>
      </w:r>
      <w:r>
        <w:br/>
      </w:r>
      <w:r>
        <w:rPr>
          <w:rFonts w:ascii="Times New Roman"/>
          <w:b w:val="false"/>
          <w:i w:val="false"/>
          <w:color w:val="000000"/>
          <w:sz w:val="28"/>
        </w:rPr>
        <w:t>
   Укажите информацию о наличии видов скота и птицы по половозрастным группам на конец отчетного года (из строки 18 раздела 2)</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520"/>
        <w:gridCol w:w="1520"/>
        <w:gridCol w:w="348"/>
        <w:gridCol w:w="3133"/>
        <w:gridCol w:w="1688"/>
        <w:gridCol w:w="2108"/>
      </w:tblGrid>
      <w:tr>
        <w:trPr>
          <w:trHeight w:val="45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1</w:t>
            </w:r>
            <w:r>
              <w:rPr>
                <w:rFonts w:ascii="Times New Roman"/>
                <w:b w:val="false"/>
                <w:i w:val="false"/>
                <w:color w:val="000000"/>
                <w:sz w:val="20"/>
              </w:rPr>
              <w:t xml:space="preserve">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Численность, голов</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Численность, голов</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АШӨСЖ – Қазақстан Республикасы Статистика агенттігінің интернет ресурсында орналасқан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 расположенный на интернет ресурсе Агентства Республики Казахстан по статистике</w:t>
      </w:r>
    </w:p>
    <w:bookmarkStart w:name="z743" w:id="101"/>
    <w:p>
      <w:pPr>
        <w:spacing w:after="0"/>
        <w:ind w:left="0"/>
        <w:jc w:val="both"/>
      </w:pPr>
      <w:r>
        <w:rPr>
          <w:rFonts w:ascii="Times New Roman"/>
          <w:b w:val="false"/>
          <w:i w:val="false"/>
          <w:color w:val="000000"/>
          <w:sz w:val="28"/>
        </w:rPr>
        <w:t>
4. Есепті жылы өнім алынған малдың жеке түрлерінің орташа саны туралы ақпаратты көрсетіңіз, бас</w:t>
      </w:r>
      <w:r>
        <w:br/>
      </w:r>
      <w:r>
        <w:rPr>
          <w:rFonts w:ascii="Times New Roman"/>
          <w:b w:val="false"/>
          <w:i w:val="false"/>
          <w:color w:val="000000"/>
          <w:sz w:val="28"/>
        </w:rPr>
        <w:t>
   Укажите информацию о среднем поголовье отдельных видов скота, от которого получена продукция в отчетном году, голов</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6316"/>
        <w:gridCol w:w="5274"/>
      </w:tblGrid>
      <w:tr>
        <w:trPr>
          <w:trHeight w:val="12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12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дойных коров</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Қырқылуға тиісті қой саны</w:t>
            </w:r>
            <w:r>
              <w:br/>
            </w:r>
            <w:r>
              <w:rPr>
                <w:rFonts w:ascii="Times New Roman"/>
                <w:b w:val="false"/>
                <w:i w:val="false"/>
                <w:color w:val="000000"/>
                <w:sz w:val="20"/>
              </w:rPr>
              <w:t>
</w:t>
            </w:r>
            <w:r>
              <w:rPr>
                <w:rFonts w:ascii="Times New Roman"/>
                <w:b w:val="false"/>
                <w:i w:val="false"/>
                <w:color w:val="000000"/>
                <w:sz w:val="20"/>
              </w:rPr>
              <w:t>Количество овец, подверженных стрижке</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мекиендерінің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кур-несушек</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Елтіріге сойылған қозылар</w:t>
            </w:r>
            <w:r>
              <w:br/>
            </w:r>
            <w:r>
              <w:rPr>
                <w:rFonts w:ascii="Times New Roman"/>
                <w:b w:val="false"/>
                <w:i w:val="false"/>
                <w:color w:val="000000"/>
                <w:sz w:val="20"/>
              </w:rPr>
              <w:t>
</w:t>
            </w:r>
            <w:r>
              <w:rPr>
                <w:rFonts w:ascii="Times New Roman"/>
                <w:b w:val="false"/>
                <w:i w:val="false"/>
                <w:color w:val="000000"/>
                <w:sz w:val="20"/>
              </w:rPr>
              <w:t>Количество ягнят, забитых на смушки</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4" w:id="102"/>
    <w:p>
      <w:pPr>
        <w:spacing w:after="0"/>
        <w:ind w:left="0"/>
        <w:jc w:val="both"/>
      </w:pPr>
      <w:r>
        <w:rPr>
          <w:rFonts w:ascii="Times New Roman"/>
          <w:b w:val="false"/>
          <w:i w:val="false"/>
          <w:color w:val="000000"/>
          <w:sz w:val="28"/>
        </w:rPr>
        <w:t>
5. Мал шаруашылығы өнімдерін өндіру туралы ақпаратты көрсетіңіз, центнер</w:t>
      </w:r>
      <w:r>
        <w:br/>
      </w:r>
      <w:r>
        <w:rPr>
          <w:rFonts w:ascii="Times New Roman"/>
          <w:b w:val="false"/>
          <w:i w:val="false"/>
          <w:color w:val="000000"/>
          <w:sz w:val="28"/>
        </w:rPr>
        <w:t>
   Укажите информацию о производстве продукции животноводства, центнеров</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1687"/>
        <w:gridCol w:w="1688"/>
        <w:gridCol w:w="306"/>
        <w:gridCol w:w="2672"/>
        <w:gridCol w:w="1688"/>
        <w:gridCol w:w="1710"/>
      </w:tblGrid>
      <w:tr>
        <w:trPr>
          <w:trHeight w:val="45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өндіру</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Жұмыртқа өндірісі – мың данада, тері өндірісі – данада</w:t>
      </w:r>
      <w:r>
        <w:br/>
      </w:r>
      <w:r>
        <w:rPr>
          <w:rFonts w:ascii="Times New Roman"/>
          <w:b w:val="false"/>
          <w:i w:val="false"/>
          <w:color w:val="000000"/>
          <w:sz w:val="28"/>
        </w:rPr>
        <w:t>
       Производство яиц – в тысяч штук, производство шкур – в штуках</w:t>
      </w:r>
    </w:p>
    <w:bookmarkStart w:name="z746"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8"/>
        <w:gridCol w:w="3832"/>
      </w:tblGrid>
      <w:tr>
        <w:trPr>
          <w:trHeight w:val="30" w:hRule="atLeast"/>
        </w:trPr>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Қырқылған қой жүнінің жалпы көлемінен бастапқы өңдеуге өткізілген жүн санын көрсетіңіз, центнер</w:t>
            </w:r>
            <w:r>
              <w:br/>
            </w:r>
            <w:r>
              <w:rPr>
                <w:rFonts w:ascii="Times New Roman"/>
                <w:b w:val="false"/>
                <w:i w:val="false"/>
                <w:color w:val="000000"/>
                <w:sz w:val="20"/>
              </w:rPr>
              <w:t>
     Из общего количества настриженной овечей шерсти укажите количество, реализованное на первичную обработку, центнеров</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tblGrid>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03"/>
    <w:bookmarkStart w:name="z745" w:id="104"/>
    <w:p>
      <w:pPr>
        <w:spacing w:after="0"/>
        <w:ind w:left="0"/>
        <w:jc w:val="both"/>
      </w:pPr>
      <w:r>
        <w:rPr>
          <w:rFonts w:ascii="Times New Roman"/>
          <w:b w:val="false"/>
          <w:i w:val="false"/>
          <w:color w:val="000000"/>
          <w:sz w:val="28"/>
        </w:rPr>
        <w:t>
6. Мал түрлері бойынша азық шығыстары туралы мәліметтерді көрсетіңіз, азық өлшемі есебіндегі центнер</w:t>
      </w:r>
      <w:r>
        <w:br/>
      </w:r>
      <w:r>
        <w:rPr>
          <w:rFonts w:ascii="Times New Roman"/>
          <w:b w:val="false"/>
          <w:i w:val="false"/>
          <w:color w:val="000000"/>
          <w:sz w:val="28"/>
        </w:rPr>
        <w:t>
   Укажите сведения о расходе кормов по видам скота, центнеров кормовых единиц</w:t>
      </w:r>
      <w:r>
        <w:br/>
      </w:r>
      <w:r>
        <w:rPr>
          <w:rFonts w:ascii="Times New Roman"/>
          <w:b w:val="false"/>
          <w:i w:val="false"/>
          <w:color w:val="000000"/>
          <w:sz w:val="28"/>
        </w:rPr>
        <w:t>
6.1. Құнарлы мал азығы, шөп, сүрлем және пішендеме шығыстары, азық өлшемі есебіндегі центнер</w:t>
      </w:r>
      <w:r>
        <w:br/>
      </w:r>
      <w:r>
        <w:rPr>
          <w:rFonts w:ascii="Times New Roman"/>
          <w:b w:val="false"/>
          <w:i w:val="false"/>
          <w:color w:val="000000"/>
          <w:sz w:val="28"/>
        </w:rPr>
        <w:t>
     Расход концентрированных кормов, сена, силоса и сенажа, центнеров кормовых единиц</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96"/>
        <w:gridCol w:w="908"/>
        <w:gridCol w:w="1509"/>
        <w:gridCol w:w="908"/>
        <w:gridCol w:w="1509"/>
        <w:gridCol w:w="1042"/>
        <w:gridCol w:w="1042"/>
        <w:gridCol w:w="1042"/>
        <w:gridCol w:w="1042"/>
        <w:gridCol w:w="1042"/>
        <w:gridCol w:w="908"/>
        <w:gridCol w:w="1042"/>
        <w:gridCol w:w="1509"/>
        <w:gridCol w:w="1509"/>
      </w:tblGrid>
      <w:tr>
        <w:trPr>
          <w:trHeight w:val="3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қояндары</w:t>
            </w:r>
            <w:r>
              <w:br/>
            </w:r>
            <w:r>
              <w:rPr>
                <w:rFonts w:ascii="Times New Roman"/>
                <w:b w:val="false"/>
                <w:i w:val="false"/>
                <w:color w:val="000000"/>
                <w:sz w:val="20"/>
              </w:rPr>
              <w:t>
</w:t>
            </w:r>
            <w:r>
              <w:rPr>
                <w:rFonts w:ascii="Times New Roman"/>
                <w:b w:val="false"/>
                <w:i w:val="false"/>
                <w:color w:val="000000"/>
                <w:sz w:val="20"/>
              </w:rPr>
              <w:t>Кролики домашние,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өсірілген бұғылар</w:t>
            </w:r>
            <w:r>
              <w:br/>
            </w:r>
            <w:r>
              <w:rPr>
                <w:rFonts w:ascii="Times New Roman"/>
                <w:b w:val="false"/>
                <w:i w:val="false"/>
                <w:color w:val="000000"/>
                <w:sz w:val="20"/>
              </w:rPr>
              <w:t>
</w:t>
            </w:r>
            <w:r>
              <w:rPr>
                <w:rFonts w:ascii="Times New Roman"/>
                <w:b w:val="false"/>
                <w:i w:val="false"/>
                <w:color w:val="000000"/>
                <w:sz w:val="20"/>
              </w:rPr>
              <w:t>Олени, разведенные в хозяйствах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Торда өсірілген терісі бағалы аңдар</w:t>
            </w:r>
            <w:r>
              <w:br/>
            </w:r>
            <w:r>
              <w:rPr>
                <w:rFonts w:ascii="Times New Roman"/>
                <w:b w:val="false"/>
                <w:i w:val="false"/>
                <w:color w:val="000000"/>
                <w:sz w:val="20"/>
              </w:rPr>
              <w:t>
</w:t>
            </w:r>
            <w:r>
              <w:rPr>
                <w:rFonts w:ascii="Times New Roman"/>
                <w:b w:val="false"/>
                <w:i w:val="false"/>
                <w:color w:val="000000"/>
                <w:sz w:val="20"/>
              </w:rPr>
              <w:t>Звери пушные клеточного разведения</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 жемшөптің шығысы (құрама жемсіз)</w:t>
            </w:r>
            <w:r>
              <w:br/>
            </w:r>
            <w:r>
              <w:rPr>
                <w:rFonts w:ascii="Times New Roman"/>
                <w:b w:val="false"/>
                <w:i w:val="false"/>
                <w:color w:val="000000"/>
                <w:sz w:val="20"/>
              </w:rPr>
              <w:t>
</w:t>
            </w:r>
            <w:r>
              <w:rPr>
                <w:rFonts w:ascii="Times New Roman"/>
                <w:b w:val="false"/>
                <w:i w:val="false"/>
                <w:color w:val="000000"/>
                <w:sz w:val="20"/>
              </w:rPr>
              <w:t>Расход концентрированных кормов (без комбикормов)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жемдердің шығысы</w:t>
            </w:r>
            <w:r>
              <w:br/>
            </w:r>
            <w:r>
              <w:rPr>
                <w:rFonts w:ascii="Times New Roman"/>
                <w:b w:val="false"/>
                <w:i w:val="false"/>
                <w:color w:val="000000"/>
                <w:sz w:val="20"/>
              </w:rPr>
              <w:t>
</w:t>
            </w:r>
            <w:r>
              <w:rPr>
                <w:rFonts w:ascii="Times New Roman"/>
                <w:b w:val="false"/>
                <w:i w:val="false"/>
                <w:color w:val="000000"/>
                <w:sz w:val="20"/>
              </w:rPr>
              <w:t>Расход комбикормов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Шөптің шығысы</w:t>
            </w:r>
            <w:r>
              <w:br/>
            </w:r>
            <w:r>
              <w:rPr>
                <w:rFonts w:ascii="Times New Roman"/>
                <w:b w:val="false"/>
                <w:i w:val="false"/>
                <w:color w:val="000000"/>
                <w:sz w:val="20"/>
              </w:rPr>
              <w:t>
</w:t>
            </w:r>
            <w:r>
              <w:rPr>
                <w:rFonts w:ascii="Times New Roman"/>
                <w:b w:val="false"/>
                <w:i w:val="false"/>
                <w:color w:val="000000"/>
                <w:sz w:val="20"/>
              </w:rPr>
              <w:t>Расход сена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Сүрлемнің шығысы</w:t>
            </w:r>
            <w:r>
              <w:br/>
            </w:r>
            <w:r>
              <w:rPr>
                <w:rFonts w:ascii="Times New Roman"/>
                <w:b w:val="false"/>
                <w:i w:val="false"/>
                <w:color w:val="000000"/>
                <w:sz w:val="20"/>
              </w:rPr>
              <w:t>
</w:t>
            </w:r>
            <w:r>
              <w:rPr>
                <w:rFonts w:ascii="Times New Roman"/>
                <w:b w:val="false"/>
                <w:i w:val="false"/>
                <w:color w:val="000000"/>
                <w:sz w:val="20"/>
              </w:rPr>
              <w:t>Расход силоса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Пішендеменің шығысы</w:t>
            </w:r>
            <w:r>
              <w:br/>
            </w:r>
            <w:r>
              <w:rPr>
                <w:rFonts w:ascii="Times New Roman"/>
                <w:b w:val="false"/>
                <w:i w:val="false"/>
                <w:color w:val="000000"/>
                <w:sz w:val="20"/>
              </w:rPr>
              <w:t>
</w:t>
            </w:r>
            <w:r>
              <w:rPr>
                <w:rFonts w:ascii="Times New Roman"/>
                <w:b w:val="false"/>
                <w:i w:val="false"/>
                <w:color w:val="000000"/>
                <w:sz w:val="20"/>
              </w:rPr>
              <w:t>Расход сенажа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6.2. Мал түрлері бойынша басқа мал азығы түрлерінің шығыстары, азық өлшемі есебіндегі центнер</w:t>
      </w:r>
      <w:r>
        <w:br/>
      </w:r>
      <w:r>
        <w:rPr>
          <w:rFonts w:ascii="Times New Roman"/>
          <w:b w:val="false"/>
          <w:i w:val="false"/>
          <w:color w:val="000000"/>
          <w:sz w:val="28"/>
        </w:rPr>
        <w:t>
     Расход других видов кормов по видам скота, центнеров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509"/>
        <w:gridCol w:w="908"/>
        <w:gridCol w:w="1509"/>
        <w:gridCol w:w="908"/>
        <w:gridCol w:w="1509"/>
        <w:gridCol w:w="1042"/>
        <w:gridCol w:w="1042"/>
        <w:gridCol w:w="1042"/>
        <w:gridCol w:w="1042"/>
        <w:gridCol w:w="1042"/>
        <w:gridCol w:w="908"/>
        <w:gridCol w:w="1042"/>
        <w:gridCol w:w="1509"/>
        <w:gridCol w:w="1509"/>
      </w:tblGrid>
      <w:tr>
        <w:trPr>
          <w:trHeight w:val="312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азықтарының түрлері</w:t>
            </w:r>
            <w:r>
              <w:br/>
            </w:r>
            <w:r>
              <w:rPr>
                <w:rFonts w:ascii="Times New Roman"/>
                <w:b w:val="false"/>
                <w:i w:val="false"/>
                <w:color w:val="000000"/>
                <w:sz w:val="20"/>
              </w:rPr>
              <w:t>
</w:t>
            </w:r>
            <w:r>
              <w:rPr>
                <w:rFonts w:ascii="Times New Roman"/>
                <w:b w:val="false"/>
                <w:i w:val="false"/>
                <w:color w:val="000000"/>
                <w:sz w:val="20"/>
              </w:rPr>
              <w:t>Виды кормов</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қояндары</w:t>
            </w:r>
            <w:r>
              <w:br/>
            </w:r>
            <w:r>
              <w:rPr>
                <w:rFonts w:ascii="Times New Roman"/>
                <w:b w:val="false"/>
                <w:i w:val="false"/>
                <w:color w:val="000000"/>
                <w:sz w:val="20"/>
              </w:rPr>
              <w:t>
</w:t>
            </w:r>
            <w:r>
              <w:rPr>
                <w:rFonts w:ascii="Times New Roman"/>
                <w:b w:val="false"/>
                <w:i w:val="false"/>
                <w:color w:val="000000"/>
                <w:sz w:val="20"/>
              </w:rPr>
              <w:t>Кролики домашние,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өсірілген бұғылар</w:t>
            </w:r>
            <w:r>
              <w:br/>
            </w:r>
            <w:r>
              <w:rPr>
                <w:rFonts w:ascii="Times New Roman"/>
                <w:b w:val="false"/>
                <w:i w:val="false"/>
                <w:color w:val="000000"/>
                <w:sz w:val="20"/>
              </w:rPr>
              <w:t>
</w:t>
            </w:r>
            <w:r>
              <w:rPr>
                <w:rFonts w:ascii="Times New Roman"/>
                <w:b w:val="false"/>
                <w:i w:val="false"/>
                <w:color w:val="000000"/>
                <w:sz w:val="20"/>
              </w:rPr>
              <w:t>Олени, разведенные в хозяйствах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Торда өсірілген терісі бағалы аңдар</w:t>
            </w:r>
            <w:r>
              <w:br/>
            </w:r>
            <w:r>
              <w:rPr>
                <w:rFonts w:ascii="Times New Roman"/>
                <w:b w:val="false"/>
                <w:i w:val="false"/>
                <w:color w:val="000000"/>
                <w:sz w:val="20"/>
              </w:rPr>
              <w:t>
</w:t>
            </w:r>
            <w:r>
              <w:rPr>
                <w:rFonts w:ascii="Times New Roman"/>
                <w:b w:val="false"/>
                <w:i w:val="false"/>
                <w:color w:val="000000"/>
                <w:sz w:val="20"/>
              </w:rPr>
              <w:t>Звери пушные клеточного разведения</w:t>
            </w:r>
          </w:p>
        </w:tc>
      </w:tr>
      <w:tr>
        <w:trPr>
          <w:trHeight w:val="18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01.49.19.400</w:t>
            </w:r>
          </w:p>
        </w:tc>
      </w:tr>
      <w:tr>
        <w:trPr>
          <w:trHeight w:val="105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Дәнділердің сабаны және қауызы</w:t>
            </w:r>
            <w:r>
              <w:br/>
            </w:r>
            <w:r>
              <w:rPr>
                <w:rFonts w:ascii="Times New Roman"/>
                <w:b w:val="false"/>
                <w:i w:val="false"/>
                <w:color w:val="000000"/>
                <w:sz w:val="20"/>
              </w:rPr>
              <w:t>
</w:t>
            </w:r>
            <w:r>
              <w:rPr>
                <w:rFonts w:ascii="Times New Roman"/>
                <w:b w:val="false"/>
                <w:i w:val="false"/>
                <w:color w:val="000000"/>
                <w:sz w:val="20"/>
              </w:rPr>
              <w:t>Солома и шелуха зерновых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01.11.50.000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тамыр жемісті дақылдар</w:t>
            </w:r>
            <w:r>
              <w:br/>
            </w:r>
            <w:r>
              <w:rPr>
                <w:rFonts w:ascii="Times New Roman"/>
                <w:b w:val="false"/>
                <w:i w:val="false"/>
                <w:color w:val="000000"/>
                <w:sz w:val="20"/>
              </w:rPr>
              <w:t>
</w:t>
            </w:r>
            <w:r>
              <w:rPr>
                <w:rFonts w:ascii="Times New Roman"/>
                <w:b w:val="false"/>
                <w:i w:val="false"/>
                <w:color w:val="000000"/>
                <w:sz w:val="20"/>
              </w:rPr>
              <w:t>Культуры кормовые корнеплодные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бақша дақылдары</w:t>
            </w:r>
            <w:r>
              <w:br/>
            </w:r>
            <w:r>
              <w:rPr>
                <w:rFonts w:ascii="Times New Roman"/>
                <w:b w:val="false"/>
                <w:i w:val="false"/>
                <w:color w:val="000000"/>
                <w:sz w:val="20"/>
              </w:rPr>
              <w:t>
</w:t>
            </w:r>
            <w:r>
              <w:rPr>
                <w:rFonts w:ascii="Times New Roman"/>
                <w:b w:val="false"/>
                <w:i w:val="false"/>
                <w:color w:val="000000"/>
                <w:sz w:val="20"/>
              </w:rPr>
              <w:t>Культуры кормовые бахчевые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дәнді дақылдар</w:t>
            </w:r>
            <w:r>
              <w:br/>
            </w:r>
            <w:r>
              <w:rPr>
                <w:rFonts w:ascii="Times New Roman"/>
                <w:b w:val="false"/>
                <w:i w:val="false"/>
                <w:color w:val="000000"/>
                <w:sz w:val="20"/>
              </w:rPr>
              <w:t>
</w:t>
            </w:r>
            <w:r>
              <w:rPr>
                <w:rFonts w:ascii="Times New Roman"/>
                <w:b w:val="false"/>
                <w:i w:val="false"/>
                <w:color w:val="000000"/>
                <w:sz w:val="20"/>
              </w:rPr>
              <w:t>Культуры кормовые зерновые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дәнді бұршақ дақылдары</w:t>
            </w:r>
            <w:r>
              <w:br/>
            </w:r>
            <w:r>
              <w:rPr>
                <w:rFonts w:ascii="Times New Roman"/>
                <w:b w:val="false"/>
                <w:i w:val="false"/>
                <w:color w:val="000000"/>
                <w:sz w:val="20"/>
              </w:rPr>
              <w:t>
</w:t>
            </w:r>
            <w:r>
              <w:rPr>
                <w:rFonts w:ascii="Times New Roman"/>
                <w:b w:val="false"/>
                <w:i w:val="false"/>
                <w:color w:val="000000"/>
                <w:sz w:val="20"/>
              </w:rPr>
              <w:t>Культуры кормовые зернобобовые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 мен дақылды жайылымдардың (егілген) бір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однолетних трав сенокосов и пастбищ культурных (сеяных)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 мен дақылды жайылымдардың (егілген) көп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многолетних трав сенокосов и пастбищ культурных (сеяных)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трав сенокосов и пастбищ естественных (природных), включая травы дикорастущие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азықтар</w:t>
            </w:r>
            <w:r>
              <w:br/>
            </w:r>
            <w:r>
              <w:rPr>
                <w:rFonts w:ascii="Times New Roman"/>
                <w:b w:val="false"/>
                <w:i w:val="false"/>
                <w:color w:val="000000"/>
                <w:sz w:val="20"/>
              </w:rPr>
              <w:t>
</w:t>
            </w:r>
            <w:r>
              <w:rPr>
                <w:rFonts w:ascii="Times New Roman"/>
                <w:b w:val="false"/>
                <w:i w:val="false"/>
                <w:color w:val="000000"/>
                <w:sz w:val="20"/>
              </w:rPr>
              <w:t>Корма прочие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01.19.10.900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9"/>
        <w:gridCol w:w="6201"/>
      </w:tblGrid>
      <w:tr>
        <w:trPr>
          <w:trHeight w:val="585" w:hRule="atLeast"/>
        </w:trPr>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 _____________________</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Адрес     ____________________</w:t>
            </w:r>
          </w:p>
        </w:tc>
      </w:tr>
      <w:tr>
        <w:trPr>
          <w:trHeight w:val="270" w:hRule="atLeast"/>
        </w:trPr>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w:t>
            </w:r>
          </w:p>
        </w:tc>
      </w:tr>
      <w:tr>
        <w:trPr>
          <w:trHeight w:val="540" w:hRule="atLeast"/>
        </w:trPr>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 мекенжайы</w:t>
            </w:r>
            <w:r>
              <w:br/>
            </w:r>
            <w:r>
              <w:rPr>
                <w:rFonts w:ascii="Times New Roman"/>
                <w:b w:val="false"/>
                <w:i w:val="false"/>
                <w:color w:val="000000"/>
                <w:sz w:val="20"/>
              </w:rPr>
              <w:t>
Адрес электронной почты     __</w:t>
            </w:r>
          </w:p>
        </w:tc>
      </w:tr>
      <w:tr>
        <w:trPr>
          <w:trHeight w:val="540" w:hRule="atLeast"/>
        </w:trPr>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аты-жөні</w:t>
            </w:r>
            <w:r>
              <w:br/>
            </w:r>
            <w:r>
              <w:rPr>
                <w:rFonts w:ascii="Times New Roman"/>
                <w:b w:val="false"/>
                <w:i w:val="false"/>
                <w:color w:val="000000"/>
                <w:sz w:val="20"/>
              </w:rPr>
              <w:t>
Фамилия исполнителя   ____________</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w:t>
            </w:r>
          </w:p>
        </w:tc>
      </w:tr>
      <w:tr>
        <w:trPr>
          <w:trHeight w:val="585" w:hRule="atLeast"/>
        </w:trPr>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(Т.А.Ә.)</w:t>
            </w:r>
            <w:r>
              <w:br/>
            </w:r>
            <w:r>
              <w:rPr>
                <w:rFonts w:ascii="Times New Roman"/>
                <w:b w:val="false"/>
                <w:i w:val="false"/>
                <w:color w:val="000000"/>
                <w:sz w:val="20"/>
              </w:rPr>
              <w:t>
Руководитель (Ф.И.О) _____________</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 ______________________</w:t>
            </w:r>
          </w:p>
        </w:tc>
      </w:tr>
      <w:tr>
        <w:trPr>
          <w:trHeight w:val="390" w:hRule="atLeast"/>
        </w:trPr>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 (Т.Ә.А.)</w:t>
            </w:r>
            <w:r>
              <w:br/>
            </w:r>
            <w:r>
              <w:rPr>
                <w:rFonts w:ascii="Times New Roman"/>
                <w:b w:val="false"/>
                <w:i w:val="false"/>
                <w:color w:val="000000"/>
                <w:sz w:val="20"/>
              </w:rPr>
              <w:t>
Главный бухгалтер (Ф.И.О) ________</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Подпись ______________________</w:t>
            </w:r>
          </w:p>
        </w:tc>
      </w:tr>
    </w:tbl>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747" w:id="105"/>
    <w:p>
      <w:pPr>
        <w:spacing w:after="0"/>
        <w:ind w:left="0"/>
        <w:jc w:val="both"/>
      </w:pPr>
      <w:r>
        <w:rPr>
          <w:rFonts w:ascii="Times New Roman"/>
          <w:b w:val="false"/>
          <w:i w:val="false"/>
          <w:color w:val="000000"/>
          <w:sz w:val="28"/>
        </w:rPr>
        <w:t xml:space="preserve">
«Мал шаруашылығының жағдайы </w:t>
      </w:r>
      <w:r>
        <w:br/>
      </w:r>
      <w:r>
        <w:rPr>
          <w:rFonts w:ascii="Times New Roman"/>
          <w:b w:val="false"/>
          <w:i w:val="false"/>
          <w:color w:val="000000"/>
          <w:sz w:val="28"/>
        </w:rPr>
        <w:t>
туралы» статистикалық нысанға</w:t>
      </w:r>
      <w:r>
        <w:br/>
      </w:r>
      <w:r>
        <w:rPr>
          <w:rFonts w:ascii="Times New Roman"/>
          <w:b w:val="false"/>
          <w:i w:val="false"/>
          <w:color w:val="000000"/>
          <w:sz w:val="28"/>
        </w:rPr>
        <w:t>
(коды 0201104, индексі 24-аш,</w:t>
      </w:r>
      <w:r>
        <w:br/>
      </w:r>
      <w:r>
        <w:rPr>
          <w:rFonts w:ascii="Times New Roman"/>
          <w:b w:val="false"/>
          <w:i w:val="false"/>
          <w:color w:val="000000"/>
          <w:sz w:val="28"/>
        </w:rPr>
        <w:t xml:space="preserve">
кезеңділігі жылдық)     </w:t>
      </w:r>
      <w:r>
        <w:br/>
      </w:r>
      <w:r>
        <w:rPr>
          <w:rFonts w:ascii="Times New Roman"/>
          <w:b w:val="false"/>
          <w:i w:val="false"/>
          <w:color w:val="000000"/>
          <w:sz w:val="28"/>
        </w:rPr>
        <w:t xml:space="preserve">
қосымша            </w:t>
      </w:r>
    </w:p>
    <w:bookmarkEnd w:id="105"/>
    <w:bookmarkStart w:name="z748" w:id="106"/>
    <w:p>
      <w:pPr>
        <w:spacing w:after="0"/>
        <w:ind w:left="0"/>
        <w:jc w:val="left"/>
      </w:pPr>
      <w:r>
        <w:rPr>
          <w:rFonts w:ascii="Times New Roman"/>
          <w:b/>
          <w:i w:val="false"/>
          <w:color w:val="000000"/>
        </w:rPr>
        <w:t xml:space="preserve"> 
Негізгі мал азықтарының коректілігі</w:t>
      </w:r>
      <w:r>
        <w:br/>
      </w:r>
      <w:r>
        <w:rPr>
          <w:rFonts w:ascii="Times New Roman"/>
          <w:b/>
          <w:i w:val="false"/>
          <w:color w:val="000000"/>
        </w:rPr>
        <w:t>
(1 килограмм табиғи мал азығы құрамындағы азық өлшемі)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5"/>
        <w:gridCol w:w="1254"/>
        <w:gridCol w:w="5745"/>
        <w:gridCol w:w="1256"/>
      </w:tblGrid>
      <w:tr>
        <w:trPr>
          <w:trHeight w:val="255"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өлшемі</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өлшемі</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9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105"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15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Асбұршақ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Сиыржоңышқа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әр түрлі шөпті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Дәнді-әртүрлі шөпті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Бөрібұршақ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 атқонақты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Күнбағысты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12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өндірісінің қоқыстары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Күнбағысты күнжара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Сұлылық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Зығырды күнжара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түйнек жемістілер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Соялы күнжара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қызылша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Күнбағысты шрот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Кант қызылшасы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Зығырды шрот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қантты кызылша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шрот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Соялы шрот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Бидайлы кебек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105"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Малдан алынған азық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Тарна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Ет-сүйекті ұн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жайылымдарының шөбі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ұн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Гидролизды ашытқы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алаңдық шабындық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айрылған сүт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Ойпат шабындық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айрылған сүт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жайылымдар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ұн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105"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 мен шабындыққа егілген шөптер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алуан шөпті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Дәнді-алуан шөпті жайылымдар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Шабындығы жақсы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Дәнді-бұршақты жайылымдар (өшіктіру 1-е)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Шабындығы орташа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Жиматарғақ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Шабындығы жаман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Қылтықсыз арпабас</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Атқонақтық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Мысыққұйрық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Беделігі жақсы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Шабындықты қонақот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астық тұқымдас</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 бетеге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Беделігі орташа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Атқонақ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Беделігі жаман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беде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орымдық жоңышқа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 көрпекөк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орымдық жоңышқа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Жоңышқа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6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Беделі-атқонақтық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 атқонақпен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Бұршақты-сұлылық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егіс дақылдарының шөптері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Қияқөлеңдік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 ұн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Жоңышқалы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Сиыржоңышқа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105"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Дәнді-алуан шөпті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 + сұлы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Сұлымен сиыржоңышқа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Сиыржоңышқа + сұлы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Сұлымен асбұршақ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азықтық қырыққабат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Эспарцет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9" w:id="1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21-қосымша            </w:t>
      </w:r>
    </w:p>
    <w:bookmarkEnd w:id="107"/>
    <w:bookmarkStart w:name="z750" w:id="108"/>
    <w:p>
      <w:pPr>
        <w:spacing w:after="0"/>
        <w:ind w:left="0"/>
        <w:jc w:val="left"/>
      </w:pPr>
      <w:r>
        <w:rPr>
          <w:rFonts w:ascii="Times New Roman"/>
          <w:b/>
          <w:i w:val="false"/>
          <w:color w:val="000000"/>
        </w:rPr>
        <w:t xml:space="preserve"> 
«Мал шаруашылығының жағдайы туралы есеп» жалпымемлекеттік статистикалық байқаудың статистикалық нысанын толтыру жөніндегі нұсқаулық (коды 0201104, индексі 24-аш, кезеңділігі жылдық)</w:t>
      </w:r>
    </w:p>
    <w:bookmarkEnd w:id="108"/>
    <w:bookmarkStart w:name="z751" w:id="109"/>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«Мал шаруашылығының жағдайы туралы есеп» жалпымемлекеттік статистикалық байқаудың статистикалық нысанын (коды 0201104, индексі 24-аш,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деректердің халықаралық салыстырмалдығы үшін пайдаланылады;</w:t>
      </w:r>
      <w:r>
        <w:br/>
      </w:r>
      <w:r>
        <w:rPr>
          <w:rFonts w:ascii="Times New Roman"/>
          <w:b w:val="false"/>
          <w:i w:val="false"/>
          <w:color w:val="000000"/>
          <w:sz w:val="28"/>
        </w:rPr>
        <w:t>
</w:t>
      </w:r>
      <w:r>
        <w:rPr>
          <w:rFonts w:ascii="Times New Roman"/>
          <w:b w:val="false"/>
          <w:i w:val="false"/>
          <w:color w:val="000000"/>
          <w:sz w:val="28"/>
        </w:rPr>
        <w:t>
      2) құнарлы мал азығы – бұл құрамындағы қоректік заттары жоғары мал азығы. Құнарлы мал азығының негізгі бөлігін астық және бұршақ дақылдарының дәндері құрайды. Бұдан басқа, құнарлы мал азығына кебек, күнжаралар және шроттар, өсімдік майы өндірісінің қалдықтары, жом және сірне, крахмалсірнелі, спирт, сыра қайнату өндірісі мен шарап дайындау ісінің қалдықтары, жануар тектес мал азықтары: балық, ет, ет-сүйек, қан және сүйек ұны, мал азығы ашытқылары, сондай-ақ витаминдер және шөп ұны жатады;</w:t>
      </w:r>
      <w:r>
        <w:br/>
      </w:r>
      <w:r>
        <w:rPr>
          <w:rFonts w:ascii="Times New Roman"/>
          <w:b w:val="false"/>
          <w:i w:val="false"/>
          <w:color w:val="000000"/>
          <w:sz w:val="28"/>
        </w:rPr>
        <w:t>
</w:t>
      </w:r>
      <w:r>
        <w:rPr>
          <w:rFonts w:ascii="Times New Roman"/>
          <w:b w:val="false"/>
          <w:i w:val="false"/>
          <w:color w:val="000000"/>
          <w:sz w:val="28"/>
        </w:rPr>
        <w:t>
      3)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w:t>
      </w:r>
      <w:r>
        <w:br/>
      </w:r>
      <w:r>
        <w:rPr>
          <w:rFonts w:ascii="Times New Roman"/>
          <w:b w:val="false"/>
          <w:i w:val="false"/>
          <w:color w:val="000000"/>
          <w:sz w:val="28"/>
        </w:rPr>
        <w:t>
</w:t>
      </w:r>
      <w:r>
        <w:rPr>
          <w:rFonts w:ascii="Times New Roman"/>
          <w:b w:val="false"/>
          <w:i w:val="false"/>
          <w:color w:val="000000"/>
          <w:sz w:val="28"/>
        </w:rPr>
        <w:t>
      4) көк мал азықтары – бұл табиғи және жақсартылған шалғындар мен жайылымдар, сондай-ақ көкпен қоректендіру үшін арнайы өсірілген дақылдар жатады. Көк мал азықтарының ерекшілігі – ылғалдың жоғары құрамы (70-85%);</w:t>
      </w:r>
      <w:r>
        <w:br/>
      </w:r>
      <w:r>
        <w:rPr>
          <w:rFonts w:ascii="Times New Roman"/>
          <w:b w:val="false"/>
          <w:i w:val="false"/>
          <w:color w:val="000000"/>
          <w:sz w:val="28"/>
        </w:rPr>
        <w:t>
</w:t>
      </w:r>
      <w:r>
        <w:rPr>
          <w:rFonts w:ascii="Times New Roman"/>
          <w:b w:val="false"/>
          <w:i w:val="false"/>
          <w:color w:val="000000"/>
          <w:sz w:val="28"/>
        </w:rPr>
        <w:t>
      5) өңір (осы статистикалық байқау үшін) – бұл облыс, республикалық маңызы бар қала;</w:t>
      </w:r>
      <w:r>
        <w:br/>
      </w:r>
      <w:r>
        <w:rPr>
          <w:rFonts w:ascii="Times New Roman"/>
          <w:b w:val="false"/>
          <w:i w:val="false"/>
          <w:color w:val="000000"/>
          <w:sz w:val="28"/>
        </w:rPr>
        <w:t>
</w:t>
      </w:r>
      <w:r>
        <w:rPr>
          <w:rFonts w:ascii="Times New Roman"/>
          <w:b w:val="false"/>
          <w:i w:val="false"/>
          <w:color w:val="000000"/>
          <w:sz w:val="28"/>
        </w:rPr>
        <w:t>
      6) пішен – шөпті сусыздандыру нәтижесінде алынған және құрамында ылғалдың үлес салмағы 17%-дан аспайтын азық;</w:t>
      </w:r>
      <w:r>
        <w:br/>
      </w:r>
      <w:r>
        <w:rPr>
          <w:rFonts w:ascii="Times New Roman"/>
          <w:b w:val="false"/>
          <w:i w:val="false"/>
          <w:color w:val="000000"/>
          <w:sz w:val="28"/>
        </w:rPr>
        <w:t>
</w:t>
      </w:r>
      <w:r>
        <w:rPr>
          <w:rFonts w:ascii="Times New Roman"/>
          <w:b w:val="false"/>
          <w:i w:val="false"/>
          <w:color w:val="000000"/>
          <w:sz w:val="28"/>
        </w:rPr>
        <w:t>
      7)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w:t>
      </w:r>
      <w:r>
        <w:br/>
      </w:r>
      <w:r>
        <w:rPr>
          <w:rFonts w:ascii="Times New Roman"/>
          <w:b w:val="false"/>
          <w:i w:val="false"/>
          <w:color w:val="000000"/>
          <w:sz w:val="28"/>
        </w:rPr>
        <w:t>
</w:t>
      </w:r>
      <w:r>
        <w:rPr>
          <w:rFonts w:ascii="Times New Roman"/>
          <w:b w:val="false"/>
          <w:i w:val="false"/>
          <w:color w:val="000000"/>
          <w:sz w:val="28"/>
        </w:rPr>
        <w:t>
      8) сойыс салмағы (сойыс салмақ) – бұл килограммен көрсетілген жануардың толық өңделгеннен кейінгі (бассыз, терісіз, қол-аяқсыз және ішкі органдарсыз) жаңа сойылған мал етінің нақты салмағы;</w:t>
      </w:r>
      <w:r>
        <w:br/>
      </w:r>
      <w:r>
        <w:rPr>
          <w:rFonts w:ascii="Times New Roman"/>
          <w:b w:val="false"/>
          <w:i w:val="false"/>
          <w:color w:val="000000"/>
          <w:sz w:val="28"/>
        </w:rPr>
        <w:t>
</w:t>
      </w:r>
      <w:r>
        <w:rPr>
          <w:rFonts w:ascii="Times New Roman"/>
          <w:b w:val="false"/>
          <w:i w:val="false"/>
          <w:color w:val="000000"/>
          <w:sz w:val="28"/>
        </w:rPr>
        <w:t>
      9) сабан – бастырудан кейін қалған дәнді және дәнді бұршақ дақылдарының құрғақ сабағы, сонымен қатар жапырақтан, гүл шоғырынан және тұқымнан босатылған зығыр, сора, кенаф және басқа да өсімдіктердің сабақтары;</w:t>
      </w:r>
      <w:r>
        <w:br/>
      </w:r>
      <w:r>
        <w:rPr>
          <w:rFonts w:ascii="Times New Roman"/>
          <w:b w:val="false"/>
          <w:i w:val="false"/>
          <w:color w:val="000000"/>
          <w:sz w:val="28"/>
        </w:rPr>
        <w:t>
</w:t>
      </w:r>
      <w:r>
        <w:rPr>
          <w:rFonts w:ascii="Times New Roman"/>
          <w:b w:val="false"/>
          <w:i w:val="false"/>
          <w:color w:val="000000"/>
          <w:sz w:val="28"/>
        </w:rPr>
        <w:t>
      10) сүрлем – ауыл шаруашылығы жануарларына арналған шырынды мал азығы, жоғары қоректі қасиеттері бар, өзінің калориялығы, дәрумендігі және диеталық қасиеттері бойынша жаңа шөппен салыстырмалы.</w:t>
      </w:r>
      <w:r>
        <w:br/>
      </w:r>
      <w:r>
        <w:rPr>
          <w:rFonts w:ascii="Times New Roman"/>
          <w:b w:val="false"/>
          <w:i w:val="false"/>
          <w:color w:val="000000"/>
          <w:sz w:val="28"/>
        </w:rPr>
        <w:t>
</w:t>
      </w:r>
      <w:r>
        <w:rPr>
          <w:rFonts w:ascii="Times New Roman"/>
          <w:b w:val="false"/>
          <w:i w:val="false"/>
          <w:color w:val="000000"/>
          <w:sz w:val="28"/>
        </w:rPr>
        <w:t>
      3. Бірнеше аудандар және/немесе облыстар аумағында мал шаруашылығы саласында қызметті жүзеге асыратын заңды тұлғалар және (немесе) олардың құрылымдық және оқшауланған бөлімшелері, сондай-ақ мал шаруашылығы өнімінің орташа - және ірі тауар өндірісіне жататын шаруа немесе фермер қожалықтары статистикалық нысанды әр аумақ бойынша жеке бланктерде ақпаратты көрсете отыра ұсынады, яғни деректер мал мен құсты өсіру және мал шаруашылығы өнімін өндіру бойынша қызметті нақты жүзеге асыратын орны бойынша көрсетіледі.</w:t>
      </w:r>
      <w:r>
        <w:br/>
      </w:r>
      <w:r>
        <w:rPr>
          <w:rFonts w:ascii="Times New Roman"/>
          <w:b w:val="false"/>
          <w:i w:val="false"/>
          <w:color w:val="000000"/>
          <w:sz w:val="28"/>
        </w:rPr>
        <w:t>
</w:t>
      </w:r>
      <w:r>
        <w:rPr>
          <w:rFonts w:ascii="Times New Roman"/>
          <w:b w:val="false"/>
          <w:i w:val="false"/>
          <w:color w:val="000000"/>
          <w:sz w:val="28"/>
        </w:rPr>
        <w:t>
      4. 2-бөлімнің 1-жолында шаруашылықтың мал қорасында немесе жайлауда жайылымда болғанына қарамастан есепті жылдың 1 қаңтардағы жағдайы бойынша шаруашылықтағы мал мен құстың түрлері бойынша нақты қолда бары көрсетіледі. Сүтті және етті табынның сиырлар санына негізгі табынның сиырлары жатады, оларды негізгі табынға қосқаннан кейін бұзаулаған қашарларды, суалған және қысыр сиырларды және 27 айға жеткен қашарларды қоса.</w:t>
      </w:r>
      <w:r>
        <w:br/>
      </w:r>
      <w:r>
        <w:rPr>
          <w:rFonts w:ascii="Times New Roman"/>
          <w:b w:val="false"/>
          <w:i w:val="false"/>
          <w:color w:val="000000"/>
          <w:sz w:val="28"/>
        </w:rPr>
        <w:t>
</w:t>
      </w:r>
      <w:r>
        <w:rPr>
          <w:rFonts w:ascii="Times New Roman"/>
          <w:b w:val="false"/>
          <w:i w:val="false"/>
          <w:color w:val="000000"/>
          <w:sz w:val="28"/>
        </w:rPr>
        <w:t>
      3-жол бойынша шаруашылықтың иелігіндегі есепті жылы аналықтан тірідей туған төл көрсетіледі, кейіннен сатылған, сойылған немесе өлген, өлі туылған төлді есептемегендегі төлді қоса. Алынған төл санына шаруашылықпен басқа тараптан есепті жылы туылған төл жатпайды.</w:t>
      </w:r>
      <w:r>
        <w:br/>
      </w:r>
      <w:r>
        <w:rPr>
          <w:rFonts w:ascii="Times New Roman"/>
          <w:b w:val="false"/>
          <w:i w:val="false"/>
          <w:color w:val="000000"/>
          <w:sz w:val="28"/>
        </w:rPr>
        <w:t>
</w:t>
      </w:r>
      <w:r>
        <w:rPr>
          <w:rFonts w:ascii="Times New Roman"/>
          <w:b w:val="false"/>
          <w:i w:val="false"/>
          <w:color w:val="000000"/>
          <w:sz w:val="28"/>
        </w:rPr>
        <w:t>
      4-жол бойынша шаруашылықпен өз өңірі шегінде ауыл шаруашылығы кәсіпорындарынан, шаруа немесе фермер қожалықтарынан және жұртшылық шаруашылықтарынан мал мен құстың барлық сатып алынған жағдайлары (сатып алынғаны, айырбастау тәртібінде алынғаны, сыйға тарту, кездейсоқ қызметтерге, қарызға немесе қарызды өтеуге және басқа) жазылады.</w:t>
      </w:r>
      <w:r>
        <w:br/>
      </w:r>
      <w:r>
        <w:rPr>
          <w:rFonts w:ascii="Times New Roman"/>
          <w:b w:val="false"/>
          <w:i w:val="false"/>
          <w:color w:val="000000"/>
          <w:sz w:val="28"/>
        </w:rPr>
        <w:t>
</w:t>
      </w:r>
      <w:r>
        <w:rPr>
          <w:rFonts w:ascii="Times New Roman"/>
          <w:b w:val="false"/>
          <w:i w:val="false"/>
          <w:color w:val="000000"/>
          <w:sz w:val="28"/>
        </w:rPr>
        <w:t>
      8-жол бойынша республиканың басқа өңірлерінен, сонымен қатар шет елдерден (импорт) сатып алынған мал мен құс бастарының саны көрсетіледі. Сиырлар бойынша бірде бір рет бұзауламағанды негізгі табынға аударылған саны есепке алынады.</w:t>
      </w:r>
      <w:r>
        <w:br/>
      </w:r>
      <w:r>
        <w:rPr>
          <w:rFonts w:ascii="Times New Roman"/>
          <w:b w:val="false"/>
          <w:i w:val="false"/>
          <w:color w:val="000000"/>
          <w:sz w:val="28"/>
        </w:rPr>
        <w:t>
</w:t>
      </w:r>
      <w:r>
        <w:rPr>
          <w:rFonts w:ascii="Times New Roman"/>
          <w:b w:val="false"/>
          <w:i w:val="false"/>
          <w:color w:val="000000"/>
          <w:sz w:val="28"/>
        </w:rPr>
        <w:t>
      9-жолда шаруашылықпен сойылған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қызметкерлеріне, оның ішінде айырбас келісімі бойынша беруге арналған. Осы жолда сонымен қатар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сондай-ақ экспортқа союға сатылған мал мен құс басының саны көрсетіледі.</w:t>
      </w:r>
      <w:r>
        <w:br/>
      </w:r>
      <w:r>
        <w:rPr>
          <w:rFonts w:ascii="Times New Roman"/>
          <w:b w:val="false"/>
          <w:i w:val="false"/>
          <w:color w:val="000000"/>
          <w:sz w:val="28"/>
        </w:rPr>
        <w:t>
</w:t>
      </w:r>
      <w:r>
        <w:rPr>
          <w:rFonts w:ascii="Times New Roman"/>
          <w:b w:val="false"/>
          <w:i w:val="false"/>
          <w:color w:val="000000"/>
          <w:sz w:val="28"/>
        </w:rPr>
        <w:t>
      10 және 11-жолдарда мал мен құстың сойылған немесе тірідей және сойыс салмақта союға өткізілген салмағы көрсетіледі. Қой бойынша қаракөл елтірісіне сойылған төл басы да есептеледі (етке сойылған қойдың бір басының тірідей салмағын анықтау кезінде қаракөл елтірісіне сойылған төлдің тірі салмағы есептелмейді).</w:t>
      </w:r>
      <w:r>
        <w:br/>
      </w:r>
      <w:r>
        <w:rPr>
          <w:rFonts w:ascii="Times New Roman"/>
          <w:b w:val="false"/>
          <w:i w:val="false"/>
          <w:color w:val="000000"/>
          <w:sz w:val="28"/>
        </w:rPr>
        <w:t>
</w:t>
      </w:r>
      <w:r>
        <w:rPr>
          <w:rFonts w:ascii="Times New Roman"/>
          <w:b w:val="false"/>
          <w:i w:val="false"/>
          <w:color w:val="000000"/>
          <w:sz w:val="28"/>
        </w:rPr>
        <w:t>
      12-жолда ай ішінде мал мен құстың (өрттен, табиғи апаттан, суға батып кеткен және басқа) ағымдағы жылы өлген жас төлді қоса алғанда, барлық өлген саны жатқызылады. Сонымен қатар, еті тағамға қолданылмаған немесе тек ауыл шаруашылығы малы мен құсының азықтарына, сондай-ақ басқа да үй жануарларына пайдаланылған етке союға мәжбүр болған мал жатады.</w:t>
      </w:r>
      <w:r>
        <w:br/>
      </w:r>
      <w:r>
        <w:rPr>
          <w:rFonts w:ascii="Times New Roman"/>
          <w:b w:val="false"/>
          <w:i w:val="false"/>
          <w:color w:val="000000"/>
          <w:sz w:val="28"/>
        </w:rPr>
        <w:t>
</w:t>
      </w:r>
      <w:r>
        <w:rPr>
          <w:rFonts w:ascii="Times New Roman"/>
          <w:b w:val="false"/>
          <w:i w:val="false"/>
          <w:color w:val="000000"/>
          <w:sz w:val="28"/>
        </w:rPr>
        <w:t>
      13-жол бойынша өз өңірі шегінде ауыл шаруашылығы кәсіпорындарына, шаруа немесе фермер қожалықтарына және жұртшылық шаруашылықтарына барлық тірі малдың шығыс жағдайлары (сатылғаны, айырбастау, сыйға тарту, кездейсоқ қызметтерге, қарызға немесе қарызды өтеуге, еңбек ақыға) жазылады.</w:t>
      </w:r>
      <w:r>
        <w:br/>
      </w:r>
      <w:r>
        <w:rPr>
          <w:rFonts w:ascii="Times New Roman"/>
          <w:b w:val="false"/>
          <w:i w:val="false"/>
          <w:color w:val="000000"/>
          <w:sz w:val="28"/>
        </w:rPr>
        <w:t>
</w:t>
      </w:r>
      <w:r>
        <w:rPr>
          <w:rFonts w:ascii="Times New Roman"/>
          <w:b w:val="false"/>
          <w:i w:val="false"/>
          <w:color w:val="000000"/>
          <w:sz w:val="28"/>
        </w:rPr>
        <w:t>
      17-жол бойынша республиканың басқа өңірлеріне, шет елдерге (экспортқа) шығарылған мал мен құс бастарының саны және мал шығыстарының басқа жағдайлары (мысалы ұрланғаны) көрсетіледі.</w:t>
      </w:r>
      <w:r>
        <w:br/>
      </w:r>
      <w:r>
        <w:rPr>
          <w:rFonts w:ascii="Times New Roman"/>
          <w:b w:val="false"/>
          <w:i w:val="false"/>
          <w:color w:val="000000"/>
          <w:sz w:val="28"/>
        </w:rPr>
        <w:t>
</w:t>
      </w:r>
      <w:r>
        <w:rPr>
          <w:rFonts w:ascii="Times New Roman"/>
          <w:b w:val="false"/>
          <w:i w:val="false"/>
          <w:color w:val="000000"/>
          <w:sz w:val="28"/>
        </w:rPr>
        <w:t>
      18-жол бойынша шаруашылықтың мал қорасында немесе жайлауда жайылымда болғанына қарамастан, шаруашылыққа жататын мал мен құстың саны көрсетіледі.</w:t>
      </w:r>
      <w:r>
        <w:br/>
      </w:r>
      <w:r>
        <w:rPr>
          <w:rFonts w:ascii="Times New Roman"/>
          <w:b w:val="false"/>
          <w:i w:val="false"/>
          <w:color w:val="000000"/>
          <w:sz w:val="28"/>
        </w:rPr>
        <w:t>
</w:t>
      </w:r>
      <w:r>
        <w:rPr>
          <w:rFonts w:ascii="Times New Roman"/>
          <w:b w:val="false"/>
          <w:i w:val="false"/>
          <w:color w:val="000000"/>
          <w:sz w:val="28"/>
        </w:rPr>
        <w:t>
      20-жолда орташа жылдық саны мал азығы күні сомасын жыл бойына саны осы жылдың күн санына бөлу жолымен есептеледі. Мал азығы күні деп бір бас малдың бір тәулік бойы шаруашылықта болуы есептеледі.</w:t>
      </w:r>
      <w:r>
        <w:br/>
      </w:r>
      <w:r>
        <w:rPr>
          <w:rFonts w:ascii="Times New Roman"/>
          <w:b w:val="false"/>
          <w:i w:val="false"/>
          <w:color w:val="000000"/>
          <w:sz w:val="28"/>
        </w:rPr>
        <w:t>
</w:t>
      </w:r>
      <w:r>
        <w:rPr>
          <w:rFonts w:ascii="Times New Roman"/>
          <w:b w:val="false"/>
          <w:i w:val="false"/>
          <w:color w:val="000000"/>
          <w:sz w:val="28"/>
        </w:rPr>
        <w:t>
      Орташа жылдық саны орташа хронологиялық формула бойынша есептеледі:</w:t>
      </w:r>
    </w:p>
    <w:bookmarkEnd w:id="109"/>
    <w:p>
      <w:pPr>
        <w:spacing w:after="0"/>
        <w:ind w:left="0"/>
        <w:jc w:val="both"/>
      </w:pPr>
      <w:r>
        <w:drawing>
          <wp:inline distT="0" distB="0" distL="0" distR="0">
            <wp:extent cx="2159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159000" cy="711200"/>
                    </a:xfrm>
                    <a:prstGeom prst="rect">
                      <a:avLst/>
                    </a:prstGeom>
                  </pic:spPr>
                </pic:pic>
              </a:graphicData>
            </a:graphic>
          </wp:inline>
        </w:drawing>
      </w:r>
    </w:p>
    <w:bookmarkStart w:name="z776" w:id="110"/>
    <w:p>
      <w:pPr>
        <w:spacing w:after="0"/>
        <w:ind w:left="0"/>
        <w:jc w:val="both"/>
      </w:pPr>
      <w:r>
        <w:rPr>
          <w:rFonts w:ascii="Times New Roman"/>
          <w:b w:val="false"/>
          <w:i w:val="false"/>
          <w:color w:val="000000"/>
          <w:sz w:val="28"/>
        </w:rPr>
        <w:t>       
      мұнда х — есепті кезеңге орташа жылдық саны;</w:t>
      </w:r>
      <w:r>
        <w:br/>
      </w:r>
      <w:r>
        <w:rPr>
          <w:rFonts w:ascii="Times New Roman"/>
          <w:b w:val="false"/>
          <w:i w:val="false"/>
          <w:color w:val="000000"/>
          <w:sz w:val="28"/>
        </w:rPr>
        <w:t>
</w:t>
      </w: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есепті кезеңнің 1-ші күніне, яғни жыл басына мал басының саны;</w:t>
      </w:r>
      <w:r>
        <w:br/>
      </w:r>
      <w:r>
        <w:rPr>
          <w:rFonts w:ascii="Times New Roman"/>
          <w:b w:val="false"/>
          <w:i w:val="false"/>
          <w:color w:val="000000"/>
          <w:sz w:val="28"/>
        </w:rPr>
        <w:t>
</w:t>
      </w: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есепті кезеңнің 2-ші күніне, 1 ақпанға мал басының саны;</w:t>
      </w:r>
      <w:r>
        <w:br/>
      </w:r>
      <w:r>
        <w:rPr>
          <w:rFonts w:ascii="Times New Roman"/>
          <w:b w:val="false"/>
          <w:i w:val="false"/>
          <w:color w:val="000000"/>
          <w:sz w:val="28"/>
        </w:rPr>
        <w:t>
</w:t>
      </w: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есепті кезеңнің 3-ші күніне, 1 наурызға мал басының саны;</w:t>
      </w:r>
      <w:r>
        <w:br/>
      </w:r>
      <w:r>
        <w:rPr>
          <w:rFonts w:ascii="Times New Roman"/>
          <w:b w:val="false"/>
          <w:i w:val="false"/>
          <w:color w:val="000000"/>
          <w:sz w:val="28"/>
        </w:rPr>
        <w:t>
</w:t>
      </w: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есепті кезеңнің соңғы күніне мал басының саны;</w:t>
      </w:r>
      <w:r>
        <w:br/>
      </w:r>
      <w:r>
        <w:rPr>
          <w:rFonts w:ascii="Times New Roman"/>
          <w:b w:val="false"/>
          <w:i w:val="false"/>
          <w:color w:val="000000"/>
          <w:sz w:val="28"/>
        </w:rPr>
        <w:t>
</w:t>
      </w:r>
      <w:r>
        <w:rPr>
          <w:rFonts w:ascii="Times New Roman"/>
          <w:b w:val="false"/>
          <w:i w:val="false"/>
          <w:color w:val="000000"/>
          <w:sz w:val="28"/>
        </w:rPr>
        <w:t>
      n — есепті кезеңдегі күндердің саны.</w:t>
      </w:r>
      <w:r>
        <w:br/>
      </w:r>
      <w:r>
        <w:rPr>
          <w:rFonts w:ascii="Times New Roman"/>
          <w:b w:val="false"/>
          <w:i w:val="false"/>
          <w:color w:val="000000"/>
          <w:sz w:val="28"/>
        </w:rPr>
        <w:t>
</w:t>
      </w:r>
      <w:r>
        <w:rPr>
          <w:rFonts w:ascii="Times New Roman"/>
          <w:b w:val="false"/>
          <w:i w:val="false"/>
          <w:color w:val="000000"/>
          <w:sz w:val="28"/>
        </w:rPr>
        <w:t>
      Ай сайынғы деректер болмаған жағдайда орташа жылдық мал басының саны есепті жылдың басына және соңына орташа арифметикалық сияқты есептелуі мүмкін.</w:t>
      </w:r>
      <w:r>
        <w:br/>
      </w:r>
      <w:r>
        <w:rPr>
          <w:rFonts w:ascii="Times New Roman"/>
          <w:b w:val="false"/>
          <w:i w:val="false"/>
          <w:color w:val="000000"/>
          <w:sz w:val="28"/>
        </w:rPr>
        <w:t>
</w:t>
      </w:r>
      <w:r>
        <w:rPr>
          <w:rFonts w:ascii="Times New Roman"/>
          <w:b w:val="false"/>
          <w:i w:val="false"/>
          <w:color w:val="000000"/>
          <w:sz w:val="28"/>
        </w:rPr>
        <w:t>
      21-жол ұқсас есептеледі. Осы көрсеткішті есептеу үшін база ретінде есепті жылы төл беруге қабілетті аналықтардың саны алынуы мүмкін.</w:t>
      </w:r>
      <w:r>
        <w:br/>
      </w:r>
      <w:r>
        <w:rPr>
          <w:rFonts w:ascii="Times New Roman"/>
          <w:b w:val="false"/>
          <w:i w:val="false"/>
          <w:color w:val="000000"/>
          <w:sz w:val="28"/>
        </w:rPr>
        <w:t>
</w:t>
      </w:r>
      <w:r>
        <w:rPr>
          <w:rFonts w:ascii="Times New Roman"/>
          <w:b w:val="false"/>
          <w:i w:val="false"/>
          <w:color w:val="000000"/>
          <w:sz w:val="28"/>
        </w:rPr>
        <w:t>
      5. 3-бөлімде АШӨСЖ жіктеуіштеріне сәйкес жыныс жасы топтары бойынша 2-бөлімнің 18-жолында көрсетілген мал мен құстың барлық түрлері, сондай-ақ басқа түрлердің (аралардың, бауырымен жорғалаушылардың, ұлудың) қолда бары көрсетіледі.</w:t>
      </w:r>
      <w:r>
        <w:br/>
      </w:r>
      <w:r>
        <w:rPr>
          <w:rFonts w:ascii="Times New Roman"/>
          <w:b w:val="false"/>
          <w:i w:val="false"/>
          <w:color w:val="000000"/>
          <w:sz w:val="28"/>
        </w:rPr>
        <w:t>
</w:t>
      </w:r>
      <w:r>
        <w:rPr>
          <w:rFonts w:ascii="Times New Roman"/>
          <w:b w:val="false"/>
          <w:i w:val="false"/>
          <w:color w:val="000000"/>
          <w:sz w:val="28"/>
        </w:rPr>
        <w:t>
      6. 4-бөлімде есепті жылы өнім алынған мал мен құстың жеке түрлерінің ораша саны көрсетіледі. Сауын сиырлардың, тауық мекиндерінің орташа саны 2-бөлімнің «орташа жылдық саны» көрсеткішіне ұқсас есептеледі. Қырқылған қой бойынша есепті жылы жүн алынған қойдың басы көрсетіледі.</w:t>
      </w:r>
      <w:r>
        <w:br/>
      </w:r>
      <w:r>
        <w:rPr>
          <w:rFonts w:ascii="Times New Roman"/>
          <w:b w:val="false"/>
          <w:i w:val="false"/>
          <w:color w:val="000000"/>
          <w:sz w:val="28"/>
        </w:rPr>
        <w:t>
</w:t>
      </w:r>
      <w:r>
        <w:rPr>
          <w:rFonts w:ascii="Times New Roman"/>
          <w:b w:val="false"/>
          <w:i w:val="false"/>
          <w:color w:val="000000"/>
          <w:sz w:val="28"/>
        </w:rPr>
        <w:t>
      7. 5-бөлімде мал шаруашылығы өнімдерін өндіру туралы деректер көрсетіледі. Шикі сиыр, қой, ешкі, түйе, бие сүтінің өндірісі бойынша кезеңде нақты сауылған, ол өткізілгеніне немесе оның бір бөлігі шаруашылықта пайдалынғаны, оның ішінде бұзаулар мен торайларды сүтпен суаруға кеткеніне қарамастан көрсетіледі. Бұзаулар, қозылар, лақтар, құлындар және боталар еміп қойған сүт оларды емізуде ұстау кезіндегі өнімге енгізілмейді.</w:t>
      </w:r>
      <w:r>
        <w:br/>
      </w:r>
      <w:r>
        <w:rPr>
          <w:rFonts w:ascii="Times New Roman"/>
          <w:b w:val="false"/>
          <w:i w:val="false"/>
          <w:color w:val="000000"/>
          <w:sz w:val="28"/>
        </w:rPr>
        <w:t>
</w:t>
      </w:r>
      <w:r>
        <w:rPr>
          <w:rFonts w:ascii="Times New Roman"/>
          <w:b w:val="false"/>
          <w:i w:val="false"/>
          <w:color w:val="000000"/>
          <w:sz w:val="28"/>
        </w:rPr>
        <w:t>
      Тауық, күрке тауық, үйрек, қаз, мысыр тауық, бөдене, түйеқұс және өзге жұмыртқалардың өндірісі бойынша құстар санын ұдайы өсіруге (оның ішінде инкубация) жұмсалған жұмыртқа санын қоса, олардың есепті кезеңде жиналғаны көрсетіледі.</w:t>
      </w:r>
      <w:r>
        <w:br/>
      </w:r>
      <w:r>
        <w:rPr>
          <w:rFonts w:ascii="Times New Roman"/>
          <w:b w:val="false"/>
          <w:i w:val="false"/>
          <w:color w:val="000000"/>
          <w:sz w:val="28"/>
        </w:rPr>
        <w:t>
</w:t>
      </w:r>
      <w:r>
        <w:rPr>
          <w:rFonts w:ascii="Times New Roman"/>
          <w:b w:val="false"/>
          <w:i w:val="false"/>
          <w:color w:val="000000"/>
          <w:sz w:val="28"/>
        </w:rPr>
        <w:t>
      «Жүн өндірісі» көрсеткіші бойынша қой, ешкі, түйенің барлық нақты қырқылған жүні, оның сатылғаны немесе ішкішаруашылық қажеттілігіне жұмсалғанына қарамастан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r>
        <w:br/>
      </w:r>
      <w:r>
        <w:rPr>
          <w:rFonts w:ascii="Times New Roman"/>
          <w:b w:val="false"/>
          <w:i w:val="false"/>
          <w:color w:val="000000"/>
          <w:sz w:val="28"/>
        </w:rPr>
        <w:t>
</w:t>
      </w:r>
      <w:r>
        <w:rPr>
          <w:rFonts w:ascii="Times New Roman"/>
          <w:b w:val="false"/>
          <w:i w:val="false"/>
          <w:color w:val="000000"/>
          <w:sz w:val="28"/>
        </w:rPr>
        <w:t>
      Елтірі қозылардың терілеріне қаракөлше, қаракөл және елтірі жатады.</w:t>
      </w:r>
      <w:r>
        <w:br/>
      </w:r>
      <w:r>
        <w:rPr>
          <w:rFonts w:ascii="Times New Roman"/>
          <w:b w:val="false"/>
          <w:i w:val="false"/>
          <w:color w:val="000000"/>
          <w:sz w:val="28"/>
        </w:rPr>
        <w:t>
</w:t>
      </w:r>
      <w:r>
        <w:rPr>
          <w:rFonts w:ascii="Times New Roman"/>
          <w:b w:val="false"/>
          <w:i w:val="false"/>
          <w:color w:val="000000"/>
          <w:sz w:val="28"/>
        </w:rPr>
        <w:t>
      Ірі терілерге салмағы 10 килограмнан астам жаңа сойылған ірі қара мал, жылқы, түйе және басқа да терілер жатады.</w:t>
      </w:r>
      <w:r>
        <w:br/>
      </w:r>
      <w:r>
        <w:rPr>
          <w:rFonts w:ascii="Times New Roman"/>
          <w:b w:val="false"/>
          <w:i w:val="false"/>
          <w:color w:val="000000"/>
          <w:sz w:val="28"/>
        </w:rPr>
        <w:t>
</w:t>
      </w:r>
      <w:r>
        <w:rPr>
          <w:rFonts w:ascii="Times New Roman"/>
          <w:b w:val="false"/>
          <w:i w:val="false"/>
          <w:color w:val="000000"/>
          <w:sz w:val="28"/>
        </w:rPr>
        <w:t>
      Шағын терілерге салмағы 10 килограмға дейін жаңа сойылған қой, ешкі, бұзау, құлын, бота және басқа да терілер жатады.</w:t>
      </w:r>
      <w:r>
        <w:br/>
      </w:r>
      <w:r>
        <w:rPr>
          <w:rFonts w:ascii="Times New Roman"/>
          <w:b w:val="false"/>
          <w:i w:val="false"/>
          <w:color w:val="000000"/>
          <w:sz w:val="28"/>
        </w:rPr>
        <w:t>
</w:t>
      </w:r>
      <w:r>
        <w:rPr>
          <w:rFonts w:ascii="Times New Roman"/>
          <w:b w:val="false"/>
          <w:i w:val="false"/>
          <w:color w:val="000000"/>
          <w:sz w:val="28"/>
        </w:rPr>
        <w:t>
      5.1-ішкі бөлімде қырқылған қой жүнінің жалпы санынан бастапқы өңдеуге өткізілген жүн санын көрсетіледі. Бастапқы өңдеуге жүнді іріктеу, түту, шаю және кептіру жатады.</w:t>
      </w:r>
      <w:r>
        <w:br/>
      </w:r>
      <w:r>
        <w:rPr>
          <w:rFonts w:ascii="Times New Roman"/>
          <w:b w:val="false"/>
          <w:i w:val="false"/>
          <w:color w:val="000000"/>
          <w:sz w:val="28"/>
        </w:rPr>
        <w:t>
</w:t>
      </w:r>
      <w:r>
        <w:rPr>
          <w:rFonts w:ascii="Times New Roman"/>
          <w:b w:val="false"/>
          <w:i w:val="false"/>
          <w:color w:val="000000"/>
          <w:sz w:val="28"/>
        </w:rPr>
        <w:t>
      8. 6-бөлімде жыл бойы мал азығы түрлері бойынша және топтары бойынша мал азығының шығыс салмағы есепке алынады. Малдың тиісті тобын азықтандырған азықтың әр түрінің нақты салмағы мал азығының қоректілік нормативтері арқылы, осы нысанның қосымшасына сәйкес мал азығы бірлігіне ауыстырылады.</w:t>
      </w:r>
      <w:r>
        <w:br/>
      </w:r>
      <w:r>
        <w:rPr>
          <w:rFonts w:ascii="Times New Roman"/>
          <w:b w:val="false"/>
          <w:i w:val="false"/>
          <w:color w:val="000000"/>
          <w:sz w:val="28"/>
        </w:rPr>
        <w:t>
</w:t>
      </w:r>
      <w:r>
        <w:rPr>
          <w:rFonts w:ascii="Times New Roman"/>
          <w:b w:val="false"/>
          <w:i w:val="false"/>
          <w:color w:val="000000"/>
          <w:sz w:val="28"/>
        </w:rPr>
        <w:t>
      Дәнді және дәндібұршақты мал азықтық дақылдарға малды азықтандыруға пайдаланылған барлық дәнді және дәндібұршақты дақылдардың көк салмағы кіреді. Жемшөптік астық құнарлы мал азықтарында есепке алынады.</w:t>
      </w:r>
      <w:r>
        <w:br/>
      </w:r>
      <w:r>
        <w:rPr>
          <w:rFonts w:ascii="Times New Roman"/>
          <w:b w:val="false"/>
          <w:i w:val="false"/>
          <w:color w:val="000000"/>
          <w:sz w:val="28"/>
        </w:rPr>
        <w:t>
</w:t>
      </w:r>
      <w:r>
        <w:rPr>
          <w:rFonts w:ascii="Times New Roman"/>
          <w:b w:val="false"/>
          <w:i w:val="false"/>
          <w:color w:val="000000"/>
          <w:sz w:val="28"/>
        </w:rPr>
        <w:t>
      6-бөлімді толтыру кезінде шошқаны және үй құсын азықтандыру үшін дәнділердің сабаны және қауызы, сондай-ақ пішен қолданылмайтынын ескеру керек.</w:t>
      </w:r>
      <w:r>
        <w:br/>
      </w:r>
      <w:r>
        <w:rPr>
          <w:rFonts w:ascii="Times New Roman"/>
          <w:b w:val="false"/>
          <w:i w:val="false"/>
          <w:color w:val="000000"/>
          <w:sz w:val="28"/>
        </w:rPr>
        <w:t>
</w:t>
      </w:r>
      <w:r>
        <w:rPr>
          <w:rFonts w:ascii="Times New Roman"/>
          <w:b w:val="false"/>
          <w:i w:val="false"/>
          <w:color w:val="000000"/>
          <w:sz w:val="28"/>
        </w:rPr>
        <w:t>
      9. Арифметикалық логикалық бақылау:</w:t>
      </w:r>
      <w:r>
        <w:br/>
      </w:r>
      <w:r>
        <w:rPr>
          <w:rFonts w:ascii="Times New Roman"/>
          <w:b w:val="false"/>
          <w:i w:val="false"/>
          <w:color w:val="000000"/>
          <w:sz w:val="28"/>
        </w:rPr>
        <w:t>
</w:t>
      </w:r>
      <w:r>
        <w:rPr>
          <w:rFonts w:ascii="Times New Roman"/>
          <w:b w:val="false"/>
          <w:i w:val="false"/>
          <w:color w:val="000000"/>
          <w:sz w:val="28"/>
        </w:rPr>
        <w:t>
      1) 2-бөлім «Мал мен құс санының қозғалысы»</w:t>
      </w:r>
      <w:r>
        <w:br/>
      </w:r>
      <w:r>
        <w:rPr>
          <w:rFonts w:ascii="Times New Roman"/>
          <w:b w:val="false"/>
          <w:i w:val="false"/>
          <w:color w:val="000000"/>
          <w:sz w:val="28"/>
        </w:rPr>
        <w:t>
</w:t>
      </w:r>
      <w:r>
        <w:rPr>
          <w:rFonts w:ascii="Times New Roman"/>
          <w:b w:val="false"/>
          <w:i w:val="false"/>
          <w:color w:val="000000"/>
          <w:sz w:val="28"/>
        </w:rPr>
        <w:t>
      есепті жылдағы 1-жол = өткен жылғы есептің 18-жолына, әр баған үшін;</w:t>
      </w:r>
      <w:r>
        <w:br/>
      </w:r>
      <w:r>
        <w:rPr>
          <w:rFonts w:ascii="Times New Roman"/>
          <w:b w:val="false"/>
          <w:i w:val="false"/>
          <w:color w:val="000000"/>
          <w:sz w:val="28"/>
        </w:rPr>
        <w:t>
</w:t>
      </w:r>
      <w:r>
        <w:rPr>
          <w:rFonts w:ascii="Times New Roman"/>
          <w:b w:val="false"/>
          <w:i w:val="false"/>
          <w:color w:val="000000"/>
          <w:sz w:val="28"/>
        </w:rPr>
        <w:t>
      есепті жылдағы 2-жол = өткен жылғы есептің 19-жолына, әр баған үшін;</w:t>
      </w:r>
      <w:r>
        <w:br/>
      </w:r>
      <w:r>
        <w:rPr>
          <w:rFonts w:ascii="Times New Roman"/>
          <w:b w:val="false"/>
          <w:i w:val="false"/>
          <w:color w:val="000000"/>
          <w:sz w:val="28"/>
        </w:rPr>
        <w:t>
</w:t>
      </w:r>
      <w:r>
        <w:rPr>
          <w:rFonts w:ascii="Times New Roman"/>
          <w:b w:val="false"/>
          <w:i w:val="false"/>
          <w:color w:val="000000"/>
          <w:sz w:val="28"/>
        </w:rPr>
        <w:t>
      егер 1-жол толтырылған болса, онда 2-жол толтырылуы тиіс, әр баған үшін;</w:t>
      </w:r>
      <w:r>
        <w:br/>
      </w:r>
      <w:r>
        <w:rPr>
          <w:rFonts w:ascii="Times New Roman"/>
          <w:b w:val="false"/>
          <w:i w:val="false"/>
          <w:color w:val="000000"/>
          <w:sz w:val="28"/>
        </w:rPr>
        <w:t>
</w:t>
      </w:r>
      <w:r>
        <w:rPr>
          <w:rFonts w:ascii="Times New Roman"/>
          <w:b w:val="false"/>
          <w:i w:val="false"/>
          <w:color w:val="000000"/>
          <w:sz w:val="28"/>
        </w:rPr>
        <w:t>
      4-жол = 5 – 7-жолдар қосындыларына, әр баған үшін;</w:t>
      </w:r>
      <w:r>
        <w:br/>
      </w:r>
      <w:r>
        <w:rPr>
          <w:rFonts w:ascii="Times New Roman"/>
          <w:b w:val="false"/>
          <w:i w:val="false"/>
          <w:color w:val="000000"/>
          <w:sz w:val="28"/>
        </w:rPr>
        <w:t>
</w:t>
      </w:r>
      <w:r>
        <w:rPr>
          <w:rFonts w:ascii="Times New Roman"/>
          <w:b w:val="false"/>
          <w:i w:val="false"/>
          <w:color w:val="000000"/>
          <w:sz w:val="28"/>
        </w:rPr>
        <w:t>
      егер 9-жол толтырылған болса, 10, 11-жолдар толтырылуы тиіс, әр баған үшін;</w:t>
      </w:r>
      <w:r>
        <w:br/>
      </w:r>
      <w:r>
        <w:rPr>
          <w:rFonts w:ascii="Times New Roman"/>
          <w:b w:val="false"/>
          <w:i w:val="false"/>
          <w:color w:val="000000"/>
          <w:sz w:val="28"/>
        </w:rPr>
        <w:t>
</w:t>
      </w:r>
      <w:r>
        <w:rPr>
          <w:rFonts w:ascii="Times New Roman"/>
          <w:b w:val="false"/>
          <w:i w:val="false"/>
          <w:color w:val="000000"/>
          <w:sz w:val="28"/>
        </w:rPr>
        <w:t>
      10-жол &gt; 11-жолдан, 01.41.10.110 және 01.42.11.110 кодтарынан басқа, әр баған үшін;</w:t>
      </w:r>
      <w:r>
        <w:br/>
      </w:r>
      <w:r>
        <w:rPr>
          <w:rFonts w:ascii="Times New Roman"/>
          <w:b w:val="false"/>
          <w:i w:val="false"/>
          <w:color w:val="000000"/>
          <w:sz w:val="28"/>
        </w:rPr>
        <w:t>
</w:t>
      </w:r>
      <w:r>
        <w:rPr>
          <w:rFonts w:ascii="Times New Roman"/>
          <w:b w:val="false"/>
          <w:i w:val="false"/>
          <w:color w:val="000000"/>
          <w:sz w:val="28"/>
        </w:rPr>
        <w:t>
      егер 18-жол толтырылған болса, 19-жол толтырылуы тиіс, әр баған үшін;</w:t>
      </w:r>
      <w:r>
        <w:br/>
      </w:r>
      <w:r>
        <w:rPr>
          <w:rFonts w:ascii="Times New Roman"/>
          <w:b w:val="false"/>
          <w:i w:val="false"/>
          <w:color w:val="000000"/>
          <w:sz w:val="28"/>
        </w:rPr>
        <w:t>
</w:t>
      </w:r>
      <w:r>
        <w:rPr>
          <w:rFonts w:ascii="Times New Roman"/>
          <w:b w:val="false"/>
          <w:i w:val="false"/>
          <w:color w:val="000000"/>
          <w:sz w:val="28"/>
        </w:rPr>
        <w:t>
      егер 3-жол&gt;0, онда 21-жол&gt;0, 01.47.1кодынан басқа, әр баған үшін;</w:t>
      </w:r>
      <w:r>
        <w:br/>
      </w:r>
      <w:r>
        <w:rPr>
          <w:rFonts w:ascii="Times New Roman"/>
          <w:b w:val="false"/>
          <w:i w:val="false"/>
          <w:color w:val="000000"/>
          <w:sz w:val="28"/>
        </w:rPr>
        <w:t>
</w:t>
      </w:r>
      <w:r>
        <w:rPr>
          <w:rFonts w:ascii="Times New Roman"/>
          <w:b w:val="false"/>
          <w:i w:val="false"/>
          <w:color w:val="000000"/>
          <w:sz w:val="28"/>
        </w:rPr>
        <w:t>
      егер 10-жол &gt;0, онда 11-жол &gt;0, 01.41.10.110 және 01.42.11.110 кодтарынан басқа, әр баған үшін;</w:t>
      </w:r>
      <w:r>
        <w:br/>
      </w:r>
      <w:r>
        <w:rPr>
          <w:rFonts w:ascii="Times New Roman"/>
          <w:b w:val="false"/>
          <w:i w:val="false"/>
          <w:color w:val="000000"/>
          <w:sz w:val="28"/>
        </w:rPr>
        <w:t>
</w:t>
      </w:r>
      <w:r>
        <w:rPr>
          <w:rFonts w:ascii="Times New Roman"/>
          <w:b w:val="false"/>
          <w:i w:val="false"/>
          <w:color w:val="000000"/>
          <w:sz w:val="28"/>
        </w:rPr>
        <w:t>
      13-жол = 14 – 16-жолдар қосындыларына, әр баған үшін;</w:t>
      </w:r>
      <w:r>
        <w:br/>
      </w:r>
      <w:r>
        <w:rPr>
          <w:rFonts w:ascii="Times New Roman"/>
          <w:b w:val="false"/>
          <w:i w:val="false"/>
          <w:color w:val="000000"/>
          <w:sz w:val="28"/>
        </w:rPr>
        <w:t>
</w:t>
      </w:r>
      <w:r>
        <w:rPr>
          <w:rFonts w:ascii="Times New Roman"/>
          <w:b w:val="false"/>
          <w:i w:val="false"/>
          <w:color w:val="000000"/>
          <w:sz w:val="28"/>
        </w:rPr>
        <w:t>
      18-жол = 1-жол + 3-жол + 5-жол + 6-жол + 7-жол + 8-жол – 9-жол – 12-жол – 14-жол – 15-жол – 16-жол – 17-жол;</w:t>
      </w:r>
      <w:r>
        <w:br/>
      </w:r>
      <w:r>
        <w:rPr>
          <w:rFonts w:ascii="Times New Roman"/>
          <w:b w:val="false"/>
          <w:i w:val="false"/>
          <w:color w:val="000000"/>
          <w:sz w:val="28"/>
        </w:rPr>
        <w:t>
</w:t>
      </w:r>
      <w:r>
        <w:rPr>
          <w:rFonts w:ascii="Times New Roman"/>
          <w:b w:val="false"/>
          <w:i w:val="false"/>
          <w:color w:val="000000"/>
          <w:sz w:val="28"/>
        </w:rPr>
        <w:t>
      01.41.1-баған &gt;= 01.41.10.110-бағаннан, әр жол үшін;</w:t>
      </w:r>
      <w:r>
        <w:br/>
      </w:r>
      <w:r>
        <w:rPr>
          <w:rFonts w:ascii="Times New Roman"/>
          <w:b w:val="false"/>
          <w:i w:val="false"/>
          <w:color w:val="000000"/>
          <w:sz w:val="28"/>
        </w:rPr>
        <w:t>
</w:t>
      </w:r>
      <w:r>
        <w:rPr>
          <w:rFonts w:ascii="Times New Roman"/>
          <w:b w:val="false"/>
          <w:i w:val="false"/>
          <w:color w:val="000000"/>
          <w:sz w:val="28"/>
        </w:rPr>
        <w:t>
      01.42.1-баған &gt;= 01.42.11.110-бағаннан, әр жол үшін;</w:t>
      </w:r>
      <w:r>
        <w:br/>
      </w:r>
      <w:r>
        <w:rPr>
          <w:rFonts w:ascii="Times New Roman"/>
          <w:b w:val="false"/>
          <w:i w:val="false"/>
          <w:color w:val="000000"/>
          <w:sz w:val="28"/>
        </w:rPr>
        <w:t>
</w:t>
      </w:r>
      <w:r>
        <w:rPr>
          <w:rFonts w:ascii="Times New Roman"/>
          <w:b w:val="false"/>
          <w:i w:val="false"/>
          <w:color w:val="000000"/>
          <w:sz w:val="28"/>
        </w:rPr>
        <w:t>
      2) 6-бөлім «Мал түрлері бойынша азық шығыстары»</w:t>
      </w:r>
      <w:r>
        <w:br/>
      </w:r>
      <w:r>
        <w:rPr>
          <w:rFonts w:ascii="Times New Roman"/>
          <w:b w:val="false"/>
          <w:i w:val="false"/>
          <w:color w:val="000000"/>
          <w:sz w:val="28"/>
        </w:rPr>
        <w:t>
</w:t>
      </w:r>
      <w:r>
        <w:rPr>
          <w:rFonts w:ascii="Times New Roman"/>
          <w:b w:val="false"/>
          <w:i w:val="false"/>
          <w:color w:val="000000"/>
          <w:sz w:val="28"/>
        </w:rPr>
        <w:t>
      01.41.1-баған &gt;= 01.41.10.110-бағаннан, әр жол үшін;</w:t>
      </w:r>
      <w:r>
        <w:br/>
      </w:r>
      <w:r>
        <w:rPr>
          <w:rFonts w:ascii="Times New Roman"/>
          <w:b w:val="false"/>
          <w:i w:val="false"/>
          <w:color w:val="000000"/>
          <w:sz w:val="28"/>
        </w:rPr>
        <w:t>
</w:t>
      </w:r>
      <w:r>
        <w:rPr>
          <w:rFonts w:ascii="Times New Roman"/>
          <w:b w:val="false"/>
          <w:i w:val="false"/>
          <w:color w:val="000000"/>
          <w:sz w:val="28"/>
        </w:rPr>
        <w:t>
      01.42.1-баған &gt;= 01.42.11.110-бағаннан, әр жол үшін;</w:t>
      </w:r>
      <w:r>
        <w:br/>
      </w:r>
      <w:r>
        <w:rPr>
          <w:rFonts w:ascii="Times New Roman"/>
          <w:b w:val="false"/>
          <w:i w:val="false"/>
          <w:color w:val="000000"/>
          <w:sz w:val="28"/>
        </w:rPr>
        <w:t>
</w:t>
      </w:r>
      <w:r>
        <w:rPr>
          <w:rFonts w:ascii="Times New Roman"/>
          <w:b w:val="false"/>
          <w:i w:val="false"/>
          <w:color w:val="000000"/>
          <w:sz w:val="28"/>
        </w:rPr>
        <w:t>
      3) Бөлім аралық бақылау:</w:t>
      </w:r>
      <w:r>
        <w:br/>
      </w:r>
      <w:r>
        <w:rPr>
          <w:rFonts w:ascii="Times New Roman"/>
          <w:b w:val="false"/>
          <w:i w:val="false"/>
          <w:color w:val="000000"/>
          <w:sz w:val="28"/>
        </w:rPr>
        <w:t>
</w:t>
      </w:r>
      <w:r>
        <w:rPr>
          <w:rFonts w:ascii="Times New Roman"/>
          <w:b w:val="false"/>
          <w:i w:val="false"/>
          <w:color w:val="000000"/>
          <w:sz w:val="28"/>
        </w:rPr>
        <w:t>
      2-бөлімнің 10-жолы 01.41.1, 01.42.1, 01.45.11, 01.45.12, 01.43.10, 01.46.10, 01.47.1, 01.44.10, 01.49.19.122-кодтары бойынша = 5-бөлімнің 1-бағанына тиісті кодтар бойынша;</w:t>
      </w:r>
      <w:r>
        <w:br/>
      </w:r>
      <w:r>
        <w:rPr>
          <w:rFonts w:ascii="Times New Roman"/>
          <w:b w:val="false"/>
          <w:i w:val="false"/>
          <w:color w:val="000000"/>
          <w:sz w:val="28"/>
        </w:rPr>
        <w:t>
</w:t>
      </w:r>
      <w:r>
        <w:rPr>
          <w:rFonts w:ascii="Times New Roman"/>
          <w:b w:val="false"/>
          <w:i w:val="false"/>
          <w:color w:val="000000"/>
          <w:sz w:val="28"/>
        </w:rPr>
        <w:t>
      егер 2-бөлімнің 18-жолы толтырылған болса, онда 3-бөлім тиісті кодтар бойынша толтырылуы тиіс;</w:t>
      </w:r>
      <w:r>
        <w:br/>
      </w:r>
      <w:r>
        <w:rPr>
          <w:rFonts w:ascii="Times New Roman"/>
          <w:b w:val="false"/>
          <w:i w:val="false"/>
          <w:color w:val="000000"/>
          <w:sz w:val="28"/>
        </w:rPr>
        <w:t>
</w:t>
      </w:r>
      <w:r>
        <w:rPr>
          <w:rFonts w:ascii="Times New Roman"/>
          <w:b w:val="false"/>
          <w:i w:val="false"/>
          <w:color w:val="000000"/>
          <w:sz w:val="28"/>
        </w:rPr>
        <w:t>
      егер 4-бөлімнің 1-бағаны 1-жолы толтырылған болса, онда 2-бөлімнің 18-жолы 01.41.10.110 және 01.42.11.110-кодтары бойынша толтырылуы қажет;</w:t>
      </w:r>
      <w:r>
        <w:br/>
      </w:r>
      <w:r>
        <w:rPr>
          <w:rFonts w:ascii="Times New Roman"/>
          <w:b w:val="false"/>
          <w:i w:val="false"/>
          <w:color w:val="000000"/>
          <w:sz w:val="28"/>
        </w:rPr>
        <w:t>
</w:t>
      </w:r>
      <w:r>
        <w:rPr>
          <w:rFonts w:ascii="Times New Roman"/>
          <w:b w:val="false"/>
          <w:i w:val="false"/>
          <w:color w:val="000000"/>
          <w:sz w:val="28"/>
        </w:rPr>
        <w:t xml:space="preserve">
      4-бөлімнің 4-жолы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2-бөлімнің 9-жолынан 01.45.11-коды бойынша;</w:t>
      </w:r>
      <w:r>
        <w:br/>
      </w:r>
      <w:r>
        <w:rPr>
          <w:rFonts w:ascii="Times New Roman"/>
          <w:b w:val="false"/>
          <w:i w:val="false"/>
          <w:color w:val="000000"/>
          <w:sz w:val="28"/>
        </w:rPr>
        <w:t>
</w:t>
      </w:r>
      <w:r>
        <w:rPr>
          <w:rFonts w:ascii="Times New Roman"/>
          <w:b w:val="false"/>
          <w:i w:val="false"/>
          <w:color w:val="000000"/>
          <w:sz w:val="28"/>
        </w:rPr>
        <w:t>
      егер 5-бөлімнің 1-бағанында 01.41.20.100-коды бойынша деректер болса, онда 4-бөлімнің 1-бағанының 1-жолы толтырылуы тиіс;</w:t>
      </w:r>
      <w:r>
        <w:br/>
      </w:r>
      <w:r>
        <w:rPr>
          <w:rFonts w:ascii="Times New Roman"/>
          <w:b w:val="false"/>
          <w:i w:val="false"/>
          <w:color w:val="000000"/>
          <w:sz w:val="28"/>
        </w:rPr>
        <w:t>
</w:t>
      </w:r>
      <w:r>
        <w:rPr>
          <w:rFonts w:ascii="Times New Roman"/>
          <w:b w:val="false"/>
          <w:i w:val="false"/>
          <w:color w:val="000000"/>
          <w:sz w:val="28"/>
        </w:rPr>
        <w:t>
      егер 5-бөлімнің 1-бағанында 01.45.30.100-коды бойынша деректер болса, онда 4-бөлімнің 1-бағанының 2-жолы толтырылуы тиіс;</w:t>
      </w:r>
      <w:r>
        <w:br/>
      </w:r>
      <w:r>
        <w:rPr>
          <w:rFonts w:ascii="Times New Roman"/>
          <w:b w:val="false"/>
          <w:i w:val="false"/>
          <w:color w:val="000000"/>
          <w:sz w:val="28"/>
        </w:rPr>
        <w:t>
</w:t>
      </w:r>
      <w:r>
        <w:rPr>
          <w:rFonts w:ascii="Times New Roman"/>
          <w:b w:val="false"/>
          <w:i w:val="false"/>
          <w:color w:val="000000"/>
          <w:sz w:val="28"/>
        </w:rPr>
        <w:t>
      егер 5-бөлімнің 1-бағанында 01.47.21-коды бойынша деректер болса, онда 4-бөлімнің 1-бағанының 3-жолы толтырылуы тиіс;</w:t>
      </w:r>
      <w:r>
        <w:br/>
      </w:r>
      <w:r>
        <w:rPr>
          <w:rFonts w:ascii="Times New Roman"/>
          <w:b w:val="false"/>
          <w:i w:val="false"/>
          <w:color w:val="000000"/>
          <w:sz w:val="28"/>
        </w:rPr>
        <w:t>
</w:t>
      </w:r>
      <w:r>
        <w:rPr>
          <w:rFonts w:ascii="Times New Roman"/>
          <w:b w:val="false"/>
          <w:i w:val="false"/>
          <w:color w:val="000000"/>
          <w:sz w:val="28"/>
        </w:rPr>
        <w:t>
      егер 5-бөлімнің 1-бағанында 01.49.32 коды бойынша деректер болса, онда 4-бөлімнің 1-бағанының 4-жолы толтырылуы тиіс;</w:t>
      </w:r>
      <w:r>
        <w:br/>
      </w:r>
      <w:r>
        <w:rPr>
          <w:rFonts w:ascii="Times New Roman"/>
          <w:b w:val="false"/>
          <w:i w:val="false"/>
          <w:color w:val="000000"/>
          <w:sz w:val="28"/>
        </w:rPr>
        <w:t>
</w:t>
      </w:r>
      <w:r>
        <w:rPr>
          <w:rFonts w:ascii="Times New Roman"/>
          <w:b w:val="false"/>
          <w:i w:val="false"/>
          <w:color w:val="000000"/>
          <w:sz w:val="28"/>
        </w:rPr>
        <w:t xml:space="preserve">
      5-бөлімнің 1-бағаны 01.49.39.200-коды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2-бөлімнің 9-жолы + 12-жолдың 01.41.1+01.42.1+01.43.10+01.44.10-кодтар қосындылары бойынша;</w:t>
      </w:r>
      <w:r>
        <w:br/>
      </w:r>
      <w:r>
        <w:rPr>
          <w:rFonts w:ascii="Times New Roman"/>
          <w:b w:val="false"/>
          <w:i w:val="false"/>
          <w:color w:val="000000"/>
          <w:sz w:val="28"/>
        </w:rPr>
        <w:t>
</w:t>
      </w:r>
      <w:r>
        <w:rPr>
          <w:rFonts w:ascii="Times New Roman"/>
          <w:b w:val="false"/>
          <w:i w:val="false"/>
          <w:color w:val="000000"/>
          <w:sz w:val="28"/>
        </w:rPr>
        <w:t xml:space="preserve">
      5-бөлімнің 1-бағаны 01.49.39.300-коды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2-бөлімнің 9-жолы + 12-жолдың 01.45.11 + 01.45.12 + (2-бөлімнің 9-жолы + 12 жолдың 01.41.1 + 01.42.1 + 01.43.10 + 01.44.10-кодтар қосындылары бойынша 10% (10 килограммға дейінгі тері) кодтар қосындылары бойынша.</w:t>
      </w:r>
      <w:r>
        <w:br/>
      </w:r>
      <w:r>
        <w:rPr>
          <w:rFonts w:ascii="Times New Roman"/>
          <w:b w:val="false"/>
          <w:i w:val="false"/>
          <w:color w:val="000000"/>
          <w:sz w:val="28"/>
        </w:rPr>
        <w:t>
</w:t>
      </w:r>
      <w:r>
        <w:rPr>
          <w:rFonts w:ascii="Times New Roman"/>
          <w:b w:val="false"/>
          <w:i w:val="false"/>
          <w:color w:val="000000"/>
          <w:sz w:val="28"/>
        </w:rPr>
        <w:t xml:space="preserve">
      5.1-ішкі бөлім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5-бөлімнің 1-бағанынан 01.45.30.100-коды бойынша.</w:t>
      </w:r>
      <w:r>
        <w:br/>
      </w:r>
      <w:r>
        <w:rPr>
          <w:rFonts w:ascii="Times New Roman"/>
          <w:b w:val="false"/>
          <w:i w:val="false"/>
          <w:color w:val="000000"/>
          <w:sz w:val="28"/>
        </w:rPr>
        <w:t>
</w:t>
      </w:r>
      <w:r>
        <w:rPr>
          <w:rFonts w:ascii="Times New Roman"/>
          <w:b w:val="false"/>
          <w:i w:val="false"/>
          <w:color w:val="000000"/>
          <w:sz w:val="28"/>
        </w:rPr>
        <w:t>
      10. Қосымша бақылаулар*:</w:t>
      </w:r>
      <w:r>
        <w:br/>
      </w:r>
      <w:r>
        <w:rPr>
          <w:rFonts w:ascii="Times New Roman"/>
          <w:b w:val="false"/>
          <w:i w:val="false"/>
          <w:color w:val="000000"/>
          <w:sz w:val="28"/>
        </w:rPr>
        <w:t>
</w:t>
      </w:r>
      <w:r>
        <w:rPr>
          <w:rFonts w:ascii="Times New Roman"/>
          <w:b w:val="false"/>
          <w:i w:val="false"/>
          <w:color w:val="000000"/>
          <w:sz w:val="28"/>
        </w:rPr>
        <w:t>
      2-бөлімнің 9 және 10-жолдарын толтыру кезінде мал мен құстың бір басының орташа тірі салмағы (10-жолдың 9-жолға қатысы) келесі шектерге шықпауы тиіс. Ірі қара малдың бір басының орташа тірі салмағының ең төменгі рұқсат етілген мәні – 230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r>
        <w:br/>
      </w:r>
      <w:r>
        <w:rPr>
          <w:rFonts w:ascii="Times New Roman"/>
          <w:b w:val="false"/>
          <w:i w:val="false"/>
          <w:color w:val="000000"/>
          <w:sz w:val="28"/>
        </w:rPr>
        <w:t>
</w:t>
      </w:r>
      <w:r>
        <w:rPr>
          <w:rFonts w:ascii="Times New Roman"/>
          <w:b w:val="false"/>
          <w:i w:val="false"/>
          <w:color w:val="000000"/>
          <w:sz w:val="28"/>
        </w:rPr>
        <w:t>
      2-бөлімнің 11-жолын толтыру кезінде тірі салмақта сойылған мал мен құстың сойыс салмағының шығыс коэфициенті (пайызда көрсетілген 11-жолдың 10-жолға қатысы) негізінде келесі шекте болатынын ескеру керек. Сүтті табынды ірі қара мал үшін сойыс шығысының коэфициенті 45-70%-ды, өзге де ірі қара мал мен енекелер – 40-70%-ды, жылқылар – 45-60%-ды, түйелер – 45-55%-ды, қойлар және ешкілер – 40-60%-ды, шошқалар – 55-75%-ды, үй құсы – 60-85%-ды, қояндар – 55-60%-ды, маралдар – 45-50%-ды құрайды.</w:t>
      </w:r>
      <w:r>
        <w:br/>
      </w:r>
      <w:r>
        <w:rPr>
          <w:rFonts w:ascii="Times New Roman"/>
          <w:b w:val="false"/>
          <w:i w:val="false"/>
          <w:color w:val="000000"/>
          <w:sz w:val="28"/>
        </w:rPr>
        <w:t>
</w:t>
      </w:r>
      <w:r>
        <w:rPr>
          <w:rFonts w:ascii="Times New Roman"/>
          <w:b w:val="false"/>
          <w:i w:val="false"/>
          <w:color w:val="000000"/>
          <w:sz w:val="28"/>
        </w:rPr>
        <w:t>
      5-бөлімді толтыру кезінде бір сиырға есептегендегі сиыр сауымы күніне 23 кг-дан (өндірілген сиыр сүтінің сауылатын сиырдың орташа басына қатысы), тауық мекиендерінің орташа жұмыртқалағыштығы – айына 30 данадан (тауық жұмыртқасы өндірісінің тауық мекиендерінің орташа басына қатысы), ал бір қойдан орташа жүн қырқуы – 4,5 кг-дан (жүн өндірісінің саны қырқылған қой санына қатысы) аспау керектігі ескеріледі.</w:t>
      </w:r>
      <w:r>
        <w:br/>
      </w:r>
      <w:r>
        <w:rPr>
          <w:rFonts w:ascii="Times New Roman"/>
          <w:b w:val="false"/>
          <w:i w:val="false"/>
          <w:color w:val="000000"/>
          <w:sz w:val="28"/>
        </w:rPr>
        <w:t>
</w:t>
      </w:r>
      <w:r>
        <w:rPr>
          <w:rFonts w:ascii="Times New Roman"/>
          <w:b w:val="false"/>
          <w:i w:val="false"/>
          <w:color w:val="000000"/>
          <w:sz w:val="28"/>
        </w:rPr>
        <w:t>
      Егер шындығында жоғарыда келтірілген қандай да бір шектеулердің сақталмау құбылысы орын алған жағдайда, статистикалық нысан жөніндегі есеппен бірге статистика органына тиісті түсініктеме беру қажет.</w:t>
      </w:r>
      <w:r>
        <w:br/>
      </w:r>
      <w:r>
        <w:rPr>
          <w:rFonts w:ascii="Times New Roman"/>
          <w:b w:val="false"/>
          <w:i w:val="false"/>
          <w:color w:val="000000"/>
          <w:sz w:val="28"/>
        </w:rPr>
        <w:t>
________________________</w:t>
      </w:r>
      <w:r>
        <w:br/>
      </w:r>
      <w:r>
        <w:rPr>
          <w:rFonts w:ascii="Times New Roman"/>
          <w:b w:val="false"/>
          <w:i w:val="false"/>
          <w:color w:val="000000"/>
          <w:sz w:val="28"/>
        </w:rPr>
        <w:t>
      *Келтірілген бақылаулар рұқсат етілген болып табылады және респонденттердің жаңылысып жазуы және көңіл қоймағандығы себебінен туындайтын тіркеудің кездейсоқ қателерінің пайда болу ықтималдылығын төмендету мақсатында көзделген.</w:t>
      </w:r>
    </w:p>
    <w:bookmarkEnd w:id="110"/>
    <w:bookmarkStart w:name="z831"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803"/>
        <w:gridCol w:w="2853"/>
        <w:gridCol w:w="1395"/>
        <w:gridCol w:w="149"/>
        <w:gridCol w:w="643"/>
        <w:gridCol w:w="1117"/>
        <w:gridCol w:w="557"/>
        <w:gridCol w:w="651"/>
        <w:gridCol w:w="1493"/>
        <w:gridCol w:w="1653"/>
        <w:gridCol w:w="3253"/>
      </w:tblGrid>
      <w:tr>
        <w:trPr>
          <w:trHeight w:val="5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625600" cy="11811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22-қосымша</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22</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1174"/>
              <w:gridCol w:w="1174"/>
              <w:gridCol w:w="1174"/>
              <w:gridCol w:w="1174"/>
              <w:gridCol w:w="246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195"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4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8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left w:val="single" w:color="cfcfcf" w:sz="5"/>
              <w:bottom w:val="single" w:color="cfcfcf" w:sz="5"/>
              <w:right w:val="single" w:color="cfcfcf" w:sz="5"/>
            </w:tcBorders>
          </w:tcPr>
          <w:p/>
        </w:tc>
      </w:tr>
      <w:tr>
        <w:trPr>
          <w:trHeight w:val="87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0191101</w:t>
            </w:r>
            <w:r>
              <w:br/>
            </w:r>
            <w:r>
              <w:rPr>
                <w:rFonts w:ascii="Times New Roman"/>
                <w:b w:val="false"/>
                <w:i w:val="false"/>
                <w:color w:val="000000"/>
                <w:sz w:val="20"/>
              </w:rPr>
              <w:t>
</w:t>
            </w:r>
            <w:r>
              <w:rPr>
                <w:rFonts w:ascii="Times New Roman"/>
                <w:b w:val="false"/>
                <w:i w:val="false"/>
                <w:color w:val="000000"/>
                <w:sz w:val="20"/>
              </w:rPr>
              <w:t>Код статистической формы 0191101</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Мал шаруашылығының жағдайы туралы есеп</w:t>
            </w:r>
            <w:r>
              <w:br/>
            </w:r>
            <w:r>
              <w:rPr>
                <w:rFonts w:ascii="Times New Roman"/>
                <w:b/>
                <w:i w:val="false"/>
                <w:color w:val="000000"/>
              </w:rPr>
              <w:t>
Отчет о состоянии животноводства</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r>
              <w:br/>
            </w:r>
            <w:r>
              <w:rPr>
                <w:rFonts w:ascii="Times New Roman"/>
                <w:b w:val="false"/>
                <w:i w:val="false"/>
                <w:color w:val="000000"/>
                <w:sz w:val="20"/>
              </w:rPr>
              <w:t>
</w:t>
            </w:r>
            <w:r>
              <w:rPr>
                <w:rFonts w:ascii="Times New Roman"/>
                <w:b w:val="false"/>
                <w:i w:val="false"/>
                <w:color w:val="000000"/>
                <w:sz w:val="20"/>
              </w:rPr>
              <w:t>24-сх</w:t>
            </w:r>
          </w:p>
        </w:tc>
        <w:tc>
          <w:tcPr>
            <w:tcW w:w="0" w:type="auto"/>
            <w:gridSpan w:val="9"/>
            <w:vMerge/>
            <w:tcBorders>
              <w:top w:val="nil"/>
              <w:left w:val="single" w:color="cfcfcf" w:sz="5"/>
              <w:bottom w:val="single" w:color="cfcfcf" w:sz="5"/>
              <w:right w:val="single" w:color="cfcfcf" w:sz="5"/>
            </w:tcBorders>
          </w:tcP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109"/>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13"/>
              <w:gridCol w:w="313"/>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8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ЭҚТЖЖ) коды бойынша қызметтің негізгі және қайталама түрлері 01.4 «Мал шаруашылығы» және 01.5 «Аралас ауыл шаруашылығы»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r>
      <w:tr>
        <w:trPr>
          <w:trHeight w:val="70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мерзімі – есепті айдан кейінгі 2-күніне.</w:t>
            </w:r>
            <w:r>
              <w:br/>
            </w:r>
            <w:r>
              <w:rPr>
                <w:rFonts w:ascii="Times New Roman"/>
                <w:b w:val="false"/>
                <w:i w:val="false"/>
                <w:color w:val="000000"/>
                <w:sz w:val="20"/>
              </w:rPr>
              <w:t>
</w:t>
            </w:r>
            <w:r>
              <w:rPr>
                <w:rFonts w:ascii="Times New Roman"/>
                <w:b w:val="false"/>
                <w:i w:val="false"/>
                <w:color w:val="000000"/>
                <w:sz w:val="20"/>
              </w:rPr>
              <w:t>Срок представления - 2-го числа после отчетного месяца.</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5"/>
              <w:gridCol w:w="625"/>
              <w:gridCol w:w="625"/>
              <w:gridCol w:w="625"/>
              <w:gridCol w:w="625"/>
              <w:gridCol w:w="625"/>
              <w:gridCol w:w="625"/>
              <w:gridCol w:w="625"/>
              <w:gridCol w:w="625"/>
              <w:gridCol w:w="625"/>
              <w:gridCol w:w="625"/>
            </w:tblGrid>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5"/>
              <w:gridCol w:w="625"/>
              <w:gridCol w:w="625"/>
              <w:gridCol w:w="625"/>
              <w:gridCol w:w="625"/>
              <w:gridCol w:w="625"/>
              <w:gridCol w:w="625"/>
              <w:gridCol w:w="625"/>
              <w:gridCol w:w="625"/>
              <w:gridCol w:w="625"/>
              <w:gridCol w:w="625"/>
            </w:tblGrid>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11"/>
    <w:bookmarkStart w:name="z832"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8"/>
        <w:gridCol w:w="3832"/>
      </w:tblGrid>
      <w:tr>
        <w:trPr>
          <w:trHeight w:val="30" w:hRule="atLeast"/>
        </w:trPr>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tblGrid>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9"/>
        <w:gridCol w:w="3911"/>
      </w:tblGrid>
      <w:tr>
        <w:trPr>
          <w:trHeight w:val="525" w:hRule="atLeast"/>
        </w:trPr>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Қазақстан Республикасы Статистика агенттігінің интернет 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расположенный на интернет ресурсе Агентства Республики Казахстан по статистике</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387"/>
              <w:gridCol w:w="388"/>
              <w:gridCol w:w="388"/>
              <w:gridCol w:w="388"/>
              <w:gridCol w:w="368"/>
              <w:gridCol w:w="388"/>
              <w:gridCol w:w="369"/>
              <w:gridCol w:w="388"/>
              <w:gridCol w:w="369"/>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833" w:id="113"/>
    <w:p>
      <w:pPr>
        <w:spacing w:after="0"/>
        <w:ind w:left="0"/>
        <w:jc w:val="both"/>
      </w:pPr>
      <w:r>
        <w:rPr>
          <w:rFonts w:ascii="Times New Roman"/>
          <w:b w:val="false"/>
          <w:i w:val="false"/>
          <w:color w:val="000000"/>
          <w:sz w:val="28"/>
        </w:rPr>
        <w:t>
2. Мал мен құс санының қозғалысы туралы ақпаратты көрсетіңіз, бас</w:t>
      </w:r>
      <w:r>
        <w:br/>
      </w:r>
      <w:r>
        <w:rPr>
          <w:rFonts w:ascii="Times New Roman"/>
          <w:b w:val="false"/>
          <w:i w:val="false"/>
          <w:color w:val="000000"/>
          <w:sz w:val="28"/>
        </w:rPr>
        <w:t>
   Укажите информацию о движении поголовья скота и птицы, голов</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391"/>
        <w:gridCol w:w="922"/>
        <w:gridCol w:w="1509"/>
        <w:gridCol w:w="918"/>
        <w:gridCol w:w="1509"/>
        <w:gridCol w:w="1079"/>
        <w:gridCol w:w="1042"/>
        <w:gridCol w:w="1042"/>
        <w:gridCol w:w="1042"/>
        <w:gridCol w:w="1042"/>
        <w:gridCol w:w="908"/>
        <w:gridCol w:w="1509"/>
      </w:tblGrid>
      <w:tr>
        <w:trPr>
          <w:trHeight w:val="3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Маралы, разведенные в хозяйствах</w:t>
            </w:r>
          </w:p>
        </w:tc>
      </w:tr>
      <w:tr>
        <w:trPr>
          <w:trHeight w:val="2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басына саны</w:t>
            </w:r>
            <w:r>
              <w:br/>
            </w:r>
            <w:r>
              <w:rPr>
                <w:rFonts w:ascii="Times New Roman"/>
                <w:b w:val="false"/>
                <w:i w:val="false"/>
                <w:color w:val="000000"/>
                <w:sz w:val="20"/>
              </w:rPr>
              <w:t>
</w:t>
            </w:r>
            <w:r>
              <w:rPr>
                <w:rFonts w:ascii="Times New Roman"/>
                <w:b w:val="false"/>
                <w:i w:val="false"/>
                <w:color w:val="000000"/>
                <w:sz w:val="20"/>
              </w:rPr>
              <w:t>Численность на начало месяца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салмақтағы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төл</w:t>
            </w:r>
            <w:r>
              <w:br/>
            </w:r>
            <w:r>
              <w:rPr>
                <w:rFonts w:ascii="Times New Roman"/>
                <w:b w:val="false"/>
                <w:i w:val="false"/>
                <w:color w:val="000000"/>
                <w:sz w:val="20"/>
              </w:rPr>
              <w:t>
</w:t>
            </w:r>
            <w:r>
              <w:rPr>
                <w:rFonts w:ascii="Times New Roman"/>
                <w:b w:val="false"/>
                <w:i w:val="false"/>
                <w:color w:val="000000"/>
                <w:sz w:val="20"/>
              </w:rPr>
              <w:t>Получено приплода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өңірі шегінде сатып алынғаны</w:t>
            </w:r>
            <w:r>
              <w:br/>
            </w:r>
            <w:r>
              <w:rPr>
                <w:rFonts w:ascii="Times New Roman"/>
                <w:b w:val="false"/>
                <w:i w:val="false"/>
                <w:color w:val="000000"/>
                <w:sz w:val="20"/>
              </w:rPr>
              <w:t>
</w:t>
            </w:r>
            <w:r>
              <w:rPr>
                <w:rFonts w:ascii="Times New Roman"/>
                <w:b w:val="false"/>
                <w:i w:val="false"/>
                <w:color w:val="000000"/>
                <w:sz w:val="20"/>
              </w:rPr>
              <w:t>Приобретено в пределах своего региона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кәсіпорнынан</w:t>
            </w:r>
            <w:r>
              <w:br/>
            </w:r>
            <w:r>
              <w:rPr>
                <w:rFonts w:ascii="Times New Roman"/>
                <w:b w:val="false"/>
                <w:i w:val="false"/>
                <w:color w:val="000000"/>
                <w:sz w:val="20"/>
              </w:rPr>
              <w:t>
</w:t>
            </w:r>
            <w:r>
              <w:rPr>
                <w:rFonts w:ascii="Times New Roman"/>
                <w:b w:val="false"/>
                <w:i w:val="false"/>
                <w:color w:val="000000"/>
                <w:sz w:val="20"/>
              </w:rPr>
              <w:t>у сельскохозяйственных предприятий</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қожалығынан</w:t>
            </w:r>
            <w:r>
              <w:br/>
            </w:r>
            <w:r>
              <w:rPr>
                <w:rFonts w:ascii="Times New Roman"/>
                <w:b w:val="false"/>
                <w:i w:val="false"/>
                <w:color w:val="000000"/>
                <w:sz w:val="20"/>
              </w:rPr>
              <w:t>
</w:t>
            </w:r>
            <w:r>
              <w:rPr>
                <w:rFonts w:ascii="Times New Roman"/>
                <w:b w:val="false"/>
                <w:i w:val="false"/>
                <w:color w:val="000000"/>
                <w:sz w:val="20"/>
              </w:rPr>
              <w:t>у крестьянских или фермерских хозяйств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шруашылықтарынан</w:t>
            </w:r>
            <w:r>
              <w:br/>
            </w:r>
            <w:r>
              <w:rPr>
                <w:rFonts w:ascii="Times New Roman"/>
                <w:b w:val="false"/>
                <w:i w:val="false"/>
                <w:color w:val="000000"/>
                <w:sz w:val="20"/>
              </w:rPr>
              <w:t>
</w:t>
            </w:r>
            <w:r>
              <w:rPr>
                <w:rFonts w:ascii="Times New Roman"/>
                <w:b w:val="false"/>
                <w:i w:val="false"/>
                <w:color w:val="000000"/>
                <w:sz w:val="20"/>
              </w:rPr>
              <w:t>у хозяйств населения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 сойылғаны немесе союға өткізілгені</w:t>
            </w:r>
            <w:r>
              <w:br/>
            </w: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сойыс салмағы, центнер</w:t>
            </w:r>
            <w:r>
              <w:br/>
            </w:r>
            <w:r>
              <w:rPr>
                <w:rFonts w:ascii="Times New Roman"/>
                <w:b w:val="false"/>
                <w:i w:val="false"/>
                <w:color w:val="000000"/>
                <w:sz w:val="20"/>
              </w:rPr>
              <w:t>
</w:t>
            </w:r>
            <w:r>
              <w:rPr>
                <w:rFonts w:ascii="Times New Roman"/>
                <w:b w:val="false"/>
                <w:i w:val="false"/>
                <w:color w:val="000000"/>
                <w:sz w:val="20"/>
              </w:rPr>
              <w:t>вес в убойной массе, центнеров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 және қырылғаны</w:t>
            </w:r>
            <w:r>
              <w:br/>
            </w:r>
            <w:r>
              <w:rPr>
                <w:rFonts w:ascii="Times New Roman"/>
                <w:b w:val="false"/>
                <w:i w:val="false"/>
                <w:color w:val="000000"/>
                <w:sz w:val="20"/>
              </w:rPr>
              <w:t>
</w:t>
            </w:r>
            <w:r>
              <w:rPr>
                <w:rFonts w:ascii="Times New Roman"/>
                <w:b w:val="false"/>
                <w:i w:val="false"/>
                <w:color w:val="000000"/>
                <w:sz w:val="20"/>
              </w:rPr>
              <w:t>Пало и погибло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өңірі шегінде сатылғаны</w:t>
            </w:r>
            <w:r>
              <w:br/>
            </w:r>
            <w:r>
              <w:rPr>
                <w:rFonts w:ascii="Times New Roman"/>
                <w:b w:val="false"/>
                <w:i w:val="false"/>
                <w:color w:val="000000"/>
                <w:sz w:val="20"/>
              </w:rPr>
              <w:t>
</w:t>
            </w:r>
            <w:r>
              <w:rPr>
                <w:rFonts w:ascii="Times New Roman"/>
                <w:b w:val="false"/>
                <w:i w:val="false"/>
                <w:color w:val="000000"/>
                <w:sz w:val="20"/>
              </w:rPr>
              <w:t>Продано в пределах своего региона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кәсіпорындарына</w:t>
            </w:r>
            <w:r>
              <w:br/>
            </w:r>
            <w:r>
              <w:rPr>
                <w:rFonts w:ascii="Times New Roman"/>
                <w:b w:val="false"/>
                <w:i w:val="false"/>
                <w:color w:val="000000"/>
                <w:sz w:val="20"/>
              </w:rPr>
              <w:t>
</w:t>
            </w:r>
            <w:r>
              <w:rPr>
                <w:rFonts w:ascii="Times New Roman"/>
                <w:b w:val="false"/>
                <w:i w:val="false"/>
                <w:color w:val="000000"/>
                <w:sz w:val="20"/>
              </w:rPr>
              <w:t>сельскохозяйственным предприятиям</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қожалықтарына</w:t>
            </w:r>
            <w:r>
              <w:br/>
            </w:r>
            <w:r>
              <w:rPr>
                <w:rFonts w:ascii="Times New Roman"/>
                <w:b w:val="false"/>
                <w:i w:val="false"/>
                <w:color w:val="000000"/>
                <w:sz w:val="20"/>
              </w:rPr>
              <w:t>
</w:t>
            </w:r>
            <w:r>
              <w:rPr>
                <w:rFonts w:ascii="Times New Roman"/>
                <w:b w:val="false"/>
                <w:i w:val="false"/>
                <w:color w:val="000000"/>
                <w:sz w:val="20"/>
              </w:rPr>
              <w:t>крестьянским или фермерским хозяйствам</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шаруашылықтарына</w:t>
            </w:r>
            <w:r>
              <w:br/>
            </w:r>
            <w:r>
              <w:rPr>
                <w:rFonts w:ascii="Times New Roman"/>
                <w:b w:val="false"/>
                <w:i w:val="false"/>
                <w:color w:val="000000"/>
                <w:sz w:val="20"/>
              </w:rPr>
              <w:t>
</w:t>
            </w:r>
            <w:r>
              <w:rPr>
                <w:rFonts w:ascii="Times New Roman"/>
                <w:b w:val="false"/>
                <w:i w:val="false"/>
                <w:color w:val="000000"/>
                <w:sz w:val="20"/>
              </w:rPr>
              <w:t>хозяйствам населения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соңына саны</w:t>
            </w:r>
            <w:r>
              <w:br/>
            </w:r>
            <w:r>
              <w:rPr>
                <w:rFonts w:ascii="Times New Roman"/>
                <w:b w:val="false"/>
                <w:i w:val="false"/>
                <w:color w:val="000000"/>
                <w:sz w:val="20"/>
              </w:rPr>
              <w:t>
</w:t>
            </w:r>
            <w:r>
              <w:rPr>
                <w:rFonts w:ascii="Times New Roman"/>
                <w:b w:val="false"/>
                <w:i w:val="false"/>
                <w:color w:val="000000"/>
                <w:sz w:val="20"/>
              </w:rPr>
              <w:t>Численность на конец месяца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салмақтағы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аналықтардың саны</w:t>
            </w:r>
            <w:r>
              <w:br/>
            </w:r>
            <w:r>
              <w:rPr>
                <w:rFonts w:ascii="Times New Roman"/>
                <w:b w:val="false"/>
                <w:i w:val="false"/>
                <w:color w:val="000000"/>
                <w:sz w:val="20"/>
              </w:rPr>
              <w:t>
</w:t>
            </w:r>
            <w:r>
              <w:rPr>
                <w:rFonts w:ascii="Times New Roman"/>
                <w:b w:val="false"/>
                <w:i w:val="false"/>
                <w:color w:val="000000"/>
                <w:sz w:val="20"/>
              </w:rPr>
              <w:t>Среднее маточное поголовье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4" w:id="114"/>
    <w:p>
      <w:pPr>
        <w:spacing w:after="0"/>
        <w:ind w:left="0"/>
        <w:jc w:val="both"/>
      </w:pPr>
      <w:r>
        <w:rPr>
          <w:rFonts w:ascii="Times New Roman"/>
          <w:b w:val="false"/>
          <w:i w:val="false"/>
          <w:color w:val="000000"/>
          <w:sz w:val="28"/>
        </w:rPr>
        <w:t>
3. Мал шаруашылығы өнімдерін өндіру және өткізу туралы ақпаратты көрсетіңіз</w:t>
      </w:r>
      <w:r>
        <w:br/>
      </w:r>
      <w:r>
        <w:rPr>
          <w:rFonts w:ascii="Times New Roman"/>
          <w:b w:val="false"/>
          <w:i w:val="false"/>
          <w:color w:val="000000"/>
          <w:sz w:val="28"/>
        </w:rPr>
        <w:t>
   Укажите информацию о производстве и реализации продукции животноводства</w:t>
      </w:r>
      <w:r>
        <w:br/>
      </w:r>
      <w:r>
        <w:rPr>
          <w:rFonts w:ascii="Times New Roman"/>
          <w:b w:val="false"/>
          <w:i w:val="false"/>
          <w:color w:val="000000"/>
          <w:sz w:val="28"/>
        </w:rPr>
        <w:t>
3.1. Тірі салмақта союға өткізілгені, центнер</w:t>
      </w:r>
      <w:r>
        <w:br/>
      </w:r>
      <w:r>
        <w:rPr>
          <w:rFonts w:ascii="Times New Roman"/>
          <w:b w:val="false"/>
          <w:i w:val="false"/>
          <w:color w:val="000000"/>
          <w:sz w:val="28"/>
        </w:rPr>
        <w:t>
     Реализация на убой в живом весе, центнер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1591"/>
        <w:gridCol w:w="1511"/>
        <w:gridCol w:w="1303"/>
        <w:gridCol w:w="1303"/>
        <w:gridCol w:w="1304"/>
        <w:gridCol w:w="1515"/>
        <w:gridCol w:w="1111"/>
        <w:gridCol w:w="900"/>
      </w:tblGrid>
      <w:tr>
        <w:trPr>
          <w:trHeight w:val="465" w:hRule="atLeast"/>
        </w:trPr>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1</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СКПСХ</w:t>
            </w:r>
            <w:r>
              <w:rPr>
                <w:rFonts w:ascii="Times New Roman"/>
                <w:b w:val="false"/>
                <w:i w:val="false"/>
                <w:color w:val="000000"/>
                <w:vertAlign w:val="superscript"/>
              </w:rPr>
              <w:t>1</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 сойылғаны немесе союға өткізілгені</w:t>
            </w:r>
            <w:r>
              <w:br/>
            </w: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(АШӨӨАА</w:t>
            </w:r>
            <w:r>
              <w:rPr>
                <w:rFonts w:ascii="Times New Roman"/>
                <w:b w:val="false"/>
                <w:i w:val="false"/>
                <w:color w:val="000000"/>
                <w:vertAlign w:val="superscript"/>
              </w:rPr>
              <w:t>2</w:t>
            </w:r>
            <w:r>
              <w:rPr>
                <w:rFonts w:ascii="Times New Roman"/>
                <w:b w:val="false"/>
                <w:i w:val="false"/>
                <w:color w:val="000000"/>
                <w:sz w:val="20"/>
              </w:rPr>
              <w:t xml:space="preserve"> бойынша)</w:t>
            </w:r>
            <w:r>
              <w:br/>
            </w:r>
            <w:r>
              <w:rPr>
                <w:rFonts w:ascii="Times New Roman"/>
                <w:b w:val="false"/>
                <w:i w:val="false"/>
                <w:color w:val="000000"/>
                <w:sz w:val="20"/>
              </w:rPr>
              <w:t>
</w:t>
            </w:r>
            <w:r>
              <w:rPr>
                <w:rFonts w:ascii="Times New Roman"/>
                <w:b w:val="false"/>
                <w:i w:val="false"/>
                <w:color w:val="000000"/>
                <w:sz w:val="20"/>
              </w:rPr>
              <w:t>Реализация продукции (по СКРСП</w:t>
            </w:r>
            <w:r>
              <w:rPr>
                <w:rFonts w:ascii="Times New Roman"/>
                <w:b w:val="false"/>
                <w:i w:val="false"/>
                <w:color w:val="000000"/>
                <w:vertAlign w:val="superscript"/>
              </w:rPr>
              <w:t>2</w:t>
            </w:r>
            <w:r>
              <w:rPr>
                <w:rFonts w:ascii="Times New Roman"/>
                <w:b w:val="false"/>
                <w:i w:val="false"/>
                <w:color w:val="000000"/>
                <w:sz w:val="20"/>
              </w:rPr>
              <w:t>)</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тұтыну</w:t>
            </w:r>
            <w:r>
              <w:br/>
            </w:r>
            <w:r>
              <w:rPr>
                <w:rFonts w:ascii="Times New Roman"/>
                <w:b w:val="false"/>
                <w:i w:val="false"/>
                <w:color w:val="000000"/>
                <w:sz w:val="20"/>
              </w:rPr>
              <w:t>
</w:t>
            </w:r>
            <w:r>
              <w:rPr>
                <w:rFonts w:ascii="Times New Roman"/>
                <w:b w:val="false"/>
                <w:i w:val="false"/>
                <w:color w:val="000000"/>
                <w:sz w:val="20"/>
              </w:rPr>
              <w:t>Производственное потребление</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мақсатына қайта өңделді</w:t>
            </w:r>
            <w:r>
              <w:br/>
            </w:r>
            <w:r>
              <w:rPr>
                <w:rFonts w:ascii="Times New Roman"/>
                <w:b w:val="false"/>
                <w:i w:val="false"/>
                <w:color w:val="000000"/>
                <w:sz w:val="20"/>
              </w:rPr>
              <w:t>
</w:t>
            </w:r>
            <w:r>
              <w:rPr>
                <w:rFonts w:ascii="Times New Roman"/>
                <w:b w:val="false"/>
                <w:i w:val="false"/>
                <w:color w:val="000000"/>
                <w:sz w:val="20"/>
              </w:rPr>
              <w:t>Переработано на продовольственные цели</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ұйымдарына</w:t>
            </w:r>
            <w:r>
              <w:br/>
            </w:r>
            <w:r>
              <w:rPr>
                <w:rFonts w:ascii="Times New Roman"/>
                <w:b w:val="false"/>
                <w:i w:val="false"/>
                <w:color w:val="000000"/>
                <w:sz w:val="20"/>
              </w:rPr>
              <w:t>
</w:t>
            </w:r>
            <w:r>
              <w:rPr>
                <w:rFonts w:ascii="Times New Roman"/>
                <w:b w:val="false"/>
                <w:i w:val="false"/>
                <w:color w:val="000000"/>
                <w:sz w:val="20"/>
              </w:rPr>
              <w:t>заготовительным организациям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кәсіпорындарына</w:t>
            </w:r>
            <w:r>
              <w:br/>
            </w:r>
            <w:r>
              <w:rPr>
                <w:rFonts w:ascii="Times New Roman"/>
                <w:b w:val="false"/>
                <w:i w:val="false"/>
                <w:color w:val="000000"/>
                <w:sz w:val="20"/>
              </w:rPr>
              <w:t>
</w:t>
            </w:r>
            <w:r>
              <w:rPr>
                <w:rFonts w:ascii="Times New Roman"/>
                <w:b w:val="false"/>
                <w:i w:val="false"/>
                <w:color w:val="000000"/>
                <w:sz w:val="20"/>
              </w:rPr>
              <w:t>перерабатывающим предприятиям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желісі және қоғамдық тамақтандыру желісі арқылы</w:t>
            </w:r>
            <w:r>
              <w:br/>
            </w:r>
            <w:r>
              <w:rPr>
                <w:rFonts w:ascii="Times New Roman"/>
                <w:b w:val="false"/>
                <w:i w:val="false"/>
                <w:color w:val="000000"/>
                <w:sz w:val="20"/>
              </w:rPr>
              <w:t>
</w:t>
            </w:r>
            <w:r>
              <w:rPr>
                <w:rFonts w:ascii="Times New Roman"/>
                <w:b w:val="false"/>
                <w:i w:val="false"/>
                <w:color w:val="000000"/>
                <w:sz w:val="20"/>
              </w:rPr>
              <w:t>через торговую сеть и сеть общественного питания (3)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Маралы, разведенные в хозяйствах</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бұдан әрі АШӨСЖ – Қазақстан Республикасы Статистика агенттігінің интернет ресурсында орналасқан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 расположенный на интернет 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АШӨӨАА – Қазақстан Республикасы Статистика агенттігінің интернет ресурсында орналасқан Ауыл шаруашылығы өнімдерін өткізу арналарының анықтамасы</w:t>
      </w:r>
      <w:r>
        <w:br/>
      </w:r>
      <w:r>
        <w:rPr>
          <w:rFonts w:ascii="Times New Roman"/>
          <w:b w:val="false"/>
          <w:i w:val="false"/>
          <w:color w:val="000000"/>
          <w:sz w:val="28"/>
        </w:rPr>
        <w:t>
       СКРСП - Справочник каналов реализации сельскохозяйственной продукции, расположенный на интернет ресурсе Агентства Республики Казахстан по статистике</w:t>
      </w:r>
    </w:p>
    <w:p>
      <w:pPr>
        <w:spacing w:after="0"/>
        <w:ind w:left="0"/>
        <w:jc w:val="both"/>
      </w:pPr>
      <w:r>
        <w:rPr>
          <w:rFonts w:ascii="Times New Roman"/>
          <w:b w:val="false"/>
          <w:i w:val="false"/>
          <w:color w:val="000000"/>
          <w:sz w:val="28"/>
        </w:rPr>
        <w:t>3.2. Өнімнің басқа түрлері</w:t>
      </w:r>
      <w:r>
        <w:br/>
      </w:r>
      <w:r>
        <w:rPr>
          <w:rFonts w:ascii="Times New Roman"/>
          <w:b w:val="false"/>
          <w:i w:val="false"/>
          <w:color w:val="000000"/>
          <w:sz w:val="28"/>
        </w:rPr>
        <w:t>
     Другие виды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509"/>
        <w:gridCol w:w="1053"/>
        <w:gridCol w:w="1073"/>
        <w:gridCol w:w="1073"/>
        <w:gridCol w:w="1053"/>
        <w:gridCol w:w="1547"/>
        <w:gridCol w:w="1233"/>
        <w:gridCol w:w="1433"/>
        <w:gridCol w:w="1253"/>
      </w:tblGrid>
      <w:tr>
        <w:trPr>
          <w:trHeight w:val="3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(АШӨӨАА бойынша)</w:t>
            </w:r>
            <w:r>
              <w:br/>
            </w:r>
            <w:r>
              <w:rPr>
                <w:rFonts w:ascii="Times New Roman"/>
                <w:b w:val="false"/>
                <w:i w:val="false"/>
                <w:color w:val="000000"/>
                <w:sz w:val="20"/>
              </w:rPr>
              <w:t>
</w:t>
            </w:r>
            <w:r>
              <w:rPr>
                <w:rFonts w:ascii="Times New Roman"/>
                <w:b w:val="false"/>
                <w:i w:val="false"/>
                <w:color w:val="000000"/>
                <w:sz w:val="20"/>
              </w:rPr>
              <w:t>Реализация продукции (по СКРСП)</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тұтыну</w:t>
            </w:r>
            <w:r>
              <w:br/>
            </w:r>
            <w:r>
              <w:rPr>
                <w:rFonts w:ascii="Times New Roman"/>
                <w:b w:val="false"/>
                <w:i w:val="false"/>
                <w:color w:val="000000"/>
                <w:sz w:val="20"/>
              </w:rPr>
              <w:t>
</w:t>
            </w:r>
            <w:r>
              <w:rPr>
                <w:rFonts w:ascii="Times New Roman"/>
                <w:b w:val="false"/>
                <w:i w:val="false"/>
                <w:color w:val="000000"/>
                <w:sz w:val="20"/>
              </w:rPr>
              <w:t>Производственное потребление</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мақсатына қайта өңделді</w:t>
            </w:r>
            <w:r>
              <w:br/>
            </w:r>
            <w:r>
              <w:rPr>
                <w:rFonts w:ascii="Times New Roman"/>
                <w:b w:val="false"/>
                <w:i w:val="false"/>
                <w:color w:val="000000"/>
                <w:sz w:val="20"/>
              </w:rPr>
              <w:t>
</w:t>
            </w:r>
            <w:r>
              <w:rPr>
                <w:rFonts w:ascii="Times New Roman"/>
                <w:b w:val="false"/>
                <w:i w:val="false"/>
                <w:color w:val="000000"/>
                <w:sz w:val="20"/>
              </w:rPr>
              <w:t>Переработано на продовольственные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ұйымдарына</w:t>
            </w:r>
            <w:r>
              <w:br/>
            </w:r>
            <w:r>
              <w:rPr>
                <w:rFonts w:ascii="Times New Roman"/>
                <w:b w:val="false"/>
                <w:i w:val="false"/>
                <w:color w:val="000000"/>
                <w:sz w:val="20"/>
              </w:rPr>
              <w:t>
</w:t>
            </w:r>
            <w:r>
              <w:rPr>
                <w:rFonts w:ascii="Times New Roman"/>
                <w:b w:val="false"/>
                <w:i w:val="false"/>
                <w:color w:val="000000"/>
                <w:sz w:val="20"/>
              </w:rPr>
              <w:t>заготовительным организациям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кәсіпорындарына</w:t>
            </w:r>
            <w:r>
              <w:br/>
            </w:r>
            <w:r>
              <w:rPr>
                <w:rFonts w:ascii="Times New Roman"/>
                <w:b w:val="false"/>
                <w:i w:val="false"/>
                <w:color w:val="000000"/>
                <w:sz w:val="20"/>
              </w:rPr>
              <w:t>
</w:t>
            </w:r>
            <w:r>
              <w:rPr>
                <w:rFonts w:ascii="Times New Roman"/>
                <w:b w:val="false"/>
                <w:i w:val="false"/>
                <w:color w:val="000000"/>
                <w:sz w:val="20"/>
              </w:rPr>
              <w:t>перерабатывающим предприятиям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желісі және қоғамдық тамақтандыру желісі арқылы</w:t>
            </w:r>
            <w:r>
              <w:br/>
            </w:r>
            <w:r>
              <w:rPr>
                <w:rFonts w:ascii="Times New Roman"/>
                <w:b w:val="false"/>
                <w:i w:val="false"/>
                <w:color w:val="000000"/>
                <w:sz w:val="20"/>
              </w:rPr>
              <w:t>
</w:t>
            </w:r>
            <w:r>
              <w:rPr>
                <w:rFonts w:ascii="Times New Roman"/>
                <w:b w:val="false"/>
                <w:i w:val="false"/>
                <w:color w:val="000000"/>
                <w:sz w:val="20"/>
              </w:rPr>
              <w:t>через торговую сеть и сеть общественного питания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шикі сүті, центнер</w:t>
            </w:r>
            <w:r>
              <w:br/>
            </w:r>
            <w:r>
              <w:rPr>
                <w:rFonts w:ascii="Times New Roman"/>
                <w:b w:val="false"/>
                <w:i w:val="false"/>
                <w:color w:val="000000"/>
                <w:sz w:val="20"/>
              </w:rPr>
              <w:t>
</w:t>
            </w:r>
            <w:r>
              <w:rPr>
                <w:rFonts w:ascii="Times New Roman"/>
                <w:b w:val="false"/>
                <w:i w:val="false"/>
                <w:color w:val="000000"/>
                <w:sz w:val="20"/>
              </w:rPr>
              <w:t>Молоко сырое коровье, центнер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қойдан қырқылған жүн, жуыл-маған (тобымен жуылғанды қоса алғанда), центнер</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центнер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Тауықтың қабығындағы жұмыртқасы, жаңа жиналып алынған, мың дана</w:t>
            </w:r>
            <w:r>
              <w:br/>
            </w:r>
            <w:r>
              <w:rPr>
                <w:rFonts w:ascii="Times New Roman"/>
                <w:b w:val="false"/>
                <w:i w:val="false"/>
                <w:color w:val="000000"/>
                <w:sz w:val="20"/>
              </w:rPr>
              <w:t>
</w:t>
            </w:r>
            <w:r>
              <w:rPr>
                <w:rFonts w:ascii="Times New Roman"/>
                <w:b w:val="false"/>
                <w:i w:val="false"/>
                <w:color w:val="000000"/>
                <w:sz w:val="20"/>
              </w:rPr>
              <w:t>Яйца куриные в скорлупе, свежие, тысяч штук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мүйізі, центнер</w:t>
            </w:r>
            <w:r>
              <w:br/>
            </w:r>
            <w:r>
              <w:rPr>
                <w:rFonts w:ascii="Times New Roman"/>
                <w:b w:val="false"/>
                <w:i w:val="false"/>
                <w:color w:val="000000"/>
                <w:sz w:val="20"/>
              </w:rPr>
              <w:t>
</w:t>
            </w:r>
            <w:r>
              <w:rPr>
                <w:rFonts w:ascii="Times New Roman"/>
                <w:b w:val="false"/>
                <w:i w:val="false"/>
                <w:color w:val="000000"/>
                <w:sz w:val="20"/>
              </w:rPr>
              <w:t>Панты маралов, центнер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Елтіріден жасалған қозы терілері, дана</w:t>
            </w:r>
            <w:r>
              <w:br/>
            </w:r>
            <w:r>
              <w:rPr>
                <w:rFonts w:ascii="Times New Roman"/>
                <w:b w:val="false"/>
                <w:i w:val="false"/>
                <w:color w:val="000000"/>
                <w:sz w:val="20"/>
              </w:rPr>
              <w:t>
</w:t>
            </w:r>
            <w:r>
              <w:rPr>
                <w:rFonts w:ascii="Times New Roman"/>
                <w:b w:val="false"/>
                <w:i w:val="false"/>
                <w:color w:val="000000"/>
                <w:sz w:val="20"/>
              </w:rPr>
              <w:t>Шкурки ягнят смушковых, штук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терілер, дана</w:t>
            </w:r>
            <w:r>
              <w:br/>
            </w:r>
            <w:r>
              <w:rPr>
                <w:rFonts w:ascii="Times New Roman"/>
                <w:b w:val="false"/>
                <w:i w:val="false"/>
                <w:color w:val="000000"/>
                <w:sz w:val="20"/>
              </w:rPr>
              <w:t>
</w:t>
            </w:r>
            <w:r>
              <w:rPr>
                <w:rFonts w:ascii="Times New Roman"/>
                <w:b w:val="false"/>
                <w:i w:val="false"/>
                <w:color w:val="000000"/>
                <w:sz w:val="20"/>
              </w:rPr>
              <w:t>Шкуры крупные, штук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терілер, дана</w:t>
            </w:r>
            <w:r>
              <w:br/>
            </w:r>
            <w:r>
              <w:rPr>
                <w:rFonts w:ascii="Times New Roman"/>
                <w:b w:val="false"/>
                <w:i w:val="false"/>
                <w:color w:val="000000"/>
                <w:sz w:val="20"/>
              </w:rPr>
              <w:t>
</w:t>
            </w:r>
            <w:r>
              <w:rPr>
                <w:rFonts w:ascii="Times New Roman"/>
                <w:b w:val="false"/>
                <w:i w:val="false"/>
                <w:color w:val="000000"/>
                <w:sz w:val="20"/>
              </w:rPr>
              <w:t>Шкуры мелкие, штук</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8"/>
        <w:gridCol w:w="3832"/>
      </w:tblGrid>
      <w:tr>
        <w:trPr>
          <w:trHeight w:val="30" w:hRule="atLeast"/>
        </w:trPr>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Қырқылған қой жүнінің жалпы санынан бастапқы өңдеуге өткізілген санын көрсетіңіз, центнер (3.2-бөлімнің 01.45.30.100 АШӨСЖ коды бойынша 1-бағанынан)</w:t>
            </w:r>
            <w:r>
              <w:br/>
            </w:r>
            <w:r>
              <w:rPr>
                <w:rFonts w:ascii="Times New Roman"/>
                <w:b w:val="false"/>
                <w:i w:val="false"/>
                <w:color w:val="000000"/>
                <w:sz w:val="20"/>
              </w:rPr>
              <w:t>
     Из общего количества настриженной овечьей шерсти укажите количество, реализованное на первичную обработку, центнер (из раздела 3.2 графы 1 по коду СКПСХ 01.45.30.100)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tblGrid>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835" w:id="115"/>
    <w:p>
      <w:pPr>
        <w:spacing w:after="0"/>
        <w:ind w:left="0"/>
        <w:jc w:val="both"/>
      </w:pPr>
      <w:r>
        <w:rPr>
          <w:rFonts w:ascii="Times New Roman"/>
          <w:b w:val="false"/>
          <w:i w:val="false"/>
          <w:color w:val="000000"/>
          <w:sz w:val="28"/>
        </w:rPr>
        <w:t>
4. Есепті айда олардан өнім алынған мал мен құстың жеке түрлерінің орташа саны туралы ақпаратты көрсетіңіз, бас</w:t>
      </w:r>
      <w:r>
        <w:br/>
      </w:r>
      <w:r>
        <w:rPr>
          <w:rFonts w:ascii="Times New Roman"/>
          <w:b w:val="false"/>
          <w:i w:val="false"/>
          <w:color w:val="000000"/>
          <w:sz w:val="28"/>
        </w:rPr>
        <w:t>
   Укажите информацию о среднем поголовье отдельных видов скота и птицы, от которых получена продукция в отчетном месяце, голов</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7455"/>
        <w:gridCol w:w="3786"/>
      </w:tblGrid>
      <w:tr>
        <w:trPr>
          <w:trHeight w:val="45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дойных коров</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мекиендерінің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кур-несушек</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қой саны</w:t>
            </w:r>
            <w:r>
              <w:br/>
            </w:r>
            <w:r>
              <w:rPr>
                <w:rFonts w:ascii="Times New Roman"/>
                <w:b w:val="false"/>
                <w:i w:val="false"/>
                <w:color w:val="000000"/>
                <w:sz w:val="20"/>
              </w:rPr>
              <w:t>
</w:t>
            </w:r>
            <w:r>
              <w:rPr>
                <w:rFonts w:ascii="Times New Roman"/>
                <w:b w:val="false"/>
                <w:i w:val="false"/>
                <w:color w:val="000000"/>
                <w:sz w:val="20"/>
              </w:rPr>
              <w:t>Количество овец, подверженных стрижке</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Елтіріге сойылған қозылар саны</w:t>
            </w:r>
            <w:r>
              <w:br/>
            </w:r>
            <w:r>
              <w:rPr>
                <w:rFonts w:ascii="Times New Roman"/>
                <w:b w:val="false"/>
                <w:i w:val="false"/>
                <w:color w:val="000000"/>
                <w:sz w:val="20"/>
              </w:rPr>
              <w:t>
</w:t>
            </w:r>
            <w:r>
              <w:rPr>
                <w:rFonts w:ascii="Times New Roman"/>
                <w:b w:val="false"/>
                <w:i w:val="false"/>
                <w:color w:val="000000"/>
                <w:sz w:val="20"/>
              </w:rPr>
              <w:t>Количество ягнят, забитых на смушки</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6" w:id="116"/>
    <w:p>
      <w:pPr>
        <w:spacing w:after="0"/>
        <w:ind w:left="0"/>
        <w:jc w:val="both"/>
      </w:pPr>
      <w:r>
        <w:rPr>
          <w:rFonts w:ascii="Times New Roman"/>
          <w:b w:val="false"/>
          <w:i w:val="false"/>
          <w:color w:val="000000"/>
          <w:sz w:val="28"/>
        </w:rPr>
        <w:t>
5. Мал азығының нақты бары туралы ақпаратты көрсетіңіз (1-қарашадан 1-сәуірге дейін ай сайын)</w:t>
      </w:r>
      <w:r>
        <w:br/>
      </w:r>
      <w:r>
        <w:rPr>
          <w:rFonts w:ascii="Times New Roman"/>
          <w:b w:val="false"/>
          <w:i w:val="false"/>
          <w:color w:val="000000"/>
          <w:sz w:val="28"/>
        </w:rPr>
        <w:t>
   Укажите информацию о наличии кормов (с 1 ноября по 1 апреля ежемесячно)</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8"/>
        <w:gridCol w:w="3832"/>
      </w:tblGrid>
      <w:tr>
        <w:trPr>
          <w:trHeight w:val="30" w:hRule="atLeast"/>
        </w:trPr>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Мал азығы бірлігіне қайта есептегендегі барлық мал азығы, центнер</w:t>
            </w:r>
            <w:r>
              <w:br/>
            </w:r>
            <w:r>
              <w:rPr>
                <w:rFonts w:ascii="Times New Roman"/>
                <w:b w:val="false"/>
                <w:i w:val="false"/>
                <w:color w:val="000000"/>
                <w:sz w:val="20"/>
              </w:rPr>
              <w:t>
     Всего кормов в пересчете на кормовые единицы, центнер</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tblGrid>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5.2. Құнарлы мал азығы, шөп, сүрлем және пішендеменің қолда бары, центнер</w:t>
      </w:r>
      <w:r>
        <w:br/>
      </w:r>
      <w:r>
        <w:rPr>
          <w:rFonts w:ascii="Times New Roman"/>
          <w:b w:val="false"/>
          <w:i w:val="false"/>
          <w:color w:val="000000"/>
          <w:sz w:val="28"/>
        </w:rPr>
        <w:t>
     Наличие концентрированных кормов, сена, силоса и сенажа,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7230"/>
        <w:gridCol w:w="3947"/>
      </w:tblGrid>
      <w:tr>
        <w:trPr>
          <w:trHeight w:val="285"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285"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 мал азығының қолда бары</w:t>
            </w:r>
            <w:r>
              <w:br/>
            </w:r>
            <w:r>
              <w:rPr>
                <w:rFonts w:ascii="Times New Roman"/>
                <w:b w:val="false"/>
                <w:i w:val="false"/>
                <w:color w:val="000000"/>
                <w:sz w:val="20"/>
              </w:rPr>
              <w:t>
</w:t>
            </w:r>
            <w:r>
              <w:rPr>
                <w:rFonts w:ascii="Times New Roman"/>
                <w:b w:val="false"/>
                <w:i w:val="false"/>
                <w:color w:val="000000"/>
                <w:sz w:val="20"/>
              </w:rPr>
              <w:t>Наличие концентрированных кормов</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Шөптің қолда бары</w:t>
            </w:r>
            <w:r>
              <w:br/>
            </w:r>
            <w:r>
              <w:rPr>
                <w:rFonts w:ascii="Times New Roman"/>
                <w:b w:val="false"/>
                <w:i w:val="false"/>
                <w:color w:val="000000"/>
                <w:sz w:val="20"/>
              </w:rPr>
              <w:t>
</w:t>
            </w:r>
            <w:r>
              <w:rPr>
                <w:rFonts w:ascii="Times New Roman"/>
                <w:b w:val="false"/>
                <w:i w:val="false"/>
                <w:color w:val="000000"/>
                <w:sz w:val="20"/>
              </w:rPr>
              <w:t>Наличие сена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Сүрлемнің қолда бары</w:t>
            </w:r>
            <w:r>
              <w:br/>
            </w:r>
            <w:r>
              <w:rPr>
                <w:rFonts w:ascii="Times New Roman"/>
                <w:b w:val="false"/>
                <w:i w:val="false"/>
                <w:color w:val="000000"/>
                <w:sz w:val="20"/>
              </w:rPr>
              <w:t>
</w:t>
            </w:r>
            <w:r>
              <w:rPr>
                <w:rFonts w:ascii="Times New Roman"/>
                <w:b w:val="false"/>
                <w:i w:val="false"/>
                <w:color w:val="000000"/>
                <w:sz w:val="20"/>
              </w:rPr>
              <w:t>Наличие силоса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Пішендеменің қолда бары</w:t>
            </w:r>
            <w:r>
              <w:br/>
            </w:r>
            <w:r>
              <w:rPr>
                <w:rFonts w:ascii="Times New Roman"/>
                <w:b w:val="false"/>
                <w:i w:val="false"/>
                <w:color w:val="000000"/>
                <w:sz w:val="20"/>
              </w:rPr>
              <w:t>
</w:t>
            </w:r>
            <w:r>
              <w:rPr>
                <w:rFonts w:ascii="Times New Roman"/>
                <w:b w:val="false"/>
                <w:i w:val="false"/>
                <w:color w:val="000000"/>
                <w:sz w:val="20"/>
              </w:rPr>
              <w:t>Наличие сенажа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5.3. Мал азығының басқа түрлерінің қолда бары, центнер</w:t>
      </w:r>
      <w:r>
        <w:br/>
      </w:r>
      <w:r>
        <w:rPr>
          <w:rFonts w:ascii="Times New Roman"/>
          <w:b w:val="false"/>
          <w:i w:val="false"/>
          <w:color w:val="000000"/>
          <w:sz w:val="28"/>
        </w:rPr>
        <w:t>
     Наличие других видов кормов,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8"/>
        <w:gridCol w:w="3038"/>
        <w:gridCol w:w="2654"/>
      </w:tblGrid>
      <w:tr>
        <w:trPr>
          <w:trHeight w:val="405" w:hRule="atLeast"/>
        </w:trPr>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азықтарының түрлері</w:t>
            </w:r>
            <w:r>
              <w:br/>
            </w:r>
            <w:r>
              <w:rPr>
                <w:rFonts w:ascii="Times New Roman"/>
                <w:b w:val="false"/>
                <w:i w:val="false"/>
                <w:color w:val="000000"/>
                <w:sz w:val="20"/>
              </w:rPr>
              <w:t>
</w:t>
            </w:r>
            <w:r>
              <w:rPr>
                <w:rFonts w:ascii="Times New Roman"/>
                <w:b w:val="false"/>
                <w:i w:val="false"/>
                <w:color w:val="000000"/>
                <w:sz w:val="20"/>
              </w:rPr>
              <w:t>Виды кормов</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60" w:hRule="atLeast"/>
        </w:trPr>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Дәнділердің сабаны және қауызы</w:t>
            </w:r>
            <w:r>
              <w:br/>
            </w:r>
            <w:r>
              <w:rPr>
                <w:rFonts w:ascii="Times New Roman"/>
                <w:b w:val="false"/>
                <w:i w:val="false"/>
                <w:color w:val="000000"/>
                <w:sz w:val="20"/>
              </w:rPr>
              <w:t>
</w:t>
            </w:r>
            <w:r>
              <w:rPr>
                <w:rFonts w:ascii="Times New Roman"/>
                <w:b w:val="false"/>
                <w:i w:val="false"/>
                <w:color w:val="000000"/>
                <w:sz w:val="20"/>
              </w:rPr>
              <w:t>Солома и шелуха зерновых</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01.11.50.000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тамыр жемісті дақылдар</w:t>
            </w:r>
            <w:r>
              <w:br/>
            </w:r>
            <w:r>
              <w:rPr>
                <w:rFonts w:ascii="Times New Roman"/>
                <w:b w:val="false"/>
                <w:i w:val="false"/>
                <w:color w:val="000000"/>
                <w:sz w:val="20"/>
              </w:rPr>
              <w:t>
</w:t>
            </w:r>
            <w:r>
              <w:rPr>
                <w:rFonts w:ascii="Times New Roman"/>
                <w:b w:val="false"/>
                <w:i w:val="false"/>
                <w:color w:val="000000"/>
                <w:sz w:val="20"/>
              </w:rPr>
              <w:t>Культуры кормовые корнеплодные</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бақша дақылдары</w:t>
            </w:r>
            <w:r>
              <w:br/>
            </w:r>
            <w:r>
              <w:rPr>
                <w:rFonts w:ascii="Times New Roman"/>
                <w:b w:val="false"/>
                <w:i w:val="false"/>
                <w:color w:val="000000"/>
                <w:sz w:val="20"/>
              </w:rPr>
              <w:t>
</w:t>
            </w:r>
            <w:r>
              <w:rPr>
                <w:rFonts w:ascii="Times New Roman"/>
                <w:b w:val="false"/>
                <w:i w:val="false"/>
                <w:color w:val="000000"/>
                <w:sz w:val="20"/>
              </w:rPr>
              <w:t>Культуры кормовые бахчевые</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01.19.10.120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дәнді дақылдар</w:t>
            </w:r>
            <w:r>
              <w:br/>
            </w:r>
            <w:r>
              <w:rPr>
                <w:rFonts w:ascii="Times New Roman"/>
                <w:b w:val="false"/>
                <w:i w:val="false"/>
                <w:color w:val="000000"/>
                <w:sz w:val="20"/>
              </w:rPr>
              <w:t>
</w:t>
            </w:r>
            <w:r>
              <w:rPr>
                <w:rFonts w:ascii="Times New Roman"/>
                <w:b w:val="false"/>
                <w:i w:val="false"/>
                <w:color w:val="000000"/>
                <w:sz w:val="20"/>
              </w:rPr>
              <w:t>Культуры кормовые зерновые</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01.19.10.130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дәнді бұршақ дақылдары</w:t>
            </w:r>
            <w:r>
              <w:br/>
            </w:r>
            <w:r>
              <w:rPr>
                <w:rFonts w:ascii="Times New Roman"/>
                <w:b w:val="false"/>
                <w:i w:val="false"/>
                <w:color w:val="000000"/>
                <w:sz w:val="20"/>
              </w:rPr>
              <w:t>
</w:t>
            </w:r>
            <w:r>
              <w:rPr>
                <w:rFonts w:ascii="Times New Roman"/>
                <w:b w:val="false"/>
                <w:i w:val="false"/>
                <w:color w:val="000000"/>
                <w:sz w:val="20"/>
              </w:rPr>
              <w:t>Культуры кормовые зернобобовые</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01.19.10.140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 мен дақылды жайылымдардың (егілген) бір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однолетних трав сенокосов и пастбищ культурных (сеяных)</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 мен дақылды жайылымдардың (егілген) көп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многолетних трав сенокосов и пастбищ культурных (сеяных)</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трав сенокосов и пастбищ естественных (природных), включая травы дикорастущие</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01.19.10.520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азықтар</w:t>
            </w:r>
            <w:r>
              <w:br/>
            </w:r>
            <w:r>
              <w:rPr>
                <w:rFonts w:ascii="Times New Roman"/>
                <w:b w:val="false"/>
                <w:i w:val="false"/>
                <w:color w:val="000000"/>
                <w:sz w:val="20"/>
              </w:rPr>
              <w:t>
</w:t>
            </w:r>
            <w:r>
              <w:rPr>
                <w:rFonts w:ascii="Times New Roman"/>
                <w:b w:val="false"/>
                <w:i w:val="false"/>
                <w:color w:val="000000"/>
                <w:sz w:val="20"/>
              </w:rPr>
              <w:t>Корма прочие</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01.19.10.900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________________________ Адрес     _____________________</w:t>
      </w:r>
      <w:r>
        <w:br/>
      </w:r>
      <w:r>
        <w:rPr>
          <w:rFonts w:ascii="Times New Roman"/>
          <w:b w:val="false"/>
          <w:i w:val="false"/>
          <w:color w:val="000000"/>
          <w:sz w:val="28"/>
        </w:rPr>
        <w:t>
             ________________________ Телефон _______________________</w:t>
      </w:r>
      <w:r>
        <w:br/>
      </w:r>
      <w:r>
        <w:rPr>
          <w:rFonts w:ascii="Times New Roman"/>
          <w:b w:val="false"/>
          <w:i w:val="false"/>
          <w:color w:val="000000"/>
          <w:sz w:val="28"/>
        </w:rPr>
        <w:t>
             ________________________ Электрондық почта мекенжайы</w:t>
      </w:r>
      <w:r>
        <w:br/>
      </w:r>
      <w:r>
        <w:rPr>
          <w:rFonts w:ascii="Times New Roman"/>
          <w:b w:val="false"/>
          <w:i w:val="false"/>
          <w:color w:val="000000"/>
          <w:sz w:val="28"/>
        </w:rPr>
        <w:t>
                                      Адрес электронной почты     ___</w:t>
      </w:r>
      <w:r>
        <w:br/>
      </w:r>
      <w:r>
        <w:rPr>
          <w:rFonts w:ascii="Times New Roman"/>
          <w:b w:val="false"/>
          <w:i w:val="false"/>
          <w:color w:val="000000"/>
          <w:sz w:val="28"/>
        </w:rPr>
        <w:t>
Орындаушының аты-жөні</w:t>
      </w:r>
      <w:r>
        <w:br/>
      </w:r>
      <w:r>
        <w:rPr>
          <w:rFonts w:ascii="Times New Roman"/>
          <w:b w:val="false"/>
          <w:i w:val="false"/>
          <w:color w:val="000000"/>
          <w:sz w:val="28"/>
        </w:rPr>
        <w:t>
Фамилия исполнителя _________________ Телефон _______________________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(Ф.И.О.) _______________ Подпись _______________________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(Ф.И.О.) __________ Подпись _______________________</w:t>
      </w:r>
      <w:r>
        <w:br/>
      </w:r>
      <w:r>
        <w:rPr>
          <w:rFonts w:ascii="Times New Roman"/>
          <w:b w:val="false"/>
          <w:i w:val="false"/>
          <w:color w:val="000000"/>
          <w:sz w:val="28"/>
        </w:rPr>
        <w:t>
                                                                  М.О</w:t>
      </w:r>
      <w:r>
        <w:br/>
      </w:r>
      <w:r>
        <w:rPr>
          <w:rFonts w:ascii="Times New Roman"/>
          <w:b w:val="false"/>
          <w:i w:val="false"/>
          <w:color w:val="000000"/>
          <w:sz w:val="28"/>
        </w:rPr>
        <w:t>
                                                                  М.П</w:t>
      </w:r>
    </w:p>
    <w:bookmarkStart w:name="z837" w:id="117"/>
    <w:p>
      <w:pPr>
        <w:spacing w:after="0"/>
        <w:ind w:left="0"/>
        <w:jc w:val="both"/>
      </w:pPr>
      <w:r>
        <w:rPr>
          <w:rFonts w:ascii="Times New Roman"/>
          <w:b w:val="false"/>
          <w:i w:val="false"/>
          <w:color w:val="000000"/>
          <w:sz w:val="28"/>
        </w:rPr>
        <w:t xml:space="preserve">
«Мал шаруашылығының жағдайы </w:t>
      </w:r>
      <w:r>
        <w:br/>
      </w:r>
      <w:r>
        <w:rPr>
          <w:rFonts w:ascii="Times New Roman"/>
          <w:b w:val="false"/>
          <w:i w:val="false"/>
          <w:color w:val="000000"/>
          <w:sz w:val="28"/>
        </w:rPr>
        <w:t>
туралы» статистикалық нысанға</w:t>
      </w:r>
      <w:r>
        <w:br/>
      </w:r>
      <w:r>
        <w:rPr>
          <w:rFonts w:ascii="Times New Roman"/>
          <w:b w:val="false"/>
          <w:i w:val="false"/>
          <w:color w:val="000000"/>
          <w:sz w:val="28"/>
        </w:rPr>
        <w:t>
(коды 0191101, индексі 24-аш,</w:t>
      </w:r>
      <w:r>
        <w:br/>
      </w:r>
      <w:r>
        <w:rPr>
          <w:rFonts w:ascii="Times New Roman"/>
          <w:b w:val="false"/>
          <w:i w:val="false"/>
          <w:color w:val="000000"/>
          <w:sz w:val="28"/>
        </w:rPr>
        <w:t xml:space="preserve">
кезеңділігі айлық)     </w:t>
      </w:r>
      <w:r>
        <w:br/>
      </w:r>
      <w:r>
        <w:rPr>
          <w:rFonts w:ascii="Times New Roman"/>
          <w:b w:val="false"/>
          <w:i w:val="false"/>
          <w:color w:val="000000"/>
          <w:sz w:val="28"/>
        </w:rPr>
        <w:t xml:space="preserve">
қосымша           </w:t>
      </w:r>
    </w:p>
    <w:bookmarkEnd w:id="117"/>
    <w:p>
      <w:pPr>
        <w:spacing w:after="0"/>
        <w:ind w:left="0"/>
        <w:jc w:val="left"/>
      </w:pPr>
      <w:r>
        <w:rPr>
          <w:rFonts w:ascii="Times New Roman"/>
          <w:b/>
          <w:i w:val="false"/>
          <w:color w:val="000000"/>
        </w:rPr>
        <w:t xml:space="preserve"> Негізгі мал азықтарының коректілігі</w:t>
      </w:r>
      <w:r>
        <w:br/>
      </w:r>
      <w:r>
        <w:rPr>
          <w:rFonts w:ascii="Times New Roman"/>
          <w:b/>
          <w:i w:val="false"/>
          <w:color w:val="000000"/>
        </w:rPr>
        <w:t>
(1 килограмм табиғи мал азығы құрамындағы азық өлшемі)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8"/>
        <w:gridCol w:w="1254"/>
        <w:gridCol w:w="5952"/>
        <w:gridCol w:w="1256"/>
      </w:tblGrid>
      <w:tr>
        <w:trPr>
          <w:trHeight w:val="255"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өлшемі</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 өлшемі</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Сиыржоңышқа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әр түрлі шөпті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Дәнді-әртүрлі шөпті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Бөрібұршақ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 атқонақты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Күнбағысты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12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өндірісінің қоқыстары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Күнбағысты күнжара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Сұлылық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Зығырды күнжара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түйнек жемістілер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Соялы күнжара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қызылша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Күнбағысты шрот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Кант қызылшасы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Зығырды шрот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қантты кызылша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Мақталы шрот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Соялы шрот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Бидайлы кебек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Малдан алынған азық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Тарна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Ет-сүйекті ұн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жайылымдарының шөбі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ұн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Гидролизды ашытқы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алаңдық шабындық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айрылған сүт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Ойпат шабындық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айрылған сүт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жайылымдар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ұн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 мен шабындыққа егілген шөптер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алуан шөпті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Дәнді-алуан шөпті жайылымдар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Шабындығы жақсы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Дәнді-бұршақты жайылымдар (өшіктіру 1-е)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Шабындығы орташа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Жиматарғақ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Шабындығы жаман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Қылтықсыз арпабас</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Атқонақтық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Мысыққұйрық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Беделігі жақсы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Шабындықты қонақот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астық тұқымдас</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 бетеге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Беделігі орташа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Атқонақ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Беделігі жаман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беде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орымдық жоңышқа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 көрпекөк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орымдық жоңышқа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Жоңышқа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Беделі-атқонақтық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 атқонақпен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Бұршақты-сұлылық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егіс дақылдарының шөптері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Қияқөлеңдік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 ұн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Жоңышқалы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Беделі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Сиыржоңышқа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105"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Дәнді-алуан шөпті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 + сұлы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Сұлымен сиыржоңышқа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Сиыржоңышқа + сұлы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Сұлымен асбұршақ</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азықтық қырыққабат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Эспарцет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8" w:id="1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23-қосымша           </w:t>
      </w:r>
    </w:p>
    <w:bookmarkEnd w:id="118"/>
    <w:bookmarkStart w:name="z839" w:id="119"/>
    <w:p>
      <w:pPr>
        <w:spacing w:after="0"/>
        <w:ind w:left="0"/>
        <w:jc w:val="left"/>
      </w:pPr>
      <w:r>
        <w:rPr>
          <w:rFonts w:ascii="Times New Roman"/>
          <w:b/>
          <w:i w:val="false"/>
          <w:color w:val="000000"/>
        </w:rPr>
        <w:t xml:space="preserve"> 
«Мал шаруашылығының жағдайы туралы есеп»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 (коды 0191101, индексі 24-аш, кезеңділігі айлық)</w:t>
      </w:r>
    </w:p>
    <w:bookmarkEnd w:id="119"/>
    <w:bookmarkStart w:name="z840" w:id="120"/>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«Мал шаруашылығының жағдайы туралы есеп» жалпымемлекеттік статистикалық байқаудың статистикалық нысанын (коды 0191101, индексі 24-аш, кезеңділігі айлық)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деректердің халықаралық салыстырмалдығы үшін пайданылады;</w:t>
      </w:r>
      <w:r>
        <w:br/>
      </w:r>
      <w:r>
        <w:rPr>
          <w:rFonts w:ascii="Times New Roman"/>
          <w:b w:val="false"/>
          <w:i w:val="false"/>
          <w:color w:val="000000"/>
          <w:sz w:val="28"/>
        </w:rPr>
        <w:t>
</w:t>
      </w:r>
      <w:r>
        <w:rPr>
          <w:rFonts w:ascii="Times New Roman"/>
          <w:b w:val="false"/>
          <w:i w:val="false"/>
          <w:color w:val="000000"/>
          <w:sz w:val="28"/>
        </w:rPr>
        <w:t>
      2) азық-түлік мақсатында қайта өңдеу – туынды тағам өнімдерін өндіру үшін пайдаланылатын өнімдер саны;</w:t>
      </w:r>
      <w:r>
        <w:br/>
      </w:r>
      <w:r>
        <w:rPr>
          <w:rFonts w:ascii="Times New Roman"/>
          <w:b w:val="false"/>
          <w:i w:val="false"/>
          <w:color w:val="000000"/>
          <w:sz w:val="28"/>
        </w:rPr>
        <w:t>
</w:t>
      </w:r>
      <w:r>
        <w:rPr>
          <w:rFonts w:ascii="Times New Roman"/>
          <w:b w:val="false"/>
          <w:i w:val="false"/>
          <w:color w:val="000000"/>
          <w:sz w:val="28"/>
        </w:rPr>
        <w:t>
      3) құнарлы мал азығы - бұл құрамындағы қоректік заттары жоғары мал азығы. Құнарлы мал азығының негізгі бөлігін астық және бұршақ дақылдарының дәндері құрайды. Бұдан басқа, құнарлы мал азығына кебек, күнжаралар, өсімдік майы өндірісінің қалдықтары, жом және сірне, крахмалсірнелі, спирт, сыра қайнату өндірісі мен шарап дайындау ісінің қалдықтары, жануар тектес мал азықтары: балық, ет, ет-сүйек, қан және сүйек ұны, мал азығы ашытқылары, сондай-ақ витаминдер және шөп ұны жатады;</w:t>
      </w:r>
      <w:r>
        <w:br/>
      </w:r>
      <w:r>
        <w:rPr>
          <w:rFonts w:ascii="Times New Roman"/>
          <w:b w:val="false"/>
          <w:i w:val="false"/>
          <w:color w:val="000000"/>
          <w:sz w:val="28"/>
        </w:rPr>
        <w:t>
</w:t>
      </w:r>
      <w:r>
        <w:rPr>
          <w:rFonts w:ascii="Times New Roman"/>
          <w:b w:val="false"/>
          <w:i w:val="false"/>
          <w:color w:val="000000"/>
          <w:sz w:val="28"/>
        </w:rPr>
        <w:t>
      4)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w:t>
      </w:r>
      <w:r>
        <w:br/>
      </w:r>
      <w:r>
        <w:rPr>
          <w:rFonts w:ascii="Times New Roman"/>
          <w:b w:val="false"/>
          <w:i w:val="false"/>
          <w:color w:val="000000"/>
          <w:sz w:val="28"/>
        </w:rPr>
        <w:t>
</w:t>
      </w:r>
      <w:r>
        <w:rPr>
          <w:rFonts w:ascii="Times New Roman"/>
          <w:b w:val="false"/>
          <w:i w:val="false"/>
          <w:color w:val="000000"/>
          <w:sz w:val="28"/>
        </w:rPr>
        <w:t>
      5) көк мал азығы – табиғи және жақсартылған шалғындар мен жайылымдар, сондай-ақ көкпен қоректендіру үшін арнайы өсірілген дақылдар. Көк мал азықтарының ерекшілігі – жоғары құрамды ылғал (70-85%);</w:t>
      </w:r>
      <w:r>
        <w:br/>
      </w:r>
      <w:r>
        <w:rPr>
          <w:rFonts w:ascii="Times New Roman"/>
          <w:b w:val="false"/>
          <w:i w:val="false"/>
          <w:color w:val="000000"/>
          <w:sz w:val="28"/>
        </w:rPr>
        <w:t>
</w:t>
      </w:r>
      <w:r>
        <w:rPr>
          <w:rFonts w:ascii="Times New Roman"/>
          <w:b w:val="false"/>
          <w:i w:val="false"/>
          <w:color w:val="000000"/>
          <w:sz w:val="28"/>
        </w:rPr>
        <w:t>
      6) өңір (осы статистикалық байқау үшін) – бұл облыс, республикалық маңызы бар қала;</w:t>
      </w:r>
      <w:r>
        <w:br/>
      </w:r>
      <w:r>
        <w:rPr>
          <w:rFonts w:ascii="Times New Roman"/>
          <w:b w:val="false"/>
          <w:i w:val="false"/>
          <w:color w:val="000000"/>
          <w:sz w:val="28"/>
        </w:rPr>
        <w:t>
</w:t>
      </w:r>
      <w:r>
        <w:rPr>
          <w:rFonts w:ascii="Times New Roman"/>
          <w:b w:val="false"/>
          <w:i w:val="false"/>
          <w:color w:val="000000"/>
          <w:sz w:val="28"/>
        </w:rPr>
        <w:t>
      7) өндірістік тұтыну - ішкі пайдалануға жұмсалған өнімдердің шығыстары (мал мен құсты азықтандыруға, инкубацияға жұмсалған жұмыртқа шығындары);</w:t>
      </w:r>
      <w:r>
        <w:br/>
      </w:r>
      <w:r>
        <w:rPr>
          <w:rFonts w:ascii="Times New Roman"/>
          <w:b w:val="false"/>
          <w:i w:val="false"/>
          <w:color w:val="000000"/>
          <w:sz w:val="28"/>
        </w:rPr>
        <w:t>
</w:t>
      </w:r>
      <w:r>
        <w:rPr>
          <w:rFonts w:ascii="Times New Roman"/>
          <w:b w:val="false"/>
          <w:i w:val="false"/>
          <w:color w:val="000000"/>
          <w:sz w:val="28"/>
        </w:rPr>
        <w:t>
      8) пішен – шөпті сусыздандыру нәтижесінде алынған және құрамында ылғалдың үлес салмағы 17%-дан аспайтын азық;</w:t>
      </w:r>
      <w:r>
        <w:br/>
      </w:r>
      <w:r>
        <w:rPr>
          <w:rFonts w:ascii="Times New Roman"/>
          <w:b w:val="false"/>
          <w:i w:val="false"/>
          <w:color w:val="000000"/>
          <w:sz w:val="28"/>
        </w:rPr>
        <w:t>
</w:t>
      </w:r>
      <w:r>
        <w:rPr>
          <w:rFonts w:ascii="Times New Roman"/>
          <w:b w:val="false"/>
          <w:i w:val="false"/>
          <w:color w:val="000000"/>
          <w:sz w:val="28"/>
        </w:rPr>
        <w:t>
      9)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w:t>
      </w:r>
      <w:r>
        <w:br/>
      </w:r>
      <w:r>
        <w:rPr>
          <w:rFonts w:ascii="Times New Roman"/>
          <w:b w:val="false"/>
          <w:i w:val="false"/>
          <w:color w:val="000000"/>
          <w:sz w:val="28"/>
        </w:rPr>
        <w:t>
</w:t>
      </w:r>
      <w:r>
        <w:rPr>
          <w:rFonts w:ascii="Times New Roman"/>
          <w:b w:val="false"/>
          <w:i w:val="false"/>
          <w:color w:val="000000"/>
          <w:sz w:val="28"/>
        </w:rPr>
        <w:t>
      10) сойыс салмағы (сойыс салмақ) – бұл килограммен көрсетілген жануардың толық өңделгеннен кейінгі (бассыз, терісіз, қол-аяқсыз және ішкі органдарсыз) жаңа сойылған мал етінің нақты салмағы;</w:t>
      </w:r>
      <w:r>
        <w:br/>
      </w:r>
      <w:r>
        <w:rPr>
          <w:rFonts w:ascii="Times New Roman"/>
          <w:b w:val="false"/>
          <w:i w:val="false"/>
          <w:color w:val="000000"/>
          <w:sz w:val="28"/>
        </w:rPr>
        <w:t>
</w:t>
      </w:r>
      <w:r>
        <w:rPr>
          <w:rFonts w:ascii="Times New Roman"/>
          <w:b w:val="false"/>
          <w:i w:val="false"/>
          <w:color w:val="000000"/>
          <w:sz w:val="28"/>
        </w:rPr>
        <w:t>
      11) сабан – бастырудан кейін қалған дәнді және дәнді бұршақ дақылдарының құрғақ сабағы, сондай-ақ жапырақтан, гүл шоғырынан және тұқымнан босатылған зығыр, сора, кенаф және басқа да өсімдіктердің сабақтары;</w:t>
      </w:r>
      <w:r>
        <w:br/>
      </w:r>
      <w:r>
        <w:rPr>
          <w:rFonts w:ascii="Times New Roman"/>
          <w:b w:val="false"/>
          <w:i w:val="false"/>
          <w:color w:val="000000"/>
          <w:sz w:val="28"/>
        </w:rPr>
        <w:t>
</w:t>
      </w:r>
      <w:r>
        <w:rPr>
          <w:rFonts w:ascii="Times New Roman"/>
          <w:b w:val="false"/>
          <w:i w:val="false"/>
          <w:color w:val="000000"/>
          <w:sz w:val="28"/>
        </w:rPr>
        <w:t>
      12) сүрлем – ауыл шаруашылығы жануарларына арналған шырынды мал азығы, жоғары қоректі қасиеттері бар, өзінің калориялығы, дәрумендігі және диеталық қасиеттері бойынша жаңа шөппен салыстырмалы.</w:t>
      </w:r>
      <w:r>
        <w:br/>
      </w:r>
      <w:r>
        <w:rPr>
          <w:rFonts w:ascii="Times New Roman"/>
          <w:b w:val="false"/>
          <w:i w:val="false"/>
          <w:color w:val="000000"/>
          <w:sz w:val="28"/>
        </w:rPr>
        <w:t>
</w:t>
      </w:r>
      <w:r>
        <w:rPr>
          <w:rFonts w:ascii="Times New Roman"/>
          <w:b w:val="false"/>
          <w:i w:val="false"/>
          <w:color w:val="000000"/>
          <w:sz w:val="28"/>
        </w:rPr>
        <w:t>
      3. Бірнеше аудандар және (немесе) облыстар аумағында мал шаруашылығы саласында қызметті жүзеге асырған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шаруа немесе фермер қожалықтары статистикалық нысанды әр аумақ бойынша жеке бланктерде ақпаратты көрсете отыра ұсынады, яғни деректер мал мен құсты өсіру және мал шаруашылығы өнімін өндіру бойынша қызметті нақты жүзеге асыратын орны бойынша көрсетіледі.</w:t>
      </w:r>
      <w:r>
        <w:br/>
      </w:r>
      <w:r>
        <w:rPr>
          <w:rFonts w:ascii="Times New Roman"/>
          <w:b w:val="false"/>
          <w:i w:val="false"/>
          <w:color w:val="000000"/>
          <w:sz w:val="28"/>
        </w:rPr>
        <w:t>
</w:t>
      </w:r>
      <w:r>
        <w:rPr>
          <w:rFonts w:ascii="Times New Roman"/>
          <w:b w:val="false"/>
          <w:i w:val="false"/>
          <w:color w:val="000000"/>
          <w:sz w:val="28"/>
        </w:rPr>
        <w:t>
      4. 2-бөлімнің 1-жолында шаруашылықтың мал қорасында немесе жайлауда жайылымда болғанына қарамастан айдың 1-ші күнінің жағдайы бойынша шаруашылықтағы мал мен құс түрлерінің нақты қолда бары көрсетіледі. Сүтті және етті табынның сиырлар санына негізгі табынның сиырлары жатады, оларды негізгі табынға қосқаннан кейін, бұзаулаған қашарларды, суалған және қысыр сиырларды және 27 айға жеткен қашарларды қоса.</w:t>
      </w:r>
      <w:r>
        <w:br/>
      </w:r>
      <w:r>
        <w:rPr>
          <w:rFonts w:ascii="Times New Roman"/>
          <w:b w:val="false"/>
          <w:i w:val="false"/>
          <w:color w:val="000000"/>
          <w:sz w:val="28"/>
        </w:rPr>
        <w:t>
</w:t>
      </w:r>
      <w:r>
        <w:rPr>
          <w:rFonts w:ascii="Times New Roman"/>
          <w:b w:val="false"/>
          <w:i w:val="false"/>
          <w:color w:val="000000"/>
          <w:sz w:val="28"/>
        </w:rPr>
        <w:t>
      3-жол бойынша шаруашылықтың иелігіндегі есепті айда аналықтан тірідей туған төл көрсетіледі, кейіннен сатылғанын, сойылған немесе өлген, өлі туылған төлді есептемегендегі төлді қоса. Алынған төл санына шаруашылықпен басқа тараптан есепті айда туылған төл жатпайды.</w:t>
      </w:r>
      <w:r>
        <w:br/>
      </w:r>
      <w:r>
        <w:rPr>
          <w:rFonts w:ascii="Times New Roman"/>
          <w:b w:val="false"/>
          <w:i w:val="false"/>
          <w:color w:val="000000"/>
          <w:sz w:val="28"/>
        </w:rPr>
        <w:t>
</w:t>
      </w:r>
      <w:r>
        <w:rPr>
          <w:rFonts w:ascii="Times New Roman"/>
          <w:b w:val="false"/>
          <w:i w:val="false"/>
          <w:color w:val="000000"/>
          <w:sz w:val="28"/>
        </w:rPr>
        <w:t>
      4-жол бойынша шаруашылықпен өз өңірі шегінде ауыл шаруашылығы кәсіпорындарынан, шаруа немесе фермер қожалықтарынан және жұртшылық шаруашылықтарынан мал мен құстың барлық сатып алынған жағдайлары (сатып алынғаны, айырбастау тәртібінде алынғаны, сыйға тарту, кездейсоқ қызметтерге, қарызға немесе қарызды өтеуге және басқа) жазылады.</w:t>
      </w:r>
      <w:r>
        <w:br/>
      </w:r>
      <w:r>
        <w:rPr>
          <w:rFonts w:ascii="Times New Roman"/>
          <w:b w:val="false"/>
          <w:i w:val="false"/>
          <w:color w:val="000000"/>
          <w:sz w:val="28"/>
        </w:rPr>
        <w:t>
</w:t>
      </w:r>
      <w:r>
        <w:rPr>
          <w:rFonts w:ascii="Times New Roman"/>
          <w:b w:val="false"/>
          <w:i w:val="false"/>
          <w:color w:val="000000"/>
          <w:sz w:val="28"/>
        </w:rPr>
        <w:t>
      8-жол бойынша республиканың басқа өңірлерінен, сондай-ақ шет елдерден (импорт) сатып алынған мал мен құс бастарының саны көрсетіледі. Сиырлар бойынша бірде бір рет бұзауламағанды негізгі табынға аударылған саны есепке алынады.</w:t>
      </w:r>
      <w:r>
        <w:br/>
      </w:r>
      <w:r>
        <w:rPr>
          <w:rFonts w:ascii="Times New Roman"/>
          <w:b w:val="false"/>
          <w:i w:val="false"/>
          <w:color w:val="000000"/>
          <w:sz w:val="28"/>
        </w:rPr>
        <w:t>
</w:t>
      </w:r>
      <w:r>
        <w:rPr>
          <w:rFonts w:ascii="Times New Roman"/>
          <w:b w:val="false"/>
          <w:i w:val="false"/>
          <w:color w:val="000000"/>
          <w:sz w:val="28"/>
        </w:rPr>
        <w:t>
      9-жолда шаруашылықпен сойылған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қызметкерлерге, оның ішінде айырбас келісімі бойынша беруге арналған. Осы жолда сонымен қатар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сондай-ақ экспортқа союға сатылған мал мен құс басының саны көрсетіледі.</w:t>
      </w:r>
      <w:r>
        <w:br/>
      </w:r>
      <w:r>
        <w:rPr>
          <w:rFonts w:ascii="Times New Roman"/>
          <w:b w:val="false"/>
          <w:i w:val="false"/>
          <w:color w:val="000000"/>
          <w:sz w:val="28"/>
        </w:rPr>
        <w:t>
</w:t>
      </w:r>
      <w:r>
        <w:rPr>
          <w:rFonts w:ascii="Times New Roman"/>
          <w:b w:val="false"/>
          <w:i w:val="false"/>
          <w:color w:val="000000"/>
          <w:sz w:val="28"/>
        </w:rPr>
        <w:t>
      10 және 11-жолдарда мал мен құстың сойылған немесе тірідей және сойыс салмақта союға өткізілген салмағы көрсетіледі. Қой бойынша қаракөл елтірісіне сойылған төл де есептеледі (етке сойылған қойдың бір басының тірідей салмағын анықтау барысында қаракөл елтірісіне сойылған төлдің тірідей салмағы есептелмейді).</w:t>
      </w:r>
      <w:r>
        <w:br/>
      </w:r>
      <w:r>
        <w:rPr>
          <w:rFonts w:ascii="Times New Roman"/>
          <w:b w:val="false"/>
          <w:i w:val="false"/>
          <w:color w:val="000000"/>
          <w:sz w:val="28"/>
        </w:rPr>
        <w:t>
</w:t>
      </w:r>
      <w:r>
        <w:rPr>
          <w:rFonts w:ascii="Times New Roman"/>
          <w:b w:val="false"/>
          <w:i w:val="false"/>
          <w:color w:val="000000"/>
          <w:sz w:val="28"/>
        </w:rPr>
        <w:t>
      12-жолда есепті айдағы мал мен құстың барлық өлген (өрттен, табиғи апаттан, суға батып кеткен және басқа) саны жатқызылады. Сонымен бірге еті тағамға қолданылмаған немесе тек ауыл шаруашылығы малы мен құсының азығына, сондай-ақ өзге де үй жануарларына пайдаланылған союға мәжбүр болған мал жатады.</w:t>
      </w:r>
      <w:r>
        <w:br/>
      </w:r>
      <w:r>
        <w:rPr>
          <w:rFonts w:ascii="Times New Roman"/>
          <w:b w:val="false"/>
          <w:i w:val="false"/>
          <w:color w:val="000000"/>
          <w:sz w:val="28"/>
        </w:rPr>
        <w:t>
</w:t>
      </w:r>
      <w:r>
        <w:rPr>
          <w:rFonts w:ascii="Times New Roman"/>
          <w:b w:val="false"/>
          <w:i w:val="false"/>
          <w:color w:val="000000"/>
          <w:sz w:val="28"/>
        </w:rPr>
        <w:t>
      13-жол бойынша өз өңірі шегінде ауыл шаруашылығы кәсіпорындарына, шаруа немесе фермер қожалықтарына және жұртшылық шаруашылықтарына барлық тірі малдың шығысының жағдайлары (сатылғаны, айырбастау, сыйға тарту, кездейсоқ қызметтерге, қарызға немесе қарызды өтеуге, еңбек ақыға) жазылады.</w:t>
      </w:r>
      <w:r>
        <w:br/>
      </w:r>
      <w:r>
        <w:rPr>
          <w:rFonts w:ascii="Times New Roman"/>
          <w:b w:val="false"/>
          <w:i w:val="false"/>
          <w:color w:val="000000"/>
          <w:sz w:val="28"/>
        </w:rPr>
        <w:t>
</w:t>
      </w:r>
      <w:r>
        <w:rPr>
          <w:rFonts w:ascii="Times New Roman"/>
          <w:b w:val="false"/>
          <w:i w:val="false"/>
          <w:color w:val="000000"/>
          <w:sz w:val="28"/>
        </w:rPr>
        <w:t>
      17-жол бойынша республиканың басқа өңірлеріне, шет елдерге (экспортқа) шығарылған мал мен құс бастарының саны және мал шығыстарының басқа жағдайлары (мысалы ұрланғаны) көрсетіледі.</w:t>
      </w:r>
      <w:r>
        <w:br/>
      </w:r>
      <w:r>
        <w:rPr>
          <w:rFonts w:ascii="Times New Roman"/>
          <w:b w:val="false"/>
          <w:i w:val="false"/>
          <w:color w:val="000000"/>
          <w:sz w:val="28"/>
        </w:rPr>
        <w:t>
</w:t>
      </w:r>
      <w:r>
        <w:rPr>
          <w:rFonts w:ascii="Times New Roman"/>
          <w:b w:val="false"/>
          <w:i w:val="false"/>
          <w:color w:val="000000"/>
          <w:sz w:val="28"/>
        </w:rPr>
        <w:t>
      18-жол бойынша шаруашылықтың мал қорасында немесе жайлауда жайылымда болғанына қарамастан, шаруашылықтағы барлық мал мен құстың саны көрсетіледі.</w:t>
      </w:r>
      <w:r>
        <w:br/>
      </w:r>
      <w:r>
        <w:rPr>
          <w:rFonts w:ascii="Times New Roman"/>
          <w:b w:val="false"/>
          <w:i w:val="false"/>
          <w:color w:val="000000"/>
          <w:sz w:val="28"/>
        </w:rPr>
        <w:t>
</w:t>
      </w:r>
      <w:r>
        <w:rPr>
          <w:rFonts w:ascii="Times New Roman"/>
          <w:b w:val="false"/>
          <w:i w:val="false"/>
          <w:color w:val="000000"/>
          <w:sz w:val="28"/>
        </w:rPr>
        <w:t>
      20-жол бойынша орташа аналықтардың саны мал азығы күні сомасын осы айдағы аналық санының күн санына бөлу жолымен есептеледі. Бір бас малдың бір тәулік ішінде шаруашылықта болуы мал азығы күні деп есептеледі.</w:t>
      </w:r>
      <w:r>
        <w:br/>
      </w:r>
      <w:r>
        <w:rPr>
          <w:rFonts w:ascii="Times New Roman"/>
          <w:b w:val="false"/>
          <w:i w:val="false"/>
          <w:color w:val="000000"/>
          <w:sz w:val="28"/>
        </w:rPr>
        <w:t>
</w:t>
      </w:r>
      <w:r>
        <w:rPr>
          <w:rFonts w:ascii="Times New Roman"/>
          <w:b w:val="false"/>
          <w:i w:val="false"/>
          <w:color w:val="000000"/>
          <w:sz w:val="28"/>
        </w:rPr>
        <w:t>
      Орташа аналықтардың саны орташа хронологиялық формула бойынша есептеледі:</w:t>
      </w:r>
    </w:p>
    <w:bookmarkEnd w:id="120"/>
    <w:p>
      <w:pPr>
        <w:spacing w:after="0"/>
        <w:ind w:left="0"/>
        <w:jc w:val="both"/>
      </w:pPr>
      <w:r>
        <w:drawing>
          <wp:inline distT="0" distB="0" distL="0" distR="0">
            <wp:extent cx="2171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171700" cy="774700"/>
                    </a:xfrm>
                    <a:prstGeom prst="rect">
                      <a:avLst/>
                    </a:prstGeom>
                  </pic:spPr>
                </pic:pic>
              </a:graphicData>
            </a:graphic>
          </wp:inline>
        </w:drawing>
      </w:r>
    </w:p>
    <w:bookmarkStart w:name="z867" w:id="121"/>
    <w:p>
      <w:pPr>
        <w:spacing w:after="0"/>
        <w:ind w:left="0"/>
        <w:jc w:val="both"/>
      </w:pPr>
      <w:r>
        <w:rPr>
          <w:rFonts w:ascii="Times New Roman"/>
          <w:b w:val="false"/>
          <w:i w:val="false"/>
          <w:color w:val="000000"/>
          <w:sz w:val="28"/>
        </w:rPr>
        <w:t>       
      мұнда X — есепті айдағы орташа аналықтардың саны;</w:t>
      </w:r>
      <w:r>
        <w:br/>
      </w:r>
      <w:r>
        <w:rPr>
          <w:rFonts w:ascii="Times New Roman"/>
          <w:b w:val="false"/>
          <w:i w:val="false"/>
          <w:color w:val="000000"/>
          <w:sz w:val="28"/>
        </w:rPr>
        <w:t>
</w:t>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есепті айдың 1-ші күніне аналық бастарының саны;</w:t>
      </w:r>
      <w:r>
        <w:br/>
      </w:r>
      <w:r>
        <w:rPr>
          <w:rFonts w:ascii="Times New Roman"/>
          <w:b w:val="false"/>
          <w:i w:val="false"/>
          <w:color w:val="000000"/>
          <w:sz w:val="28"/>
        </w:rPr>
        <w:t>
</w:t>
      </w: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ml:space="preserve"> — есепті айдың 2-ші күніне аналық бастарының саны;</w:t>
      </w:r>
      <w:r>
        <w:br/>
      </w:r>
      <w:r>
        <w:rPr>
          <w:rFonts w:ascii="Times New Roman"/>
          <w:b w:val="false"/>
          <w:i w:val="false"/>
          <w:color w:val="000000"/>
          <w:sz w:val="28"/>
        </w:rPr>
        <w:t>
</w:t>
      </w:r>
      <w:r>
        <w:rPr>
          <w:rFonts w:ascii="Times New Roman"/>
          <w:b w:val="false"/>
          <w:i w:val="false"/>
          <w:color w:val="000000"/>
          <w:sz w:val="28"/>
        </w:rPr>
        <w:t>
      X</w:t>
      </w:r>
      <w:r>
        <w:rPr>
          <w:rFonts w:ascii="Times New Roman"/>
          <w:b w:val="false"/>
          <w:i w:val="false"/>
          <w:color w:val="000000"/>
          <w:vertAlign w:val="subscript"/>
        </w:rPr>
        <w:t>3</w:t>
      </w:r>
      <w:r>
        <w:rPr>
          <w:rFonts w:ascii="Times New Roman"/>
          <w:b w:val="false"/>
          <w:i w:val="false"/>
          <w:color w:val="000000"/>
          <w:sz w:val="28"/>
        </w:rPr>
        <w:t xml:space="preserve"> — есепті айдың 3-ші күніне аналық бастарының саны;</w:t>
      </w:r>
      <w:r>
        <w:br/>
      </w:r>
      <w:r>
        <w:rPr>
          <w:rFonts w:ascii="Times New Roman"/>
          <w:b w:val="false"/>
          <w:i w:val="false"/>
          <w:color w:val="000000"/>
          <w:sz w:val="28"/>
        </w:rPr>
        <w:t>
</w:t>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есепті айдың соңғы күніне аналық бастарының саны;</w:t>
      </w:r>
      <w:r>
        <w:br/>
      </w:r>
      <w:r>
        <w:rPr>
          <w:rFonts w:ascii="Times New Roman"/>
          <w:b w:val="false"/>
          <w:i w:val="false"/>
          <w:color w:val="000000"/>
          <w:sz w:val="28"/>
        </w:rPr>
        <w:t>
</w:t>
      </w:r>
      <w:r>
        <w:rPr>
          <w:rFonts w:ascii="Times New Roman"/>
          <w:b w:val="false"/>
          <w:i w:val="false"/>
          <w:color w:val="000000"/>
          <w:sz w:val="28"/>
        </w:rPr>
        <w:t>
      n — есепті айдағы күндердің саны.</w:t>
      </w:r>
      <w:r>
        <w:br/>
      </w:r>
      <w:r>
        <w:rPr>
          <w:rFonts w:ascii="Times New Roman"/>
          <w:b w:val="false"/>
          <w:i w:val="false"/>
          <w:color w:val="000000"/>
          <w:sz w:val="28"/>
        </w:rPr>
        <w:t>
</w:t>
      </w:r>
      <w:r>
        <w:rPr>
          <w:rFonts w:ascii="Times New Roman"/>
          <w:b w:val="false"/>
          <w:i w:val="false"/>
          <w:color w:val="000000"/>
          <w:sz w:val="28"/>
        </w:rPr>
        <w:t>
      Әрбір күнге деректер жоқ болған жағдайда орташа аналықтардың саны есепті айдың басына және соңына орташа арифметикалық сияқты есептеледі.</w:t>
      </w:r>
      <w:r>
        <w:br/>
      </w:r>
      <w:r>
        <w:rPr>
          <w:rFonts w:ascii="Times New Roman"/>
          <w:b w:val="false"/>
          <w:i w:val="false"/>
          <w:color w:val="000000"/>
          <w:sz w:val="28"/>
        </w:rPr>
        <w:t>
</w:t>
      </w:r>
      <w:r>
        <w:rPr>
          <w:rFonts w:ascii="Times New Roman"/>
          <w:b w:val="false"/>
          <w:i w:val="false"/>
          <w:color w:val="000000"/>
          <w:sz w:val="28"/>
        </w:rPr>
        <w:t>
      Негізгі сапада бұл көрсеткішті есептеу үшін есепті айда төл беруге қабілетті аналықтардың саны алынады.</w:t>
      </w:r>
      <w:r>
        <w:br/>
      </w:r>
      <w:r>
        <w:rPr>
          <w:rFonts w:ascii="Times New Roman"/>
          <w:b w:val="false"/>
          <w:i w:val="false"/>
          <w:color w:val="000000"/>
          <w:sz w:val="28"/>
        </w:rPr>
        <w:t>
</w:t>
      </w:r>
      <w:r>
        <w:rPr>
          <w:rFonts w:ascii="Times New Roman"/>
          <w:b w:val="false"/>
          <w:i w:val="false"/>
          <w:color w:val="000000"/>
          <w:sz w:val="28"/>
        </w:rPr>
        <w:t>
      5. 3.1 және 3.2-ішкі бөлімдерде мал шаруашылығы өнімдерін өндіру және өткізу бойынша деректер көрсетіледі.</w:t>
      </w:r>
      <w:r>
        <w:br/>
      </w:r>
      <w:r>
        <w:rPr>
          <w:rFonts w:ascii="Times New Roman"/>
          <w:b w:val="false"/>
          <w:i w:val="false"/>
          <w:color w:val="000000"/>
          <w:sz w:val="28"/>
        </w:rPr>
        <w:t>
</w:t>
      </w:r>
      <w:r>
        <w:rPr>
          <w:rFonts w:ascii="Times New Roman"/>
          <w:b w:val="false"/>
          <w:i w:val="false"/>
          <w:color w:val="000000"/>
          <w:sz w:val="28"/>
        </w:rPr>
        <w:t>
      3.1-ішкі бөлімнің 1-бағанында союға жататын немесе союға сатылған тірідей салмақтағы мал мен құс көрсетіледі.</w:t>
      </w:r>
      <w:r>
        <w:br/>
      </w:r>
      <w:r>
        <w:rPr>
          <w:rFonts w:ascii="Times New Roman"/>
          <w:b w:val="false"/>
          <w:i w:val="false"/>
          <w:color w:val="000000"/>
          <w:sz w:val="28"/>
        </w:rPr>
        <w:t>
</w:t>
      </w:r>
      <w:r>
        <w:rPr>
          <w:rFonts w:ascii="Times New Roman"/>
          <w:b w:val="false"/>
          <w:i w:val="false"/>
          <w:color w:val="000000"/>
          <w:sz w:val="28"/>
        </w:rPr>
        <w:t>
      3.2-ішкі бөлімнің 01.41.20.100 коды бойынша есепті айға нақты сауылған сиыр сүтін, оның өткізілгеніне немесе бір бөлігі шаруашылықта пайдаланылғаны, оның ішінде бұзауларды суаруға кеткеніне қарамастан көрсетіледі. Емізіп асырау кезінде бұзаулар сорған сүт өнімге кірмейді.</w:t>
      </w:r>
      <w:r>
        <w:br/>
      </w:r>
      <w:r>
        <w:rPr>
          <w:rFonts w:ascii="Times New Roman"/>
          <w:b w:val="false"/>
          <w:i w:val="false"/>
          <w:color w:val="000000"/>
          <w:sz w:val="28"/>
        </w:rPr>
        <w:t>
</w:t>
      </w:r>
      <w:r>
        <w:rPr>
          <w:rFonts w:ascii="Times New Roman"/>
          <w:b w:val="false"/>
          <w:i w:val="false"/>
          <w:color w:val="000000"/>
          <w:sz w:val="28"/>
        </w:rPr>
        <w:t>
      01.45.30.100 коды бойынша оның сатылғаны немесе ішкішаруашылық қажеттілігіне жұмсалғанына қарамастан қойдың барлық нақты қырқылған жүні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r>
        <w:br/>
      </w:r>
      <w:r>
        <w:rPr>
          <w:rFonts w:ascii="Times New Roman"/>
          <w:b w:val="false"/>
          <w:i w:val="false"/>
          <w:color w:val="000000"/>
          <w:sz w:val="28"/>
        </w:rPr>
        <w:t>
</w:t>
      </w:r>
      <w:r>
        <w:rPr>
          <w:rFonts w:ascii="Times New Roman"/>
          <w:b w:val="false"/>
          <w:i w:val="false"/>
          <w:color w:val="000000"/>
          <w:sz w:val="28"/>
        </w:rPr>
        <w:t>
      01.47.21 коды бойынша құстар санын ұдайы өсіруге (инкубацияға) жұмсалған жұмыртқа санын қоса, олардың бір айда тауық мекиендерінен жиналғаны көрсетіледі.</w:t>
      </w:r>
      <w:r>
        <w:br/>
      </w:r>
      <w:r>
        <w:rPr>
          <w:rFonts w:ascii="Times New Roman"/>
          <w:b w:val="false"/>
          <w:i w:val="false"/>
          <w:color w:val="000000"/>
          <w:sz w:val="28"/>
        </w:rPr>
        <w:t>
</w:t>
      </w:r>
      <w:r>
        <w:rPr>
          <w:rFonts w:ascii="Times New Roman"/>
          <w:b w:val="false"/>
          <w:i w:val="false"/>
          <w:color w:val="000000"/>
          <w:sz w:val="28"/>
        </w:rPr>
        <w:t>
      Елтірі қозылардың терілеріне қаракөлше, қаракөл және елтірі жатады;</w:t>
      </w:r>
      <w:r>
        <w:br/>
      </w:r>
      <w:r>
        <w:rPr>
          <w:rFonts w:ascii="Times New Roman"/>
          <w:b w:val="false"/>
          <w:i w:val="false"/>
          <w:color w:val="000000"/>
          <w:sz w:val="28"/>
        </w:rPr>
        <w:t>
</w:t>
      </w:r>
      <w:r>
        <w:rPr>
          <w:rFonts w:ascii="Times New Roman"/>
          <w:b w:val="false"/>
          <w:i w:val="false"/>
          <w:color w:val="000000"/>
          <w:sz w:val="28"/>
        </w:rPr>
        <w:t>
      Ірі терілер өндірісіне салмағы 10 килограмнан астам жаңа сойылған ірі қара мал, жылқы, түйе және басқа да терілер жатады.</w:t>
      </w:r>
      <w:r>
        <w:br/>
      </w:r>
      <w:r>
        <w:rPr>
          <w:rFonts w:ascii="Times New Roman"/>
          <w:b w:val="false"/>
          <w:i w:val="false"/>
          <w:color w:val="000000"/>
          <w:sz w:val="28"/>
        </w:rPr>
        <w:t>
</w:t>
      </w:r>
      <w:r>
        <w:rPr>
          <w:rFonts w:ascii="Times New Roman"/>
          <w:b w:val="false"/>
          <w:i w:val="false"/>
          <w:color w:val="000000"/>
          <w:sz w:val="28"/>
        </w:rPr>
        <w:t>
      Шағын терілер өндірісіне салмағы 10 килограмға дейін жаңа сойылған қой, ешкі, бұзау, құлын, бота және басқа да терілер жатады.</w:t>
      </w:r>
      <w:r>
        <w:br/>
      </w:r>
      <w:r>
        <w:rPr>
          <w:rFonts w:ascii="Times New Roman"/>
          <w:b w:val="false"/>
          <w:i w:val="false"/>
          <w:color w:val="000000"/>
          <w:sz w:val="28"/>
        </w:rPr>
        <w:t>
</w:t>
      </w:r>
      <w:r>
        <w:rPr>
          <w:rFonts w:ascii="Times New Roman"/>
          <w:b w:val="false"/>
          <w:i w:val="false"/>
          <w:color w:val="000000"/>
          <w:sz w:val="28"/>
        </w:rPr>
        <w:t>
      6. 3.3-ішкі бөлімде қырқылған жүннің жалпы санынан бастапқы өңдеуге өткізілген қой жүнінің саны көрсетіледі. Жүнді бастапқы өңдеуге іріктеу, түту, жүнді шаю және кептіру жатады.</w:t>
      </w:r>
      <w:r>
        <w:br/>
      </w:r>
      <w:r>
        <w:rPr>
          <w:rFonts w:ascii="Times New Roman"/>
          <w:b w:val="false"/>
          <w:i w:val="false"/>
          <w:color w:val="000000"/>
          <w:sz w:val="28"/>
        </w:rPr>
        <w:t>
</w:t>
      </w:r>
      <w:r>
        <w:rPr>
          <w:rFonts w:ascii="Times New Roman"/>
          <w:b w:val="false"/>
          <w:i w:val="false"/>
          <w:color w:val="000000"/>
          <w:sz w:val="28"/>
        </w:rPr>
        <w:t>
      7. 4-бөлімде есепті айда олардан өнім алынған мал мен құстың жеке түрлерінің орташа саны көрсетіледі. Сауын сиырлардың, тауық-мекиенінің орташа саны 2-бөлімнің 20-жолына ұқсас есептеледі. Қырқылған қой бойынша есепті айда олардан жүн алынған қойдың басы көрсетіледі.</w:t>
      </w:r>
      <w:r>
        <w:br/>
      </w:r>
      <w:r>
        <w:rPr>
          <w:rFonts w:ascii="Times New Roman"/>
          <w:b w:val="false"/>
          <w:i w:val="false"/>
          <w:color w:val="000000"/>
          <w:sz w:val="28"/>
        </w:rPr>
        <w:t>
</w:t>
      </w:r>
      <w:r>
        <w:rPr>
          <w:rFonts w:ascii="Times New Roman"/>
          <w:b w:val="false"/>
          <w:i w:val="false"/>
          <w:color w:val="000000"/>
          <w:sz w:val="28"/>
        </w:rPr>
        <w:t>
      8. 5-бөлімде мал азығының түрлері бойынша қолда бары есепке алынады. 5.1-ішкі бөлімін толтыру үшін осы статистикалық нысанның қосымшасына сәйкес әр мал азығы түрінің нақты салмағын мал азығының қоректік нормативі арқылы мал азығы бірлігіне ауыстырылады.</w:t>
      </w:r>
      <w:r>
        <w:br/>
      </w:r>
      <w:r>
        <w:rPr>
          <w:rFonts w:ascii="Times New Roman"/>
          <w:b w:val="false"/>
          <w:i w:val="false"/>
          <w:color w:val="000000"/>
          <w:sz w:val="28"/>
        </w:rPr>
        <w:t>
</w:t>
      </w:r>
      <w:r>
        <w:rPr>
          <w:rFonts w:ascii="Times New Roman"/>
          <w:b w:val="false"/>
          <w:i w:val="false"/>
          <w:color w:val="000000"/>
          <w:sz w:val="28"/>
        </w:rPr>
        <w:t>
      Дәнді және дәнді бұршақты мал азықтық дақылдарға малды азықтандыруға пайдаланылған барлық дәнді және дәндібұршақты дақылдардың көк салмағы кіреді. Жемшөптік астық құнарлы мал азықтарында есепке алынады.</w:t>
      </w:r>
      <w:r>
        <w:br/>
      </w:r>
      <w:r>
        <w:rPr>
          <w:rFonts w:ascii="Times New Roman"/>
          <w:b w:val="false"/>
          <w:i w:val="false"/>
          <w:color w:val="000000"/>
          <w:sz w:val="28"/>
        </w:rPr>
        <w:t>
</w:t>
      </w:r>
      <w:r>
        <w:rPr>
          <w:rFonts w:ascii="Times New Roman"/>
          <w:b w:val="false"/>
          <w:i w:val="false"/>
          <w:color w:val="000000"/>
          <w:sz w:val="28"/>
        </w:rPr>
        <w:t>
      5.3-ішкі бөлімін толтыру үшін шошқаны және үй құсын азықтандыру үшін дәнділердің сабаны және қауызы, сонымен қатар шөп қолданылмайтынын ескеру керек.</w:t>
      </w:r>
      <w:r>
        <w:br/>
      </w:r>
      <w:r>
        <w:rPr>
          <w:rFonts w:ascii="Times New Roman"/>
          <w:b w:val="false"/>
          <w:i w:val="false"/>
          <w:color w:val="000000"/>
          <w:sz w:val="28"/>
        </w:rPr>
        <w:t>
</w:t>
      </w:r>
      <w:r>
        <w:rPr>
          <w:rFonts w:ascii="Times New Roman"/>
          <w:b w:val="false"/>
          <w:i w:val="false"/>
          <w:color w:val="000000"/>
          <w:sz w:val="28"/>
        </w:rPr>
        <w:t>
      9.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2-бөлім «Мал мен құс санының қозғалысы».</w:t>
      </w:r>
      <w:r>
        <w:br/>
      </w:r>
      <w:r>
        <w:rPr>
          <w:rFonts w:ascii="Times New Roman"/>
          <w:b w:val="false"/>
          <w:i w:val="false"/>
          <w:color w:val="000000"/>
          <w:sz w:val="28"/>
        </w:rPr>
        <w:t>
</w:t>
      </w:r>
      <w:r>
        <w:rPr>
          <w:rFonts w:ascii="Times New Roman"/>
          <w:b w:val="false"/>
          <w:i w:val="false"/>
          <w:color w:val="000000"/>
          <w:sz w:val="28"/>
        </w:rPr>
        <w:t>
      есепті айдағы 1-жол = есепті өткен айдағы 18-жолға, әр баған үшін;</w:t>
      </w:r>
      <w:r>
        <w:br/>
      </w:r>
      <w:r>
        <w:rPr>
          <w:rFonts w:ascii="Times New Roman"/>
          <w:b w:val="false"/>
          <w:i w:val="false"/>
          <w:color w:val="000000"/>
          <w:sz w:val="28"/>
        </w:rPr>
        <w:t>
</w:t>
      </w:r>
      <w:r>
        <w:rPr>
          <w:rFonts w:ascii="Times New Roman"/>
          <w:b w:val="false"/>
          <w:i w:val="false"/>
          <w:color w:val="000000"/>
          <w:sz w:val="28"/>
        </w:rPr>
        <w:t>
      есепті айдағы 2-жол = есепті өткен айдағы 19-жолға, әр баған үшін;</w:t>
      </w:r>
      <w:r>
        <w:br/>
      </w:r>
      <w:r>
        <w:rPr>
          <w:rFonts w:ascii="Times New Roman"/>
          <w:b w:val="false"/>
          <w:i w:val="false"/>
          <w:color w:val="000000"/>
          <w:sz w:val="28"/>
        </w:rPr>
        <w:t>
</w:t>
      </w:r>
      <w:r>
        <w:rPr>
          <w:rFonts w:ascii="Times New Roman"/>
          <w:b w:val="false"/>
          <w:i w:val="false"/>
          <w:color w:val="000000"/>
          <w:sz w:val="28"/>
        </w:rPr>
        <w:t>
      егер 1-жол толтырылған болса, 2-жолды толтыру қажет, әр баған үшін;</w:t>
      </w:r>
      <w:r>
        <w:br/>
      </w:r>
      <w:r>
        <w:rPr>
          <w:rFonts w:ascii="Times New Roman"/>
          <w:b w:val="false"/>
          <w:i w:val="false"/>
          <w:color w:val="000000"/>
          <w:sz w:val="28"/>
        </w:rPr>
        <w:t>
</w:t>
      </w:r>
      <w:r>
        <w:rPr>
          <w:rFonts w:ascii="Times New Roman"/>
          <w:b w:val="false"/>
          <w:i w:val="false"/>
          <w:color w:val="000000"/>
          <w:sz w:val="28"/>
        </w:rPr>
        <w:t>
      4-жол = 5 – 7-жолдар қосындысына, әр баған үшін;</w:t>
      </w:r>
      <w:r>
        <w:br/>
      </w:r>
      <w:r>
        <w:rPr>
          <w:rFonts w:ascii="Times New Roman"/>
          <w:b w:val="false"/>
          <w:i w:val="false"/>
          <w:color w:val="000000"/>
          <w:sz w:val="28"/>
        </w:rPr>
        <w:t>
</w:t>
      </w:r>
      <w:r>
        <w:rPr>
          <w:rFonts w:ascii="Times New Roman"/>
          <w:b w:val="false"/>
          <w:i w:val="false"/>
          <w:color w:val="000000"/>
          <w:sz w:val="28"/>
        </w:rPr>
        <w:t>
      егер 9-жол толтырылған болса, 10, 11-жолдарды толтыру қажет, әр баған үшін;</w:t>
      </w:r>
      <w:r>
        <w:br/>
      </w:r>
      <w:r>
        <w:rPr>
          <w:rFonts w:ascii="Times New Roman"/>
          <w:b w:val="false"/>
          <w:i w:val="false"/>
          <w:color w:val="000000"/>
          <w:sz w:val="28"/>
        </w:rPr>
        <w:t>
</w:t>
      </w:r>
      <w:r>
        <w:rPr>
          <w:rFonts w:ascii="Times New Roman"/>
          <w:b w:val="false"/>
          <w:i w:val="false"/>
          <w:color w:val="000000"/>
          <w:sz w:val="28"/>
        </w:rPr>
        <w:t>
      10-жол &gt; 11-жолдан, 01.41.10.110 және 01.42.11.110 кодтарынан басқа, әр баған үшін;</w:t>
      </w:r>
      <w:r>
        <w:br/>
      </w:r>
      <w:r>
        <w:rPr>
          <w:rFonts w:ascii="Times New Roman"/>
          <w:b w:val="false"/>
          <w:i w:val="false"/>
          <w:color w:val="000000"/>
          <w:sz w:val="28"/>
        </w:rPr>
        <w:t>
</w:t>
      </w:r>
      <w:r>
        <w:rPr>
          <w:rFonts w:ascii="Times New Roman"/>
          <w:b w:val="false"/>
          <w:i w:val="false"/>
          <w:color w:val="000000"/>
          <w:sz w:val="28"/>
        </w:rPr>
        <w:t>
      егер 18-жол толтырылған болса, 19-жолды толтыру қажет, әр баған үшін;</w:t>
      </w:r>
      <w:r>
        <w:br/>
      </w:r>
      <w:r>
        <w:rPr>
          <w:rFonts w:ascii="Times New Roman"/>
          <w:b w:val="false"/>
          <w:i w:val="false"/>
          <w:color w:val="000000"/>
          <w:sz w:val="28"/>
        </w:rPr>
        <w:t>
</w:t>
      </w:r>
      <w:r>
        <w:rPr>
          <w:rFonts w:ascii="Times New Roman"/>
          <w:b w:val="false"/>
          <w:i w:val="false"/>
          <w:color w:val="000000"/>
          <w:sz w:val="28"/>
        </w:rPr>
        <w:t>
      егер 3-жол&gt;0, 20-жол&gt;0, 01.47.1 кодынан басқа, әр баған үшін;</w:t>
      </w:r>
      <w:r>
        <w:br/>
      </w:r>
      <w:r>
        <w:rPr>
          <w:rFonts w:ascii="Times New Roman"/>
          <w:b w:val="false"/>
          <w:i w:val="false"/>
          <w:color w:val="000000"/>
          <w:sz w:val="28"/>
        </w:rPr>
        <w:t>
</w:t>
      </w:r>
      <w:r>
        <w:rPr>
          <w:rFonts w:ascii="Times New Roman"/>
          <w:b w:val="false"/>
          <w:i w:val="false"/>
          <w:color w:val="000000"/>
          <w:sz w:val="28"/>
        </w:rPr>
        <w:t>
      егер 10-жол&gt;0, 11-жол&gt;0, 01.41.10.110 және 01.42.11.110 кодтарынан басқа, әр баған үшін;</w:t>
      </w:r>
      <w:r>
        <w:br/>
      </w:r>
      <w:r>
        <w:rPr>
          <w:rFonts w:ascii="Times New Roman"/>
          <w:b w:val="false"/>
          <w:i w:val="false"/>
          <w:color w:val="000000"/>
          <w:sz w:val="28"/>
        </w:rPr>
        <w:t>
</w:t>
      </w:r>
      <w:r>
        <w:rPr>
          <w:rFonts w:ascii="Times New Roman"/>
          <w:b w:val="false"/>
          <w:i w:val="false"/>
          <w:color w:val="000000"/>
          <w:sz w:val="28"/>
        </w:rPr>
        <w:t>
      13-жол = 14 – 16-жолдар қосындысына, әр баған үшін;</w:t>
      </w:r>
      <w:r>
        <w:br/>
      </w:r>
      <w:r>
        <w:rPr>
          <w:rFonts w:ascii="Times New Roman"/>
          <w:b w:val="false"/>
          <w:i w:val="false"/>
          <w:color w:val="000000"/>
          <w:sz w:val="28"/>
        </w:rPr>
        <w:t>
</w:t>
      </w:r>
      <w:r>
        <w:rPr>
          <w:rFonts w:ascii="Times New Roman"/>
          <w:b w:val="false"/>
          <w:i w:val="false"/>
          <w:color w:val="000000"/>
          <w:sz w:val="28"/>
        </w:rPr>
        <w:t>
      18-жол = 1-жол + 3-жол + 5-жол + 6-жол + 7-жол + 8-жол – 9-жол – 12-жол – 14-жол – 15-жол – 16-жол – 17-жол;</w:t>
      </w:r>
      <w:r>
        <w:br/>
      </w:r>
      <w:r>
        <w:rPr>
          <w:rFonts w:ascii="Times New Roman"/>
          <w:b w:val="false"/>
          <w:i w:val="false"/>
          <w:color w:val="000000"/>
          <w:sz w:val="28"/>
        </w:rPr>
        <w:t>
</w:t>
      </w:r>
      <w:r>
        <w:rPr>
          <w:rFonts w:ascii="Times New Roman"/>
          <w:b w:val="false"/>
          <w:i w:val="false"/>
          <w:color w:val="000000"/>
          <w:sz w:val="28"/>
        </w:rPr>
        <w:t>
      01.41.1 баған &gt;= 01.41.10.110 бағанына, әр баған үшін;</w:t>
      </w:r>
      <w:r>
        <w:br/>
      </w:r>
      <w:r>
        <w:rPr>
          <w:rFonts w:ascii="Times New Roman"/>
          <w:b w:val="false"/>
          <w:i w:val="false"/>
          <w:color w:val="000000"/>
          <w:sz w:val="28"/>
        </w:rPr>
        <w:t>
</w:t>
      </w:r>
      <w:r>
        <w:rPr>
          <w:rFonts w:ascii="Times New Roman"/>
          <w:b w:val="false"/>
          <w:i w:val="false"/>
          <w:color w:val="000000"/>
          <w:sz w:val="28"/>
        </w:rPr>
        <w:t>
      01.42.1 баған &gt;= 01.42.11.110 бағанына, әр баған үшін;</w:t>
      </w:r>
      <w:r>
        <w:br/>
      </w:r>
      <w:r>
        <w:rPr>
          <w:rFonts w:ascii="Times New Roman"/>
          <w:b w:val="false"/>
          <w:i w:val="false"/>
          <w:color w:val="000000"/>
          <w:sz w:val="28"/>
        </w:rPr>
        <w:t>
</w:t>
      </w:r>
      <w:r>
        <w:rPr>
          <w:rFonts w:ascii="Times New Roman"/>
          <w:b w:val="false"/>
          <w:i w:val="false"/>
          <w:color w:val="000000"/>
          <w:sz w:val="28"/>
        </w:rPr>
        <w:t>
      2) Бөлім аралық бақылау:</w:t>
      </w:r>
      <w:r>
        <w:br/>
      </w:r>
      <w:r>
        <w:rPr>
          <w:rFonts w:ascii="Times New Roman"/>
          <w:b w:val="false"/>
          <w:i w:val="false"/>
          <w:color w:val="000000"/>
          <w:sz w:val="28"/>
        </w:rPr>
        <w:t>
</w:t>
      </w:r>
      <w:r>
        <w:rPr>
          <w:rFonts w:ascii="Times New Roman"/>
          <w:b w:val="false"/>
          <w:i w:val="false"/>
          <w:color w:val="000000"/>
          <w:sz w:val="28"/>
        </w:rPr>
        <w:t>
      2-бөлімнің 01.41.1, 01.42.1, 01.45.11, 01.45.12, 01.43.10, 01.46.10, 01.47.1, 01.44.10, 01.49.19.122 кодтары бойынша 10-жолы = 3.1-ішкі бөлімнің сәйкес кодтары бойынша 1-бағанына;</w:t>
      </w:r>
      <w:r>
        <w:br/>
      </w:r>
      <w:r>
        <w:rPr>
          <w:rFonts w:ascii="Times New Roman"/>
          <w:b w:val="false"/>
          <w:i w:val="false"/>
          <w:color w:val="000000"/>
          <w:sz w:val="28"/>
        </w:rPr>
        <w:t>
</w:t>
      </w:r>
      <w:r>
        <w:rPr>
          <w:rFonts w:ascii="Times New Roman"/>
          <w:b w:val="false"/>
          <w:i w:val="false"/>
          <w:color w:val="000000"/>
          <w:sz w:val="28"/>
        </w:rPr>
        <w:t>
      егер 3.2-ішкі бөлімнің 01.41.20.100 коды бойынша 1-бағанында деректер бар болса, онда 4-бөлімде 1-жолдың 1-бағанын толтыру қажет;</w:t>
      </w:r>
      <w:r>
        <w:br/>
      </w:r>
      <w:r>
        <w:rPr>
          <w:rFonts w:ascii="Times New Roman"/>
          <w:b w:val="false"/>
          <w:i w:val="false"/>
          <w:color w:val="000000"/>
          <w:sz w:val="28"/>
        </w:rPr>
        <w:t>
</w:t>
      </w:r>
      <w:r>
        <w:rPr>
          <w:rFonts w:ascii="Times New Roman"/>
          <w:b w:val="false"/>
          <w:i w:val="false"/>
          <w:color w:val="000000"/>
          <w:sz w:val="28"/>
        </w:rPr>
        <w:t>
      егер 3.2-ішкі бөлімнің 01.45.30.100 коды бойынша 1-бағанында деректер бар болса, онда 4-бөлімде 3-жолдың 1-бағанын толтыру қажет;</w:t>
      </w:r>
      <w:r>
        <w:br/>
      </w:r>
      <w:r>
        <w:rPr>
          <w:rFonts w:ascii="Times New Roman"/>
          <w:b w:val="false"/>
          <w:i w:val="false"/>
          <w:color w:val="000000"/>
          <w:sz w:val="28"/>
        </w:rPr>
        <w:t>
</w:t>
      </w:r>
      <w:r>
        <w:rPr>
          <w:rFonts w:ascii="Times New Roman"/>
          <w:b w:val="false"/>
          <w:i w:val="false"/>
          <w:color w:val="000000"/>
          <w:sz w:val="28"/>
        </w:rPr>
        <w:t>
      егер 3.2-ішкі бөлімнің 01.47.2 коды бойынша 1-бағанында деректер бар болса, онда 4-бөлімде 2-жолдың 1-бағанын толтыру қажет;</w:t>
      </w:r>
      <w:r>
        <w:br/>
      </w:r>
      <w:r>
        <w:rPr>
          <w:rFonts w:ascii="Times New Roman"/>
          <w:b w:val="false"/>
          <w:i w:val="false"/>
          <w:color w:val="000000"/>
          <w:sz w:val="28"/>
        </w:rPr>
        <w:t>
</w:t>
      </w:r>
      <w:r>
        <w:rPr>
          <w:rFonts w:ascii="Times New Roman"/>
          <w:b w:val="false"/>
          <w:i w:val="false"/>
          <w:color w:val="000000"/>
          <w:sz w:val="28"/>
        </w:rPr>
        <w:t>
      егер 3.2-ішкі бөлімнің 01.49.32 коды бойынша 1-бағанында деректер бар болса, онда 4-бөлімде 4-жолдың 1-бағанын толтыру қажет;</w:t>
      </w:r>
      <w:r>
        <w:br/>
      </w:r>
      <w:r>
        <w:rPr>
          <w:rFonts w:ascii="Times New Roman"/>
          <w:b w:val="false"/>
          <w:i w:val="false"/>
          <w:color w:val="000000"/>
          <w:sz w:val="28"/>
        </w:rPr>
        <w:t>
</w:t>
      </w:r>
      <w:r>
        <w:rPr>
          <w:rFonts w:ascii="Times New Roman"/>
          <w:b w:val="false"/>
          <w:i w:val="false"/>
          <w:color w:val="000000"/>
          <w:sz w:val="28"/>
        </w:rPr>
        <w:t xml:space="preserve">
      3.2-ішкі бөлімі 01.49.39.200 коды 1-бағаны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2-бөлімнің 9-жолы + 12-жолдың 01.41.1+01.42.1 + 01.43.10 + 01.44.10 кодтар қосындылары бойынша;</w:t>
      </w:r>
      <w:r>
        <w:br/>
      </w:r>
      <w:r>
        <w:rPr>
          <w:rFonts w:ascii="Times New Roman"/>
          <w:b w:val="false"/>
          <w:i w:val="false"/>
          <w:color w:val="000000"/>
          <w:sz w:val="28"/>
        </w:rPr>
        <w:t>
</w:t>
      </w:r>
      <w:r>
        <w:rPr>
          <w:rFonts w:ascii="Times New Roman"/>
          <w:b w:val="false"/>
          <w:i w:val="false"/>
          <w:color w:val="000000"/>
          <w:sz w:val="28"/>
        </w:rPr>
        <w:t xml:space="preserve">
      3.2-ішкі бөлімі 01.49.39.300 коды 1-бағаны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2-бөлімнің 9-жолы + 12-жолдың 01.45.11+ 01.45.12 + (2-бөлімнің 9-жолы + 12-жолдың 01.41.1+01.42.1 + 01.43.10 + 01.44.10 кодтар қосындылары бойынша 10% (10 килограмға дейінгі тері)) кодтар қосындылары бойынша;</w:t>
      </w:r>
      <w:r>
        <w:br/>
      </w:r>
      <w:r>
        <w:rPr>
          <w:rFonts w:ascii="Times New Roman"/>
          <w:b w:val="false"/>
          <w:i w:val="false"/>
          <w:color w:val="000000"/>
          <w:sz w:val="28"/>
        </w:rPr>
        <w:t>
</w:t>
      </w:r>
      <w:r>
        <w:rPr>
          <w:rFonts w:ascii="Times New Roman"/>
          <w:b w:val="false"/>
          <w:i w:val="false"/>
          <w:color w:val="000000"/>
          <w:sz w:val="28"/>
        </w:rPr>
        <w:t xml:space="preserve">
      3.3-ішкі бөлім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3.2-бөлімнің 01.45.30.100 коды бойынша 1-бағаны;</w:t>
      </w:r>
      <w:r>
        <w:br/>
      </w:r>
      <w:r>
        <w:rPr>
          <w:rFonts w:ascii="Times New Roman"/>
          <w:b w:val="false"/>
          <w:i w:val="false"/>
          <w:color w:val="000000"/>
          <w:sz w:val="28"/>
        </w:rPr>
        <w:t>
</w:t>
      </w:r>
      <w:r>
        <w:rPr>
          <w:rFonts w:ascii="Times New Roman"/>
          <w:b w:val="false"/>
          <w:i w:val="false"/>
          <w:color w:val="000000"/>
          <w:sz w:val="28"/>
        </w:rPr>
        <w:t>
      егер 4-бөлімде 1-жолдың 1-бағаны толтырылған болса, онда 2-бөлімде 01.41.10.110 және 01.42.11.110 кодтары бойынша 18-жолын толтыру қажет.</w:t>
      </w:r>
      <w:r>
        <w:br/>
      </w:r>
      <w:r>
        <w:rPr>
          <w:rFonts w:ascii="Times New Roman"/>
          <w:b w:val="false"/>
          <w:i w:val="false"/>
          <w:color w:val="000000"/>
          <w:sz w:val="28"/>
        </w:rPr>
        <w:t>
</w:t>
      </w:r>
      <w:r>
        <w:rPr>
          <w:rFonts w:ascii="Times New Roman"/>
          <w:b w:val="false"/>
          <w:i w:val="false"/>
          <w:color w:val="000000"/>
          <w:sz w:val="28"/>
        </w:rPr>
        <w:t>
      10. Қосымша бақылаулар*</w:t>
      </w:r>
      <w:r>
        <w:br/>
      </w:r>
      <w:r>
        <w:rPr>
          <w:rFonts w:ascii="Times New Roman"/>
          <w:b w:val="false"/>
          <w:i w:val="false"/>
          <w:color w:val="000000"/>
          <w:sz w:val="28"/>
        </w:rPr>
        <w:t>
</w:t>
      </w:r>
      <w:r>
        <w:rPr>
          <w:rFonts w:ascii="Times New Roman"/>
          <w:b w:val="false"/>
          <w:i w:val="false"/>
          <w:color w:val="000000"/>
          <w:sz w:val="28"/>
        </w:rPr>
        <w:t>
      2-бөлімнің 9 және 10-жолын толтыру кезінде мал мен құстың бір басының орташа тірі салмағы (10-жолының 9-жолына қатысы) келесі шектерге шықпайтыны ескеріледі. Ірі қара малдың бір басының орташа тірі салмағының ең төменді рұқсат етілген мәні – 230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r>
        <w:br/>
      </w:r>
      <w:r>
        <w:rPr>
          <w:rFonts w:ascii="Times New Roman"/>
          <w:b w:val="false"/>
          <w:i w:val="false"/>
          <w:color w:val="000000"/>
          <w:sz w:val="28"/>
        </w:rPr>
        <w:t>
</w:t>
      </w:r>
      <w:r>
        <w:rPr>
          <w:rFonts w:ascii="Times New Roman"/>
          <w:b w:val="false"/>
          <w:i w:val="false"/>
          <w:color w:val="000000"/>
          <w:sz w:val="28"/>
        </w:rPr>
        <w:t>
      2-бөлімнің 11-жолын толтыру кезінде тірі салмақта сойылған мал мен құстың сойыс салмағының шығыс коэфициенті (пайызда көрсетілген 11-жолының 10-жолға қатысы) келесі мәнде болатыны ескеріледі. Сүтті табынды ірі қара мал үшін сойыс шығысының коэфициенті 45-70%-ды, өзге де ірі қара мал мен енекелер – 40-70%-ды, жылқылар – 45-60%-ды, түйелер – 45-55%-ды, қойлар және ешкілер – 40-60%-ды, шошқалар – 55-75%-ды, үй құсы – 60-85%-ды, маралдар – 45-50%-ды құрайды.</w:t>
      </w:r>
      <w:r>
        <w:br/>
      </w:r>
      <w:r>
        <w:rPr>
          <w:rFonts w:ascii="Times New Roman"/>
          <w:b w:val="false"/>
          <w:i w:val="false"/>
          <w:color w:val="000000"/>
          <w:sz w:val="28"/>
        </w:rPr>
        <w:t>
</w:t>
      </w:r>
      <w:r>
        <w:rPr>
          <w:rFonts w:ascii="Times New Roman"/>
          <w:b w:val="false"/>
          <w:i w:val="false"/>
          <w:color w:val="000000"/>
          <w:sz w:val="28"/>
        </w:rPr>
        <w:t>
      3.2-ішкі бөлімді толтыру кезінде бір сиырға есептегендегі сиыр сауымы күніне 23 килограмнан (өндірілген сиыр сүтінің сауылатын сиырдың орташа басына қатысы), тауық мекиендерінің орташа жұмыртқалағыштығы – айына 30 данадан (тауық жұмыртқасы өндірісінің тауық мекиендерінің орташа басына қатысы), ал бір қойдан орташа жүн қырқуы – 4,5 килограмнан (жүн өндірісінің саны қырқылған қой санына қатысы) аспайтыны ескеріледі.</w:t>
      </w:r>
      <w:r>
        <w:br/>
      </w:r>
      <w:r>
        <w:rPr>
          <w:rFonts w:ascii="Times New Roman"/>
          <w:b w:val="false"/>
          <w:i w:val="false"/>
          <w:color w:val="000000"/>
          <w:sz w:val="28"/>
        </w:rPr>
        <w:t>
</w:t>
      </w:r>
      <w:r>
        <w:rPr>
          <w:rFonts w:ascii="Times New Roman"/>
          <w:b w:val="false"/>
          <w:i w:val="false"/>
          <w:color w:val="000000"/>
          <w:sz w:val="28"/>
        </w:rPr>
        <w:t>
      Егер шындығында жоғарыда келтірілген қандай да бір шектеулердің сақталмау құбылысы орын алған жағдайда, статистикалық нысан бойынша есеппен бірге статистика органына тиісті түсініктеме ұсынады.</w:t>
      </w:r>
      <w:r>
        <w:br/>
      </w:r>
      <w:r>
        <w:rPr>
          <w:rFonts w:ascii="Times New Roman"/>
          <w:b w:val="false"/>
          <w:i w:val="false"/>
          <w:color w:val="000000"/>
          <w:sz w:val="28"/>
        </w:rPr>
        <w:t>
________________________</w:t>
      </w:r>
      <w:r>
        <w:br/>
      </w:r>
      <w:r>
        <w:rPr>
          <w:rFonts w:ascii="Times New Roman"/>
          <w:b w:val="false"/>
          <w:i w:val="false"/>
          <w:color w:val="000000"/>
          <w:sz w:val="28"/>
        </w:rPr>
        <w:t>
      *Келтірілген бақылаулар рұқсат етілген болып табылады және респонденттердің жаңылысып жазуы және көңіл қоймағандығы себебінен туындаған тіркеудің кездейсоқ қателерінің пайда болу ықтималдылығын төмендету мақсатында қарастырылған.</w:t>
      </w:r>
    </w:p>
    <w:bookmarkEnd w:id="121"/>
    <w:bookmarkStart w:name="z918"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874"/>
        <w:gridCol w:w="7243"/>
        <w:gridCol w:w="2423"/>
        <w:gridCol w:w="2654"/>
        <w:gridCol w:w="7073"/>
      </w:tblGrid>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625600" cy="11811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24-қосымша</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24</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1299"/>
              <w:gridCol w:w="1299"/>
              <w:gridCol w:w="1300"/>
              <w:gridCol w:w="1300"/>
              <w:gridCol w:w="23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0211104</w:t>
            </w:r>
            <w:r>
              <w:br/>
            </w:r>
            <w:r>
              <w:rPr>
                <w:rFonts w:ascii="Times New Roman"/>
                <w:b w:val="false"/>
                <w:i w:val="false"/>
                <w:color w:val="000000"/>
                <w:sz w:val="20"/>
              </w:rPr>
              <w:t>
</w:t>
            </w:r>
            <w:r>
              <w:rPr>
                <w:rFonts w:ascii="Times New Roman"/>
                <w:b w:val="false"/>
                <w:i w:val="false"/>
                <w:color w:val="000000"/>
                <w:sz w:val="20"/>
              </w:rPr>
              <w:t>Код статистической формы 0211104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дақылдарының түсімін жинау туралы</w:t>
            </w:r>
            <w:r>
              <w:br/>
            </w:r>
            <w:r>
              <w:rPr>
                <w:rFonts w:ascii="Times New Roman"/>
                <w:b/>
                <w:i w:val="false"/>
                <w:color w:val="000000"/>
              </w:rPr>
              <w:t>
О сборе урожая сельскохозяйственных культур</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29-аш</w:t>
            </w:r>
            <w:r>
              <w:br/>
            </w:r>
            <w:r>
              <w:rPr>
                <w:rFonts w:ascii="Times New Roman"/>
                <w:b w:val="false"/>
                <w:i w:val="false"/>
                <w:color w:val="000000"/>
                <w:sz w:val="20"/>
              </w:rPr>
              <w:t>
</w:t>
            </w:r>
            <w:r>
              <w:rPr>
                <w:rFonts w:ascii="Times New Roman"/>
                <w:b w:val="false"/>
                <w:i w:val="false"/>
                <w:color w:val="000000"/>
                <w:sz w:val="20"/>
              </w:rPr>
              <w:t>29-сх</w:t>
            </w:r>
          </w:p>
        </w:tc>
        <w:tc>
          <w:tcPr>
            <w:tcW w:w="0" w:type="auto"/>
            <w:gridSpan w:val="3"/>
            <w:vMerge/>
            <w:tcBorders>
              <w:top w:val="nil"/>
              <w:left w:val="single" w:color="cfcfcf" w:sz="5"/>
              <w:bottom w:val="single" w:color="cfcfcf" w:sz="5"/>
              <w:right w:val="single" w:color="cfcfcf" w:sz="5"/>
            </w:tcBorders>
          </w:tcP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9"/>
              <w:gridCol w:w="1868"/>
              <w:gridCol w:w="1663"/>
            </w:tblGrid>
            <w:tr>
              <w:trPr>
                <w:trHeight w:val="45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gridCol w:w="393"/>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«Маусымдық дақылдарды өсіру» 01.1, «Көпжылдық дақылдарды өсіру» 01.2, «Питомник өнімдерін өндіру» 01.3 және «Аралас ауыл шаруашылығы» 01.5 кодтары бойынша негізгі және қосалқы қызмет түрлерімен барлық заңды тұлғалар және олардың құрылымдық және оқшауланған бөлімшелері, 50 адамнан артық жұмысшысы бар шаруа немесе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их структурные и обособленные подразделения, крестьянские или фермерские хозяйства с численностью работников свыше 50 человек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жылғы қарашаның 2-сі.</w:t>
            </w:r>
            <w:r>
              <w:br/>
            </w:r>
            <w:r>
              <w:rPr>
                <w:rFonts w:ascii="Times New Roman"/>
                <w:b w:val="false"/>
                <w:i w:val="false"/>
                <w:color w:val="000000"/>
                <w:sz w:val="20"/>
              </w:rPr>
              <w:t>
</w:t>
            </w:r>
            <w:r>
              <w:rPr>
                <w:rFonts w:ascii="Times New Roman"/>
                <w:b w:val="false"/>
                <w:i w:val="false"/>
                <w:color w:val="000000"/>
                <w:sz w:val="20"/>
              </w:rPr>
              <w:t>Срок представления – 2 ноября отчетного года.</w:t>
            </w:r>
          </w:p>
        </w:tc>
      </w:tr>
      <w:tr>
        <w:trPr>
          <w:trHeight w:val="55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93"/>
              <w:gridCol w:w="513"/>
              <w:gridCol w:w="513"/>
              <w:gridCol w:w="513"/>
            </w:tblGrid>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22"/>
    <w:bookmarkStart w:name="z919"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8"/>
        <w:gridCol w:w="3872"/>
      </w:tblGrid>
      <w:tr>
        <w:trPr>
          <w:trHeight w:val="30" w:hRule="atLeast"/>
        </w:trPr>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шаруашылық дақылдарын өсіру саласындағы қызметті іске асырудың нақты орнын көрсетіңіз (облыс, қала, аудан, елді мекен)</w:t>
            </w:r>
            <w:r>
              <w:br/>
            </w:r>
            <w:r>
              <w:rPr>
                <w:rFonts w:ascii="Times New Roman"/>
                <w:b w:val="false"/>
                <w:i w:val="false"/>
                <w:color w:val="000000"/>
                <w:sz w:val="20"/>
              </w:rPr>
              <w:t>
Укажите фактическое место осуществления деятельности в области выращивания сельскохозяйственных культур (область, город, район, населенный пункт)</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3887"/>
      </w:tblGrid>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коды ӘАОЖ</w:t>
            </w:r>
            <w:r>
              <w:rPr>
                <w:rFonts w:ascii="Times New Roman"/>
                <w:b w:val="false"/>
                <w:i w:val="false"/>
                <w:color w:val="000000"/>
                <w:vertAlign w:val="superscript"/>
              </w:rPr>
              <w:t>1</w:t>
            </w:r>
            <w:r>
              <w:rPr>
                <w:rFonts w:ascii="Times New Roman"/>
                <w:b w:val="false"/>
                <w:i w:val="false"/>
                <w:color w:val="000000"/>
                <w:sz w:val="20"/>
              </w:rPr>
              <w:t xml:space="preserve"> сәйкес (статистика органының қызметкерімен толтырылады)</w:t>
            </w:r>
            <w:r>
              <w:br/>
            </w:r>
            <w:r>
              <w:rPr>
                <w:rFonts w:ascii="Times New Roman"/>
                <w:b w:val="false"/>
                <w:i w:val="false"/>
                <w:color w:val="000000"/>
                <w:sz w:val="20"/>
              </w:rPr>
              <w:t>
Код территории согласно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работниками органа статистики)</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387"/>
              <w:gridCol w:w="388"/>
              <w:gridCol w:w="388"/>
              <w:gridCol w:w="388"/>
              <w:gridCol w:w="368"/>
              <w:gridCol w:w="388"/>
              <w:gridCol w:w="369"/>
              <w:gridCol w:w="388"/>
              <w:gridCol w:w="369"/>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20" w:id="124"/>
    <w:p>
      <w:pPr>
        <w:spacing w:after="0"/>
        <w:ind w:left="0"/>
        <w:jc w:val="both"/>
      </w:pPr>
      <w:r>
        <w:rPr>
          <w:rFonts w:ascii="Times New Roman"/>
          <w:b w:val="false"/>
          <w:i w:val="false"/>
          <w:color w:val="000000"/>
          <w:sz w:val="28"/>
        </w:rPr>
        <w:t>
2. Маусымдық дақылдардың түсімін жинау туралы ақпаратты көрсетіңіз</w:t>
      </w:r>
      <w:r>
        <w:br/>
      </w:r>
      <w:r>
        <w:rPr>
          <w:rFonts w:ascii="Times New Roman"/>
          <w:b w:val="false"/>
          <w:i w:val="false"/>
          <w:color w:val="000000"/>
          <w:sz w:val="28"/>
        </w:rPr>
        <w:t>
   Укажите информацию о сборе урожая сезонных культур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1135"/>
        <w:gridCol w:w="754"/>
        <w:gridCol w:w="1135"/>
        <w:gridCol w:w="754"/>
        <w:gridCol w:w="1135"/>
        <w:gridCol w:w="754"/>
        <w:gridCol w:w="1135"/>
        <w:gridCol w:w="934"/>
        <w:gridCol w:w="1135"/>
        <w:gridCol w:w="935"/>
        <w:gridCol w:w="1257"/>
      </w:tblGrid>
      <w:tr>
        <w:trPr>
          <w:trHeight w:val="690" w:hRule="atLeast"/>
        </w:trPr>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СКПСХ</w:t>
            </w:r>
            <w:r>
              <w:rPr>
                <w:rFonts w:ascii="Times New Roman"/>
                <w:b w:val="false"/>
                <w:i w:val="false"/>
                <w:color w:val="000000"/>
                <w:vertAlign w:val="superscript"/>
              </w:rPr>
              <w:t>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Шықпай қалған жаздық дақылдардың егіс алқабы</w:t>
            </w:r>
            <w:r>
              <w:br/>
            </w:r>
            <w:r>
              <w:rPr>
                <w:rFonts w:ascii="Times New Roman"/>
                <w:b w:val="false"/>
                <w:i w:val="false"/>
                <w:color w:val="000000"/>
                <w:sz w:val="20"/>
              </w:rPr>
              <w:t>
</w:t>
            </w:r>
            <w:r>
              <w:rPr>
                <w:rFonts w:ascii="Times New Roman"/>
                <w:b w:val="false"/>
                <w:i w:val="false"/>
                <w:color w:val="000000"/>
                <w:sz w:val="20"/>
              </w:rPr>
              <w:t>Площадь погибших посевов яровых культур, га</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егіс көлемі</w:t>
            </w:r>
            <w:r>
              <w:br/>
            </w:r>
            <w:r>
              <w:rPr>
                <w:rFonts w:ascii="Times New Roman"/>
                <w:b w:val="false"/>
                <w:i w:val="false"/>
                <w:color w:val="000000"/>
                <w:sz w:val="20"/>
              </w:rPr>
              <w:t>
</w:t>
            </w:r>
            <w:r>
              <w:rPr>
                <w:rFonts w:ascii="Times New Roman"/>
                <w:b w:val="false"/>
                <w:i w:val="false"/>
                <w:color w:val="000000"/>
                <w:sz w:val="20"/>
              </w:rPr>
              <w:t>Уточненная посевная площадь, 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алқап</w:t>
            </w:r>
            <w:r>
              <w:br/>
            </w:r>
            <w:r>
              <w:rPr>
                <w:rFonts w:ascii="Times New Roman"/>
                <w:b w:val="false"/>
                <w:i w:val="false"/>
                <w:color w:val="000000"/>
                <w:sz w:val="20"/>
              </w:rPr>
              <w:t>
</w:t>
            </w:r>
            <w:r>
              <w:rPr>
                <w:rFonts w:ascii="Times New Roman"/>
                <w:b w:val="false"/>
                <w:i w:val="false"/>
                <w:color w:val="000000"/>
                <w:sz w:val="20"/>
              </w:rPr>
              <w:t>Убранная 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дақылдардың жалпы түсімі</w:t>
            </w:r>
            <w:r>
              <w:br/>
            </w:r>
            <w:r>
              <w:rPr>
                <w:rFonts w:ascii="Times New Roman"/>
                <w:b w:val="false"/>
                <w:i w:val="false"/>
                <w:color w:val="000000"/>
                <w:sz w:val="20"/>
              </w:rPr>
              <w:t>
</w:t>
            </w:r>
            <w:r>
              <w:rPr>
                <w:rFonts w:ascii="Times New Roman"/>
                <w:b w:val="false"/>
                <w:i w:val="false"/>
                <w:color w:val="000000"/>
                <w:sz w:val="20"/>
              </w:rPr>
              <w:t>Валовой сбор сельскохозяйственных культур, ц</w:t>
            </w:r>
            <w:r>
              <w:rPr>
                <w:rFonts w:ascii="Times New Roman"/>
                <w:b w:val="false"/>
                <w:i w:val="false"/>
                <w:color w:val="000000"/>
                <w:vertAlign w:val="superscript"/>
              </w:rPr>
              <w:t>4</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кіріске алынған салмақтағы</w:t>
            </w:r>
            <w:r>
              <w:br/>
            </w:r>
            <w:r>
              <w:rPr>
                <w:rFonts w:ascii="Times New Roman"/>
                <w:b w:val="false"/>
                <w:i w:val="false"/>
                <w:color w:val="000000"/>
                <w:sz w:val="20"/>
              </w:rPr>
              <w:t>
</w:t>
            </w:r>
            <w:r>
              <w:rPr>
                <w:rFonts w:ascii="Times New Roman"/>
                <w:b w:val="false"/>
                <w:i w:val="false"/>
                <w:color w:val="000000"/>
                <w:sz w:val="20"/>
              </w:rPr>
              <w:t>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тазалағаннан кейінгі салмақтағы</w:t>
            </w:r>
            <w:r>
              <w:br/>
            </w:r>
            <w:r>
              <w:rPr>
                <w:rFonts w:ascii="Times New Roman"/>
                <w:b w:val="false"/>
                <w:i w:val="false"/>
                <w:color w:val="000000"/>
                <w:sz w:val="20"/>
              </w:rPr>
              <w:t>
</w:t>
            </w:r>
            <w:r>
              <w:rPr>
                <w:rFonts w:ascii="Times New Roman"/>
                <w:b w:val="false"/>
                <w:i w:val="false"/>
                <w:color w:val="000000"/>
                <w:sz w:val="20"/>
              </w:rPr>
              <w:t>в весе после доработки</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r>
      <w:tr>
        <w:trPr>
          <w:trHeight w:val="2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ӘАОЖ – Қазақстан Республикасы Статистика агенттігінің интернет-ресурсында орналасқан әкімшілік-аумақтық объектілер жіктеуіші</w:t>
      </w:r>
      <w:r>
        <w:br/>
      </w:r>
      <w:r>
        <w:rPr>
          <w:rFonts w:ascii="Times New Roman"/>
          <w:b w:val="false"/>
          <w:i w:val="false"/>
          <w:color w:val="000000"/>
          <w:sz w:val="28"/>
        </w:rPr>
        <w:t>
       КАТО – Классификатор административно-территориальных объектов, 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Мұнда және бұдан әрі АШӨСЖ – Қазақстан Республикасы Статистика агенттігінің интернет-ресурсында орналасқан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 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Мұнда және бұдан әрі га - гектар</w:t>
      </w:r>
      <w:r>
        <w:br/>
      </w:r>
      <w:r>
        <w:rPr>
          <w:rFonts w:ascii="Times New Roman"/>
          <w:b w:val="false"/>
          <w:i w:val="false"/>
          <w:color w:val="000000"/>
          <w:sz w:val="28"/>
        </w:rPr>
        <w:t>
       Здесь и далее га - гектар</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Мұнда және бұдан әрі ц - центнер</w:t>
      </w:r>
      <w:r>
        <w:br/>
      </w:r>
      <w:r>
        <w:rPr>
          <w:rFonts w:ascii="Times New Roman"/>
          <w:b w:val="false"/>
          <w:i w:val="false"/>
          <w:color w:val="000000"/>
          <w:sz w:val="28"/>
        </w:rPr>
        <w:t>
       Здесь и далее ц - центнер</w:t>
      </w:r>
    </w:p>
    <w:bookmarkStart w:name="z921"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8"/>
        <w:gridCol w:w="3872"/>
      </w:tblGrid>
      <w:tr>
        <w:trPr>
          <w:trHeight w:val="30" w:hRule="atLeast"/>
        </w:trPr>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Тұрғындар дайындаған пішеннің шаруашылықпен қабылданғаны туралы ақпаратты көрсетіңіз</w:t>
            </w:r>
            <w:r>
              <w:br/>
            </w:r>
            <w:r>
              <w:rPr>
                <w:rFonts w:ascii="Times New Roman"/>
                <w:b w:val="false"/>
                <w:i w:val="false"/>
                <w:color w:val="000000"/>
                <w:sz w:val="20"/>
              </w:rPr>
              <w:t>
   Укажите информацию о принятом хозяйством сене, заготовленном населением, ц</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25"/>
    <w:bookmarkStart w:name="z922" w:id="126"/>
    <w:p>
      <w:pPr>
        <w:spacing w:after="0"/>
        <w:ind w:left="0"/>
        <w:jc w:val="both"/>
      </w:pPr>
      <w:r>
        <w:rPr>
          <w:rFonts w:ascii="Times New Roman"/>
          <w:b w:val="false"/>
          <w:i w:val="false"/>
          <w:color w:val="000000"/>
          <w:sz w:val="28"/>
        </w:rPr>
        <w:t>
4. Көпжылдық дақылдардың түсімін жинау туралы ақпаратты көрсетіңіз</w:t>
      </w:r>
      <w:r>
        <w:br/>
      </w:r>
      <w:r>
        <w:rPr>
          <w:rFonts w:ascii="Times New Roman"/>
          <w:b w:val="false"/>
          <w:i w:val="false"/>
          <w:color w:val="000000"/>
          <w:sz w:val="28"/>
        </w:rPr>
        <w:t>
   Укажите информацию о сборе урожая многолетних культур</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1704"/>
        <w:gridCol w:w="939"/>
        <w:gridCol w:w="1322"/>
        <w:gridCol w:w="939"/>
        <w:gridCol w:w="1322"/>
        <w:gridCol w:w="939"/>
        <w:gridCol w:w="1322"/>
        <w:gridCol w:w="940"/>
        <w:gridCol w:w="1424"/>
      </w:tblGrid>
      <w:tr>
        <w:trPr>
          <w:trHeight w:val="465" w:hRule="atLeast"/>
        </w:trPr>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 ағаштар атауы</w:t>
            </w:r>
            <w:r>
              <w:br/>
            </w:r>
            <w:r>
              <w:rPr>
                <w:rFonts w:ascii="Times New Roman"/>
                <w:b w:val="false"/>
                <w:i w:val="false"/>
                <w:color w:val="000000"/>
                <w:sz w:val="20"/>
              </w:rPr>
              <w:t>
</w:t>
            </w:r>
            <w:r>
              <w:rPr>
                <w:rFonts w:ascii="Times New Roman"/>
                <w:b w:val="false"/>
                <w:i w:val="false"/>
                <w:color w:val="000000"/>
                <w:sz w:val="20"/>
              </w:rPr>
              <w:t>Наименование насаждений</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көшеттер алқабы</w:t>
            </w:r>
            <w:r>
              <w:br/>
            </w:r>
            <w:r>
              <w:rPr>
                <w:rFonts w:ascii="Times New Roman"/>
                <w:b w:val="false"/>
                <w:i w:val="false"/>
                <w:color w:val="000000"/>
                <w:sz w:val="20"/>
              </w:rPr>
              <w:t>
</w:t>
            </w:r>
            <w:r>
              <w:rPr>
                <w:rFonts w:ascii="Times New Roman"/>
                <w:b w:val="false"/>
                <w:i w:val="false"/>
                <w:color w:val="000000"/>
                <w:sz w:val="20"/>
              </w:rPr>
              <w:t>Площадь многолетних насаждений,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беру жасындағы көпжылдық көшеттер алқабы</w:t>
            </w:r>
            <w:r>
              <w:br/>
            </w:r>
            <w:r>
              <w:rPr>
                <w:rFonts w:ascii="Times New Roman"/>
                <w:b w:val="false"/>
                <w:i w:val="false"/>
                <w:color w:val="000000"/>
                <w:sz w:val="20"/>
              </w:rPr>
              <w:t>
</w:t>
            </w:r>
            <w:r>
              <w:rPr>
                <w:rFonts w:ascii="Times New Roman"/>
                <w:b w:val="false"/>
                <w:i w:val="false"/>
                <w:color w:val="000000"/>
                <w:sz w:val="20"/>
              </w:rPr>
              <w:t>Площадь многолетних насаждений в плодоносящем возрасте,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дақылдардың жалпы түсімі</w:t>
            </w:r>
            <w:r>
              <w:br/>
            </w:r>
            <w:r>
              <w:rPr>
                <w:rFonts w:ascii="Times New Roman"/>
                <w:b w:val="false"/>
                <w:i w:val="false"/>
                <w:color w:val="000000"/>
                <w:sz w:val="20"/>
              </w:rPr>
              <w:t>
</w:t>
            </w:r>
            <w:r>
              <w:rPr>
                <w:rFonts w:ascii="Times New Roman"/>
                <w:b w:val="false"/>
                <w:i w:val="false"/>
                <w:color w:val="000000"/>
                <w:sz w:val="20"/>
              </w:rPr>
              <w:t>Валовой сбор сельскохозяйственных культур, 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беру жасындағы көпжылдық көшеттер алқабынан жалпы түсім</w:t>
            </w:r>
            <w:r>
              <w:br/>
            </w:r>
            <w:r>
              <w:rPr>
                <w:rFonts w:ascii="Times New Roman"/>
                <w:b w:val="false"/>
                <w:i w:val="false"/>
                <w:color w:val="000000"/>
                <w:sz w:val="20"/>
              </w:rPr>
              <w:t>
</w:t>
            </w:r>
            <w:r>
              <w:rPr>
                <w:rFonts w:ascii="Times New Roman"/>
                <w:b w:val="false"/>
                <w:i w:val="false"/>
                <w:color w:val="000000"/>
                <w:sz w:val="20"/>
              </w:rPr>
              <w:t>Валовой сбор с площади насаждений в плодоносящем возрасте, ц</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r>
      <w:tr>
        <w:trPr>
          <w:trHeight w:val="19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3" w:id="127"/>
    <w:p>
      <w:pPr>
        <w:spacing w:after="0"/>
        <w:ind w:left="0"/>
        <w:jc w:val="both"/>
      </w:pPr>
      <w:r>
        <w:rPr>
          <w:rFonts w:ascii="Times New Roman"/>
          <w:b w:val="false"/>
          <w:i w:val="false"/>
          <w:color w:val="000000"/>
          <w:sz w:val="28"/>
        </w:rPr>
        <w:t>
5. Қорғалған топырақтың ауылшаруашылық дақылдарын өсіру туралы ақпаратты көрсетіңіз</w:t>
      </w:r>
      <w:r>
        <w:br/>
      </w:r>
      <w:r>
        <w:rPr>
          <w:rFonts w:ascii="Times New Roman"/>
          <w:b w:val="false"/>
          <w:i w:val="false"/>
          <w:color w:val="000000"/>
          <w:sz w:val="28"/>
        </w:rPr>
        <w:t>
   Укажите информацию о выращивании сельскохозяйственных культур закрытого грунта</w:t>
      </w:r>
      <w:r>
        <w:br/>
      </w:r>
      <w:r>
        <w:rPr>
          <w:rFonts w:ascii="Times New Roman"/>
          <w:b w:val="false"/>
          <w:i w:val="false"/>
          <w:color w:val="000000"/>
          <w:sz w:val="28"/>
        </w:rPr>
        <w:t>
5.1. Қорғалған топырақ құрылыстары туралы ақпаратты көрсетіңіз</w:t>
      </w:r>
      <w:r>
        <w:br/>
      </w:r>
      <w:r>
        <w:rPr>
          <w:rFonts w:ascii="Times New Roman"/>
          <w:b w:val="false"/>
          <w:i w:val="false"/>
          <w:color w:val="000000"/>
          <w:sz w:val="28"/>
        </w:rPr>
        <w:t>
     Укажите информацию о сооружениях закрытого грунта</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8"/>
        <w:gridCol w:w="2631"/>
        <w:gridCol w:w="2831"/>
        <w:gridCol w:w="3410"/>
      </w:tblGrid>
      <w:tr>
        <w:trPr>
          <w:trHeight w:val="36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Құрылыстардың түрі</w:t>
            </w:r>
            <w:r>
              <w:br/>
            </w:r>
            <w:r>
              <w:rPr>
                <w:rFonts w:ascii="Times New Roman"/>
                <w:b w:val="false"/>
                <w:i w:val="false"/>
                <w:color w:val="000000"/>
                <w:sz w:val="20"/>
              </w:rPr>
              <w:t>
</w:t>
            </w:r>
            <w:r>
              <w:rPr>
                <w:rFonts w:ascii="Times New Roman"/>
                <w:b w:val="false"/>
                <w:i w:val="false"/>
                <w:color w:val="000000"/>
                <w:sz w:val="20"/>
              </w:rPr>
              <w:t>Виды сооружений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АШҚИ</w:t>
            </w:r>
            <w:r>
              <w:rPr>
                <w:rFonts w:ascii="Times New Roman"/>
                <w:b w:val="false"/>
                <w:i w:val="false"/>
                <w:color w:val="000000"/>
                <w:vertAlign w:val="superscript"/>
              </w:rPr>
              <w:t>5</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СПССХ</w:t>
            </w:r>
            <w:r>
              <w:rPr>
                <w:rFonts w:ascii="Times New Roman"/>
                <w:b w:val="false"/>
                <w:i w:val="false"/>
                <w:color w:val="000000"/>
                <w:vertAlign w:val="superscript"/>
              </w:rPr>
              <w:t>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Имараттардың қолда бары, бірлік</w:t>
            </w:r>
            <w:r>
              <w:br/>
            </w:r>
            <w:r>
              <w:rPr>
                <w:rFonts w:ascii="Times New Roman"/>
                <w:b w:val="false"/>
                <w:i w:val="false"/>
                <w:color w:val="000000"/>
                <w:sz w:val="20"/>
              </w:rPr>
              <w:t>
</w:t>
            </w:r>
            <w:r>
              <w:rPr>
                <w:rFonts w:ascii="Times New Roman"/>
                <w:b w:val="false"/>
                <w:i w:val="false"/>
                <w:color w:val="000000"/>
                <w:sz w:val="20"/>
              </w:rPr>
              <w:t>Наличие сооружений, единиц</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Имараттардың жалпы алаңы, ш.м.</w:t>
            </w:r>
            <w:r>
              <w:rPr>
                <w:rFonts w:ascii="Times New Roman"/>
                <w:b w:val="false"/>
                <w:i w:val="false"/>
                <w:color w:val="000000"/>
                <w:vertAlign w:val="superscript"/>
              </w:rPr>
              <w:t>6</w:t>
            </w:r>
            <w:r>
              <w:br/>
            </w:r>
            <w:r>
              <w:rPr>
                <w:rFonts w:ascii="Times New Roman"/>
                <w:b w:val="false"/>
                <w:i w:val="false"/>
                <w:color w:val="000000"/>
                <w:sz w:val="20"/>
              </w:rPr>
              <w:t>
</w:t>
            </w:r>
            <w:r>
              <w:rPr>
                <w:rFonts w:ascii="Times New Roman"/>
                <w:b w:val="false"/>
                <w:i w:val="false"/>
                <w:color w:val="000000"/>
                <w:sz w:val="20"/>
              </w:rPr>
              <w:t>Общая площадь сооружений, кв.м.</w:t>
            </w:r>
            <w:r>
              <w:rPr>
                <w:rFonts w:ascii="Times New Roman"/>
                <w:b w:val="false"/>
                <w:i w:val="false"/>
                <w:color w:val="000000"/>
                <w:vertAlign w:val="superscript"/>
              </w:rPr>
              <w:t>6</w:t>
            </w:r>
          </w:p>
        </w:tc>
      </w:tr>
      <w:tr>
        <w:trPr>
          <w:trHeight w:val="21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өсіруге арналған жылыжайлар</w:t>
            </w:r>
            <w:r>
              <w:br/>
            </w:r>
            <w:r>
              <w:rPr>
                <w:rFonts w:ascii="Times New Roman"/>
                <w:b w:val="false"/>
                <w:i w:val="false"/>
                <w:color w:val="000000"/>
                <w:sz w:val="20"/>
              </w:rPr>
              <w:t>
</w:t>
            </w:r>
            <w:r>
              <w:rPr>
                <w:rFonts w:ascii="Times New Roman"/>
                <w:b w:val="false"/>
                <w:i w:val="false"/>
                <w:color w:val="000000"/>
                <w:sz w:val="20"/>
              </w:rPr>
              <w:t>Теплицы для выращивания овощей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өсіруге арналған жылыжайлар</w:t>
            </w:r>
            <w:r>
              <w:br/>
            </w:r>
            <w:r>
              <w:rPr>
                <w:rFonts w:ascii="Times New Roman"/>
                <w:b w:val="false"/>
                <w:i w:val="false"/>
                <w:color w:val="000000"/>
                <w:sz w:val="20"/>
              </w:rPr>
              <w:t>
</w:t>
            </w:r>
            <w:r>
              <w:rPr>
                <w:rFonts w:ascii="Times New Roman"/>
                <w:b w:val="false"/>
                <w:i w:val="false"/>
                <w:color w:val="000000"/>
                <w:sz w:val="20"/>
              </w:rPr>
              <w:t>Теплицы для выращивания цветов</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АШҚИ - Ауыл шаруашылығындағы құрылыстар мен имараттар анықтамалығы</w:t>
      </w:r>
      <w:r>
        <w:br/>
      </w:r>
      <w:r>
        <w:rPr>
          <w:rFonts w:ascii="Times New Roman"/>
          <w:b w:val="false"/>
          <w:i w:val="false"/>
          <w:color w:val="000000"/>
          <w:sz w:val="28"/>
        </w:rPr>
        <w:t>
       СПССХ - Справочник построек и сооружений в сельском хозяйстве</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Мұнда және бұдан әрі ш.м. – шаршы метр</w:t>
      </w:r>
      <w:r>
        <w:br/>
      </w:r>
      <w:r>
        <w:rPr>
          <w:rFonts w:ascii="Times New Roman"/>
          <w:b w:val="false"/>
          <w:i w:val="false"/>
          <w:color w:val="000000"/>
          <w:sz w:val="28"/>
        </w:rPr>
        <w:t>
       Здесь и далее кв.м. – квадратный метр</w:t>
      </w:r>
    </w:p>
    <w:p>
      <w:pPr>
        <w:spacing w:after="0"/>
        <w:ind w:left="0"/>
        <w:jc w:val="both"/>
      </w:pPr>
      <w:r>
        <w:rPr>
          <w:rFonts w:ascii="Times New Roman"/>
          <w:b w:val="false"/>
          <w:i w:val="false"/>
          <w:color w:val="000000"/>
          <w:sz w:val="28"/>
        </w:rPr>
        <w:t>5.2. Қорғалған топырақтың ауылшаруашылық дақылдарының түсімін жинау туралы ақпаратты көрсетіңіз</w:t>
      </w:r>
      <w:r>
        <w:br/>
      </w:r>
      <w:r>
        <w:rPr>
          <w:rFonts w:ascii="Times New Roman"/>
          <w:b w:val="false"/>
          <w:i w:val="false"/>
          <w:color w:val="000000"/>
          <w:sz w:val="28"/>
        </w:rPr>
        <w:t>
     Укажите информацию о сборе урожая сельскохозяйственных культур закрытого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1"/>
        <w:gridCol w:w="3028"/>
        <w:gridCol w:w="3792"/>
        <w:gridCol w:w="2889"/>
      </w:tblGrid>
      <w:tr>
        <w:trPr>
          <w:trHeight w:val="36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Жылыжайдың пайдаланылатын алқабы, ш.м.</w:t>
            </w:r>
            <w:r>
              <w:br/>
            </w:r>
            <w:r>
              <w:rPr>
                <w:rFonts w:ascii="Times New Roman"/>
                <w:b w:val="false"/>
                <w:i w:val="false"/>
                <w:color w:val="000000"/>
                <w:sz w:val="20"/>
              </w:rPr>
              <w:t>
</w:t>
            </w:r>
            <w:r>
              <w:rPr>
                <w:rFonts w:ascii="Times New Roman"/>
                <w:b w:val="false"/>
                <w:i w:val="false"/>
                <w:color w:val="000000"/>
                <w:sz w:val="20"/>
              </w:rPr>
              <w:t>Используемая площадь теплиц, кв. м.</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жалпы түсім</w:t>
            </w:r>
            <w:r>
              <w:br/>
            </w:r>
            <w:r>
              <w:rPr>
                <w:rFonts w:ascii="Times New Roman"/>
                <w:b w:val="false"/>
                <w:i w:val="false"/>
                <w:color w:val="000000"/>
                <w:sz w:val="20"/>
              </w:rPr>
              <w:t>
</w:t>
            </w:r>
            <w:r>
              <w:rPr>
                <w:rFonts w:ascii="Times New Roman"/>
                <w:b w:val="false"/>
                <w:i w:val="false"/>
                <w:color w:val="000000"/>
                <w:sz w:val="20"/>
              </w:rPr>
              <w:t>Валовый сбор урожая, ц</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4" w:id="128"/>
    <w:p>
      <w:pPr>
        <w:spacing w:after="0"/>
        <w:ind w:left="0"/>
        <w:jc w:val="both"/>
      </w:pPr>
      <w:r>
        <w:rPr>
          <w:rFonts w:ascii="Times New Roman"/>
          <w:b w:val="false"/>
          <w:i w:val="false"/>
          <w:color w:val="000000"/>
          <w:sz w:val="28"/>
        </w:rPr>
        <w:t>
6. Тыңайтқыштарды енгізу мен қолдану туралы ақпаратты көрсетіңіз</w:t>
      </w:r>
      <w:r>
        <w:br/>
      </w:r>
      <w:r>
        <w:rPr>
          <w:rFonts w:ascii="Times New Roman"/>
          <w:b w:val="false"/>
          <w:i w:val="false"/>
          <w:color w:val="000000"/>
          <w:sz w:val="28"/>
        </w:rPr>
        <w:t>
   Укажите информацию о внесении и использовании удобрений</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1329"/>
        <w:gridCol w:w="924"/>
        <w:gridCol w:w="1553"/>
        <w:gridCol w:w="924"/>
        <w:gridCol w:w="1553"/>
        <w:gridCol w:w="924"/>
        <w:gridCol w:w="1337"/>
        <w:gridCol w:w="856"/>
        <w:gridCol w:w="1245"/>
      </w:tblGrid>
      <w:tr>
        <w:trPr>
          <w:trHeight w:val="30" w:hRule="atLeast"/>
        </w:trPr>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заттарғдың 100 %-ына есептегенде минералдық тыңайтқыштарды енгізу</w:t>
            </w:r>
            <w:r>
              <w:br/>
            </w:r>
            <w:r>
              <w:rPr>
                <w:rFonts w:ascii="Times New Roman"/>
                <w:b w:val="false"/>
                <w:i w:val="false"/>
                <w:color w:val="000000"/>
                <w:sz w:val="20"/>
              </w:rPr>
              <w:t>
</w:t>
            </w:r>
            <w:r>
              <w:rPr>
                <w:rFonts w:ascii="Times New Roman"/>
                <w:b w:val="false"/>
                <w:i w:val="false"/>
                <w:color w:val="000000"/>
                <w:sz w:val="20"/>
              </w:rPr>
              <w:t>Внесение минеральных удобрений в пересчете на 100% питательных веществ,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тыңайтқыштарды енгізу, тонна</w:t>
            </w:r>
            <w:r>
              <w:br/>
            </w:r>
            <w:r>
              <w:rPr>
                <w:rFonts w:ascii="Times New Roman"/>
                <w:b w:val="false"/>
                <w:i w:val="false"/>
                <w:color w:val="000000"/>
                <w:sz w:val="20"/>
              </w:rPr>
              <w:t>
</w:t>
            </w:r>
            <w:r>
              <w:rPr>
                <w:rFonts w:ascii="Times New Roman"/>
                <w:b w:val="false"/>
                <w:i w:val="false"/>
                <w:color w:val="000000"/>
                <w:sz w:val="20"/>
              </w:rPr>
              <w:t>Внесение органических удобрений,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азоттық</w:t>
            </w:r>
            <w:r>
              <w:br/>
            </w:r>
            <w:r>
              <w:rPr>
                <w:rFonts w:ascii="Times New Roman"/>
                <w:b w:val="false"/>
                <w:i w:val="false"/>
                <w:color w:val="000000"/>
                <w:sz w:val="20"/>
              </w:rPr>
              <w:t>
</w:t>
            </w:r>
            <w:r>
              <w:rPr>
                <w:rFonts w:ascii="Times New Roman"/>
                <w:b w:val="false"/>
                <w:i w:val="false"/>
                <w:color w:val="000000"/>
                <w:sz w:val="20"/>
              </w:rPr>
              <w:t>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фосфорлық (фосфор ұнтағын қоса)</w:t>
            </w:r>
            <w:r>
              <w:br/>
            </w:r>
            <w:r>
              <w:rPr>
                <w:rFonts w:ascii="Times New Roman"/>
                <w:b w:val="false"/>
                <w:i w:val="false"/>
                <w:color w:val="000000"/>
                <w:sz w:val="20"/>
              </w:rPr>
              <w:t>
</w:t>
            </w:r>
            <w:r>
              <w:rPr>
                <w:rFonts w:ascii="Times New Roman"/>
                <w:b w:val="false"/>
                <w:i w:val="false"/>
                <w:color w:val="000000"/>
                <w:sz w:val="20"/>
              </w:rPr>
              <w:t>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калийлік</w:t>
            </w:r>
            <w:r>
              <w:br/>
            </w:r>
            <w:r>
              <w:rPr>
                <w:rFonts w:ascii="Times New Roman"/>
                <w:b w:val="false"/>
                <w:i w:val="false"/>
                <w:color w:val="000000"/>
                <w:sz w:val="20"/>
              </w:rPr>
              <w:t>
</w:t>
            </w:r>
            <w:r>
              <w:rPr>
                <w:rFonts w:ascii="Times New Roman"/>
                <w:b w:val="false"/>
                <w:i w:val="false"/>
                <w:color w:val="000000"/>
                <w:sz w:val="20"/>
              </w:rPr>
              <w:t>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5" w:id="129"/>
    <w:p>
      <w:pPr>
        <w:spacing w:after="0"/>
        <w:ind w:left="0"/>
        <w:jc w:val="both"/>
      </w:pPr>
      <w:r>
        <w:rPr>
          <w:rFonts w:ascii="Times New Roman"/>
          <w:b w:val="false"/>
          <w:i w:val="false"/>
          <w:color w:val="000000"/>
          <w:sz w:val="28"/>
        </w:rPr>
        <w:t>
7. Тыңайтылған аудан туралы ақпаратты көрсетіңіз</w:t>
      </w:r>
      <w:r>
        <w:br/>
      </w:r>
      <w:r>
        <w:rPr>
          <w:rFonts w:ascii="Times New Roman"/>
          <w:b w:val="false"/>
          <w:i w:val="false"/>
          <w:color w:val="000000"/>
          <w:sz w:val="28"/>
        </w:rPr>
        <w:t>
   Укажите информацию об удобренной площади</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1"/>
        <w:gridCol w:w="1877"/>
        <w:gridCol w:w="1879"/>
        <w:gridCol w:w="2066"/>
        <w:gridCol w:w="1879"/>
        <w:gridCol w:w="2088"/>
      </w:tblGrid>
      <w:tr>
        <w:trPr>
          <w:trHeight w:val="210" w:hRule="atLeast"/>
        </w:trPr>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тыңайтқыштармен тыңайтылған аудан</w:t>
            </w:r>
            <w:r>
              <w:br/>
            </w:r>
            <w:r>
              <w:rPr>
                <w:rFonts w:ascii="Times New Roman"/>
                <w:b w:val="false"/>
                <w:i w:val="false"/>
                <w:color w:val="000000"/>
                <w:sz w:val="20"/>
              </w:rPr>
              <w:t>
</w:t>
            </w:r>
            <w:r>
              <w:rPr>
                <w:rFonts w:ascii="Times New Roman"/>
                <w:b w:val="false"/>
                <w:i w:val="false"/>
                <w:color w:val="000000"/>
                <w:sz w:val="20"/>
              </w:rPr>
              <w:t>Площадь, удобренная минеральными удобрениями,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тыңайтқыштармен тыңайтылған аудан</w:t>
            </w:r>
            <w:r>
              <w:br/>
            </w:r>
            <w:r>
              <w:rPr>
                <w:rFonts w:ascii="Times New Roman"/>
                <w:b w:val="false"/>
                <w:i w:val="false"/>
                <w:color w:val="000000"/>
                <w:sz w:val="20"/>
              </w:rPr>
              <w:t>
</w:t>
            </w:r>
            <w:r>
              <w:rPr>
                <w:rFonts w:ascii="Times New Roman"/>
                <w:b w:val="false"/>
                <w:i w:val="false"/>
                <w:color w:val="000000"/>
                <w:sz w:val="20"/>
              </w:rPr>
              <w:t>Площадь, удобренная органическими удобрениями, га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6" w:id="130"/>
    <w:p>
      <w:pPr>
        <w:spacing w:after="0"/>
        <w:ind w:left="0"/>
        <w:jc w:val="both"/>
      </w:pPr>
      <w:r>
        <w:rPr>
          <w:rFonts w:ascii="Times New Roman"/>
          <w:b w:val="false"/>
          <w:i w:val="false"/>
          <w:color w:val="000000"/>
          <w:sz w:val="28"/>
        </w:rPr>
        <w:t>
8. Дәнді дақылдарды өсіргенде ылғалресурссақтау технологиясын қолдану туралы мәліметті көрсетіңіз, гектар</w:t>
      </w:r>
      <w:r>
        <w:br/>
      </w:r>
      <w:r>
        <w:rPr>
          <w:rFonts w:ascii="Times New Roman"/>
          <w:b w:val="false"/>
          <w:i w:val="false"/>
          <w:color w:val="000000"/>
          <w:sz w:val="28"/>
        </w:rPr>
        <w:t>
   Укажите сведения о применении влагоресурсосберегающих технологий при возделывании зерновых культур, гектар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8"/>
        <w:gridCol w:w="3872"/>
      </w:tblGrid>
      <w:tr>
        <w:trPr>
          <w:trHeight w:val="30" w:hRule="atLeast"/>
        </w:trPr>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Сабанды ұсақтау және шашу арқылы жиналған дәнді дақылдар алқабы</w:t>
            </w:r>
            <w:r>
              <w:br/>
            </w:r>
            <w:r>
              <w:rPr>
                <w:rFonts w:ascii="Times New Roman"/>
                <w:b w:val="false"/>
                <w:i w:val="false"/>
                <w:color w:val="000000"/>
                <w:sz w:val="20"/>
              </w:rPr>
              <w:t>
     Убранная площадь зерновых культур с измельчением и разбрасыванием соломы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Себу кешенімен, сондай-ақ анкерлі және қашау тісті сіңіргіштермен жабдықталған тікелей сепкіштермен есепті жылы себілген дәнді дақылдар алқабы</w:t>
            </w:r>
            <w:r>
              <w:br/>
            </w:r>
            <w:r>
              <w:rPr>
                <w:rFonts w:ascii="Times New Roman"/>
                <w:b w:val="false"/>
                <w:i w:val="false"/>
                <w:color w:val="000000"/>
                <w:sz w:val="20"/>
              </w:rPr>
              <w:t>
     Посеяно в отчетном году зерновых культур посевными комплексами, а также стерневыми сеялками, оборудованными анкерными и долотовидными сошниками</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Есепті жылы құрамында глифосаты бар гербицидтермен өңделген алқапта себілген дәнді дақылдар алқаптары</w:t>
            </w:r>
            <w:r>
              <w:br/>
            </w:r>
            <w:r>
              <w:rPr>
                <w:rFonts w:ascii="Times New Roman"/>
                <w:b w:val="false"/>
                <w:i w:val="false"/>
                <w:color w:val="000000"/>
                <w:sz w:val="20"/>
              </w:rPr>
              <w:t>
     Площади зерновых культур посеянных на полях, обработанных в отчетном году глифосатсодержащими гербицидами</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Наименование ____________________________________________________</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r>
              <w:br/>
            </w:r>
            <w:r>
              <w:rPr>
                <w:rFonts w:ascii="Times New Roman"/>
                <w:b w:val="false"/>
                <w:i w:val="false"/>
                <w:color w:val="000000"/>
                <w:sz w:val="20"/>
              </w:rPr>
              <w:t>
Адрес     ___________________________ Телефон ___________________</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_____________________________________</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Орындаушының аты-жөні және телефоны</w:t>
            </w:r>
            <w:r>
              <w:br/>
            </w:r>
            <w:r>
              <w:rPr>
                <w:rFonts w:ascii="Times New Roman"/>
                <w:b w:val="false"/>
                <w:i w:val="false"/>
                <w:color w:val="000000"/>
                <w:sz w:val="20"/>
              </w:rPr>
              <w:t>
Фамилия и телефон исполнителя       ___________ Телефон _________</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(Т.А.Ә., қолы)</w:t>
            </w:r>
            <w:r>
              <w:br/>
            </w:r>
            <w:r>
              <w:rPr>
                <w:rFonts w:ascii="Times New Roman"/>
                <w:b w:val="false"/>
                <w:i w:val="false"/>
                <w:color w:val="000000"/>
                <w:sz w:val="20"/>
              </w:rPr>
              <w:t>
Руководитель ______________________ (Ф.И.О., подпись) ___________</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                       (Т.А.Ә., қолы)</w:t>
            </w:r>
            <w:r>
              <w:br/>
            </w:r>
            <w:r>
              <w:rPr>
                <w:rFonts w:ascii="Times New Roman"/>
                <w:b w:val="false"/>
                <w:i w:val="false"/>
                <w:color w:val="000000"/>
                <w:sz w:val="20"/>
              </w:rPr>
              <w:t>
Главный бухгалтер _________________ (Ф.И.О., подпись) ___________</w:t>
            </w:r>
          </w:p>
        </w:tc>
      </w:tr>
    </w:tbl>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927" w:id="1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25-қосымша           </w:t>
      </w:r>
    </w:p>
    <w:bookmarkEnd w:id="131"/>
    <w:bookmarkStart w:name="z928" w:id="132"/>
    <w:p>
      <w:pPr>
        <w:spacing w:after="0"/>
        <w:ind w:left="0"/>
        <w:jc w:val="left"/>
      </w:pPr>
      <w:r>
        <w:rPr>
          <w:rFonts w:ascii="Times New Roman"/>
          <w:b/>
          <w:i w:val="false"/>
          <w:color w:val="000000"/>
        </w:rPr>
        <w:t xml:space="preserve"> 
«Ауыл шаруашылығы дақылдарының түсімін жинау туралы»</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r>
        <w:br/>
      </w:r>
      <w:r>
        <w:rPr>
          <w:rFonts w:ascii="Times New Roman"/>
          <w:b/>
          <w:i w:val="false"/>
          <w:color w:val="000000"/>
        </w:rPr>
        <w:t>
(коды 0211104, индексі 29-аш, кезеңділігі жылдық)</w:t>
      </w:r>
    </w:p>
    <w:bookmarkEnd w:id="132"/>
    <w:bookmarkStart w:name="z929" w:id="133"/>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жалпымемлекеттік статистикалық байқаудың «Ауыл шаруашылығы дақылдарының түсімін жинау туралы» (коды 0211104, индексі 29-аш,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(АШӨСЖ) – экономикалық қызмет түрлерi бойынша өнiмді жіктеу және кодтау тәртібін белгілейді.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деректердiң халықаралық салыстырулары үшін пайдаланылады;</w:t>
      </w:r>
      <w:r>
        <w:br/>
      </w:r>
      <w:r>
        <w:rPr>
          <w:rFonts w:ascii="Times New Roman"/>
          <w:b w:val="false"/>
          <w:i w:val="false"/>
          <w:color w:val="000000"/>
          <w:sz w:val="28"/>
        </w:rPr>
        <w:t>
</w:t>
      </w:r>
      <w:r>
        <w:rPr>
          <w:rFonts w:ascii="Times New Roman"/>
          <w:b w:val="false"/>
          <w:i w:val="false"/>
          <w:color w:val="000000"/>
          <w:sz w:val="28"/>
        </w:rPr>
        <w:t>
      2) бастапқы кіріске алынған салмақ – жиналған өнімді жинау кезіндегі тазартпай алынғандағы, яғни шөп-шаламымен, минералдық қоспаларымен (топырақ, шаң-тозаң, собық масағы), сондай-ақ артық ылғалдығымен қоса нақты салмағы;</w:t>
      </w:r>
      <w:r>
        <w:br/>
      </w:r>
      <w:r>
        <w:rPr>
          <w:rFonts w:ascii="Times New Roman"/>
          <w:b w:val="false"/>
          <w:i w:val="false"/>
          <w:color w:val="000000"/>
          <w:sz w:val="28"/>
        </w:rPr>
        <w:t>
</w:t>
      </w:r>
      <w:r>
        <w:rPr>
          <w:rFonts w:ascii="Times New Roman"/>
          <w:b w:val="false"/>
          <w:i w:val="false"/>
          <w:color w:val="000000"/>
          <w:sz w:val="28"/>
        </w:rPr>
        <w:t>
      3) егістік жерлер – ауыл шаруашылығы дақылдары егілген жердің ауданы. Оның құрамына, қысқы солғандарын есептен шығарғандағы өткен жылғы егілген күздіктер, дербес ауданға, соның ішінде солған күздіктердің орнына қайта себілгендерді қоса, ағымдағы жылы егілген жаздық дақылдар және осы жылы егілген көпжылдық шөптер (бүркемесіз), өткен жылдары егілген көпжылдық шөптердің биыл жиналатын ауданы, (яғни, көктемге сақталған шабындық ауданы) кіреді;</w:t>
      </w:r>
      <w:r>
        <w:br/>
      </w:r>
      <w:r>
        <w:rPr>
          <w:rFonts w:ascii="Times New Roman"/>
          <w:b w:val="false"/>
          <w:i w:val="false"/>
          <w:color w:val="000000"/>
          <w:sz w:val="28"/>
        </w:rPr>
        <w:t>
</w:t>
      </w:r>
      <w:r>
        <w:rPr>
          <w:rFonts w:ascii="Times New Roman"/>
          <w:b w:val="false"/>
          <w:i w:val="false"/>
          <w:color w:val="000000"/>
          <w:sz w:val="28"/>
        </w:rPr>
        <w:t>
      4) жиналған алқап – ауыл шаруашылығы дақылдарының түсімі жиналған нақты алқап;</w:t>
      </w:r>
      <w:r>
        <w:br/>
      </w:r>
      <w:r>
        <w:rPr>
          <w:rFonts w:ascii="Times New Roman"/>
          <w:b w:val="false"/>
          <w:i w:val="false"/>
          <w:color w:val="000000"/>
          <w:sz w:val="28"/>
        </w:rPr>
        <w:t>
</w:t>
      </w:r>
      <w:r>
        <w:rPr>
          <w:rFonts w:ascii="Times New Roman"/>
          <w:b w:val="false"/>
          <w:i w:val="false"/>
          <w:color w:val="000000"/>
          <w:sz w:val="28"/>
        </w:rPr>
        <w:t>
      5) жалпы түсім – әртүрлі ауыл шаруашылығы дақылдарының барлық егістігінен, ауыл шаруашылығы екпелерінен немесе басқа ауыл шаруашылық жерлерінен өндірілген (жиналған) өнім. Дәнді дақылдар, күнбағыс, қант қызылшасы (фабрикалық), сонымен қатар мақта өнімі (шитті мақта) және темекі жалпы түсімі ұсақтатудан кейінгі (таза, кіріс салмақта) орнатылады, басқа дақылдар бойынша – бастапқы кіріске алынған (бункерлі) салмақта;</w:t>
      </w:r>
      <w:r>
        <w:br/>
      </w:r>
      <w:r>
        <w:rPr>
          <w:rFonts w:ascii="Times New Roman"/>
          <w:b w:val="false"/>
          <w:i w:val="false"/>
          <w:color w:val="000000"/>
          <w:sz w:val="28"/>
        </w:rPr>
        <w:t>
</w:t>
      </w:r>
      <w:r>
        <w:rPr>
          <w:rFonts w:ascii="Times New Roman"/>
          <w:b w:val="false"/>
          <w:i w:val="false"/>
          <w:color w:val="000000"/>
          <w:sz w:val="28"/>
        </w:rPr>
        <w:t>
      6) жылыжай – бұл жылыжай өсімдіктерін және көшеттерді жыл бойы өсіруге арналған, жарық өткізетін материалмен жабылған арнаулы жай;</w:t>
      </w:r>
      <w:r>
        <w:br/>
      </w:r>
      <w:r>
        <w:rPr>
          <w:rFonts w:ascii="Times New Roman"/>
          <w:b w:val="false"/>
          <w:i w:val="false"/>
          <w:color w:val="000000"/>
          <w:sz w:val="28"/>
        </w:rPr>
        <w:t>
</w:t>
      </w:r>
      <w:r>
        <w:rPr>
          <w:rFonts w:ascii="Times New Roman"/>
          <w:b w:val="false"/>
          <w:i w:val="false"/>
          <w:color w:val="000000"/>
          <w:sz w:val="28"/>
        </w:rPr>
        <w:t>
      7) көпжылғы дақылдар – жүзім, цитрустық, тұқымдас және сүйекті жемістер, жеміс ағаштарын, бұта және жаңғақтар, құрамында майы бар жемістерді, дәмдеуіштер, хош иісті және фармацевтикалық дақылдарды, өзге де көпжылғы дақылдар;</w:t>
      </w:r>
      <w:r>
        <w:br/>
      </w:r>
      <w:r>
        <w:rPr>
          <w:rFonts w:ascii="Times New Roman"/>
          <w:b w:val="false"/>
          <w:i w:val="false"/>
          <w:color w:val="000000"/>
          <w:sz w:val="28"/>
        </w:rPr>
        <w:t>
</w:t>
      </w:r>
      <w:r>
        <w:rPr>
          <w:rFonts w:ascii="Times New Roman"/>
          <w:b w:val="false"/>
          <w:i w:val="false"/>
          <w:color w:val="000000"/>
          <w:sz w:val="28"/>
        </w:rPr>
        <w:t>
      8) маусымдық дақылдар – дәнді, бұршақ дақылдарды және майлы тұқымдарды, көкөніс және бақша, тамыр-жемісті өсімдіктерді және түйнежеміс (картоп, қант қызылшасы), темекі, талшықты дақылдарды (шитті мақта, зығыр, кендір), басқа да маусымдық дақылдар (азықтық дақылдар, гүлдер);</w:t>
      </w:r>
      <w:r>
        <w:br/>
      </w:r>
      <w:r>
        <w:rPr>
          <w:rFonts w:ascii="Times New Roman"/>
          <w:b w:val="false"/>
          <w:i w:val="false"/>
          <w:color w:val="000000"/>
          <w:sz w:val="28"/>
        </w:rPr>
        <w:t>
</w:t>
      </w:r>
      <w:r>
        <w:rPr>
          <w:rFonts w:ascii="Times New Roman"/>
          <w:b w:val="false"/>
          <w:i w:val="false"/>
          <w:color w:val="000000"/>
          <w:sz w:val="28"/>
        </w:rPr>
        <w:t>
      9) суармалы ауыл шаруашылығы алқаптары – ауыл шаруашылығында пайдалануға және суаруға жарамды, су ресурстары жүйесiнiң қолданыстағы пайдалы жұмыс істеу коэффициентiнде суару нормаларының жобалық немесе қолданыстағы нормативтерi бойынша қолайлы мерзiмдерде осы жердi сумен қамтудың кемiнде 75 пайыз су ағынымен қамтамасыз ететiн суару көзiмен байланысты тұрақты және уақытша суару жүйесi бар жерлер;</w:t>
      </w:r>
      <w:r>
        <w:br/>
      </w:r>
      <w:r>
        <w:rPr>
          <w:rFonts w:ascii="Times New Roman"/>
          <w:b w:val="false"/>
          <w:i w:val="false"/>
          <w:color w:val="000000"/>
          <w:sz w:val="28"/>
        </w:rPr>
        <w:t>
</w:t>
      </w:r>
      <w:r>
        <w:rPr>
          <w:rFonts w:ascii="Times New Roman"/>
          <w:b w:val="false"/>
          <w:i w:val="false"/>
          <w:color w:val="000000"/>
          <w:sz w:val="28"/>
        </w:rPr>
        <w:t>
      10) сепкіш кешен – бұл бір уақытта себу, тыңайтқыш енгізу және ылғал жабу сияқты бірнеше агротехнологиялық операцияларды жүргізе алатын кешен;</w:t>
      </w:r>
      <w:r>
        <w:br/>
      </w:r>
      <w:r>
        <w:rPr>
          <w:rFonts w:ascii="Times New Roman"/>
          <w:b w:val="false"/>
          <w:i w:val="false"/>
          <w:color w:val="000000"/>
          <w:sz w:val="28"/>
        </w:rPr>
        <w:t>
</w:t>
      </w:r>
      <w:r>
        <w:rPr>
          <w:rFonts w:ascii="Times New Roman"/>
          <w:b w:val="false"/>
          <w:i w:val="false"/>
          <w:color w:val="000000"/>
          <w:sz w:val="28"/>
        </w:rPr>
        <w:t>
      11) тікелей сепкіш – анкерлі немесе қашау тісті сіңіргіштермен жабдықталған сепкіш. Ылғалресурссақтау технологиясын қолданумен дәнді дақылдарды тікелей себуге мүмкіндік береді;</w:t>
      </w:r>
      <w:r>
        <w:br/>
      </w:r>
      <w:r>
        <w:rPr>
          <w:rFonts w:ascii="Times New Roman"/>
          <w:b w:val="false"/>
          <w:i w:val="false"/>
          <w:color w:val="000000"/>
          <w:sz w:val="28"/>
        </w:rPr>
        <w:t>
</w:t>
      </w:r>
      <w:r>
        <w:rPr>
          <w:rFonts w:ascii="Times New Roman"/>
          <w:b w:val="false"/>
          <w:i w:val="false"/>
          <w:color w:val="000000"/>
          <w:sz w:val="28"/>
        </w:rPr>
        <w:t>
      12) ұқсатудан кейінгі салмақ (есепке алынатын салмағы) – өнімнің тазартқаннан және кептіргеннен кейінгі алынған, яғни ылғалдылық және ластану дәрежесін шегергендегі нақты салмағы;</w:t>
      </w:r>
      <w:r>
        <w:br/>
      </w:r>
      <w:r>
        <w:rPr>
          <w:rFonts w:ascii="Times New Roman"/>
          <w:b w:val="false"/>
          <w:i w:val="false"/>
          <w:color w:val="000000"/>
          <w:sz w:val="28"/>
        </w:rPr>
        <w:t>
</w:t>
      </w:r>
      <w:r>
        <w:rPr>
          <w:rFonts w:ascii="Times New Roman"/>
          <w:b w:val="false"/>
          <w:i w:val="false"/>
          <w:color w:val="000000"/>
          <w:sz w:val="28"/>
        </w:rPr>
        <w:t>
      13) ылғалресурссақтау технологиясы – мақсаты егін жинау кезеңінде сабанды шашу және топырақты механикалық өңдеуді азайту арқылы топырақ бетінде өсімдік қалдықтарын барынша сақтау болып табылатын технология.</w:t>
      </w:r>
      <w:r>
        <w:br/>
      </w:r>
      <w:r>
        <w:rPr>
          <w:rFonts w:ascii="Times New Roman"/>
          <w:b w:val="false"/>
          <w:i w:val="false"/>
          <w:color w:val="000000"/>
          <w:sz w:val="28"/>
        </w:rPr>
        <w:t>
</w:t>
      </w:r>
      <w:r>
        <w:rPr>
          <w:rFonts w:ascii="Times New Roman"/>
          <w:b w:val="false"/>
          <w:i w:val="false"/>
          <w:color w:val="000000"/>
          <w:sz w:val="28"/>
        </w:rPr>
        <w:t>
      3. Егер ауыл шаруашылық қызметі аудандардың және (немесе) облыстардың бірнеше аумақтарында жүзеге асырылса, заңды тұлғалар статистикалық нысанды жеке бланктерде әр аумақ бойынша ақпаратты көрсете отырып ұсынады, яғни деректер ауыл шаруашылық қызметін жүзеге асыру орны бойынша көрсетіледі.</w:t>
      </w:r>
      <w:r>
        <w:br/>
      </w:r>
      <w:r>
        <w:rPr>
          <w:rFonts w:ascii="Times New Roman"/>
          <w:b w:val="false"/>
          <w:i w:val="false"/>
          <w:color w:val="000000"/>
          <w:sz w:val="28"/>
        </w:rPr>
        <w:t>
</w:t>
      </w:r>
      <w:r>
        <w:rPr>
          <w:rFonts w:ascii="Times New Roman"/>
          <w:b w:val="false"/>
          <w:i w:val="false"/>
          <w:color w:val="000000"/>
          <w:sz w:val="28"/>
        </w:rPr>
        <w:t>
      Егер заңды тұлға құрылымдық бөлімшеге статистикалық нысанды тапсыру жөніндегі өкілеттіктерді берген жағдайда, онда ол осы есепті өзінің орналасқан жері бойынша статистика органына тапсырады.</w:t>
      </w:r>
      <w:r>
        <w:br/>
      </w:r>
      <w:r>
        <w:rPr>
          <w:rFonts w:ascii="Times New Roman"/>
          <w:b w:val="false"/>
          <w:i w:val="false"/>
          <w:color w:val="000000"/>
          <w:sz w:val="28"/>
        </w:rPr>
        <w:t>
</w:t>
      </w:r>
      <w:r>
        <w:rPr>
          <w:rFonts w:ascii="Times New Roman"/>
          <w:b w:val="false"/>
          <w:i w:val="false"/>
          <w:color w:val="000000"/>
          <w:sz w:val="28"/>
        </w:rPr>
        <w:t>
      4. 1-бөлімде тіркелген жеріне қарамастан, ауыл шаруашылығы дақылдарын өсіру саласында қызметті нақты іске асыру орны көрсетіледі (облыс, қала, аудан, елді мекен).</w:t>
      </w:r>
      <w:r>
        <w:br/>
      </w:r>
      <w:r>
        <w:rPr>
          <w:rFonts w:ascii="Times New Roman"/>
          <w:b w:val="false"/>
          <w:i w:val="false"/>
          <w:color w:val="000000"/>
          <w:sz w:val="28"/>
        </w:rPr>
        <w:t>
</w:t>
      </w:r>
      <w:r>
        <w:rPr>
          <w:rFonts w:ascii="Times New Roman"/>
          <w:b w:val="false"/>
          <w:i w:val="false"/>
          <w:color w:val="000000"/>
          <w:sz w:val="28"/>
        </w:rPr>
        <w:t>
      5. Есепте егістік алқабының көлемі, нақты жиналған алқап (гектармен), түсімді нақты жинау (центнерде) және АШӨСЖ кодына сәйкес нысанда қарастырылған жекелеген дақылдар және суарылатын жерлер туралы деректерді көрсетумен жаздық дақылдардың солған алқаптары туралы нақты деректер көрсетіледі.</w:t>
      </w:r>
      <w:r>
        <w:br/>
      </w:r>
      <w:r>
        <w:rPr>
          <w:rFonts w:ascii="Times New Roman"/>
          <w:b w:val="false"/>
          <w:i w:val="false"/>
          <w:color w:val="000000"/>
          <w:sz w:val="28"/>
        </w:rPr>
        <w:t>
</w:t>
      </w:r>
      <w:r>
        <w:rPr>
          <w:rFonts w:ascii="Times New Roman"/>
          <w:b w:val="false"/>
          <w:i w:val="false"/>
          <w:color w:val="000000"/>
          <w:sz w:val="28"/>
        </w:rPr>
        <w:t>
      6. 2-бөлімде нақтыланған егістік және өнім жиналатын алқаптың, жиналған түсімнің көлемі бір ондық белгісі бар тұтас сандармен көрсетіледі.</w:t>
      </w:r>
      <w:r>
        <w:br/>
      </w:r>
      <w:r>
        <w:rPr>
          <w:rFonts w:ascii="Times New Roman"/>
          <w:b w:val="false"/>
          <w:i w:val="false"/>
          <w:color w:val="000000"/>
          <w:sz w:val="28"/>
        </w:rPr>
        <w:t>
</w:t>
      </w:r>
      <w:r>
        <w:rPr>
          <w:rFonts w:ascii="Times New Roman"/>
          <w:b w:val="false"/>
          <w:i w:val="false"/>
          <w:color w:val="000000"/>
          <w:sz w:val="28"/>
        </w:rPr>
        <w:t>
      3-бағанда нақтыланған егістік алқаптары туралы деректер, ағымдағы жылдың өніміне кеш егілетін дақылдардың шаруашылықтағы нақты егілген алқабын (мәселен, жазда отырғызылған картоп), күздік дақылдар егісінің толық солған нақты мөлшерін, сондай-ақ егісті шаруашылықта пайдалануын (дәнге, пішенге тағы сол сияқты) ескере отырып, көрсетеді. Бұл орайда солған (есептен шығарылған) егіс алқабы актімен расталуы тиіс.</w:t>
      </w:r>
      <w:r>
        <w:br/>
      </w:r>
      <w:r>
        <w:rPr>
          <w:rFonts w:ascii="Times New Roman"/>
          <w:b w:val="false"/>
          <w:i w:val="false"/>
          <w:color w:val="000000"/>
          <w:sz w:val="28"/>
        </w:rPr>
        <w:t>
</w:t>
      </w:r>
      <w:r>
        <w:rPr>
          <w:rFonts w:ascii="Times New Roman"/>
          <w:b w:val="false"/>
          <w:i w:val="false"/>
          <w:color w:val="000000"/>
          <w:sz w:val="28"/>
        </w:rPr>
        <w:t>
      Егер көк азыққа немесе сүрлемге пайдаланылған күздік дақылдар алқабына ағымдағы жылы көктемгі себу аяқталғанға дейін жаздық дақылдар егілсе, онда осы жаздық дақылдар егісі, тиісті жаздық дақылдар негізгі егіс ретінде есепте көрсетіліп, жалпы егіс көлеміне енгізіледі. Көк азыққа немесе сүрлемге пайдаланылған күздік дақылдар егісі аралық егіс болып саналып, жалпы егіс алқабына енгізілмейді, сондай-ақ қайталама (аңыздық), қатараралық (тығыз отырғызылған) егістер де жалпы егіс алқабына енгізілмейді.</w:t>
      </w:r>
      <w:r>
        <w:br/>
      </w:r>
      <w:r>
        <w:rPr>
          <w:rFonts w:ascii="Times New Roman"/>
          <w:b w:val="false"/>
          <w:i w:val="false"/>
          <w:color w:val="000000"/>
          <w:sz w:val="28"/>
        </w:rPr>
        <w:t>
</w:t>
      </w:r>
      <w:r>
        <w:rPr>
          <w:rFonts w:ascii="Times New Roman"/>
          <w:b w:val="false"/>
          <w:i w:val="false"/>
          <w:color w:val="000000"/>
          <w:sz w:val="28"/>
        </w:rPr>
        <w:t>
      Жаз кезеңінде солған дәнді және дәндібұршақ дақылдар (олар жайылымға, пішенге, көк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белгіленген қолданылуы бойынша көрсетіледі.</w:t>
      </w:r>
      <w:r>
        <w:br/>
      </w:r>
      <w:r>
        <w:rPr>
          <w:rFonts w:ascii="Times New Roman"/>
          <w:b w:val="false"/>
          <w:i w:val="false"/>
          <w:color w:val="000000"/>
          <w:sz w:val="28"/>
        </w:rPr>
        <w:t>
</w:t>
      </w:r>
      <w:r>
        <w:rPr>
          <w:rFonts w:ascii="Times New Roman"/>
          <w:b w:val="false"/>
          <w:i w:val="false"/>
          <w:color w:val="000000"/>
          <w:sz w:val="28"/>
        </w:rPr>
        <w:t>
      Егер жазғы кезеңде солған дақылдар орнына басқа дақылдар қайтадан себілсе, онда қайтадан себілген дақылдың егіс алқабы және осы дақылдан жиналған өнім көрсетіледі.</w:t>
      </w:r>
      <w:r>
        <w:br/>
      </w:r>
      <w:r>
        <w:rPr>
          <w:rFonts w:ascii="Times New Roman"/>
          <w:b w:val="false"/>
          <w:i w:val="false"/>
          <w:color w:val="000000"/>
          <w:sz w:val="28"/>
        </w:rPr>
        <w:t>
</w:t>
      </w:r>
      <w:r>
        <w:rPr>
          <w:rFonts w:ascii="Times New Roman"/>
          <w:b w:val="false"/>
          <w:i w:val="false"/>
          <w:color w:val="000000"/>
          <w:sz w:val="28"/>
        </w:rPr>
        <w:t>
      Егер пішенге, көк азыққа немесе сүрлемге арналған дәнді дақылдар егісі іс жүзінде дәнге жиналса, онда олар дәнді дақылдар тобында тиісті дақылдар бойынша көрсетіледі.</w:t>
      </w:r>
      <w:r>
        <w:br/>
      </w:r>
      <w:r>
        <w:rPr>
          <w:rFonts w:ascii="Times New Roman"/>
          <w:b w:val="false"/>
          <w:i w:val="false"/>
          <w:color w:val="000000"/>
          <w:sz w:val="28"/>
        </w:rPr>
        <w:t>
</w:t>
      </w: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көк пішенге, сүрлемге орылып, тағы сол сияқты қолданылса, онда статистикалық нысанда міндетті түрде дәнді егістің азықты дақылға ауыстырылу себептерін түсіндіре, оны құжаттық растай отырып, біржылдық шөп немесе сүрлемдік егіс тобында көрсетіледі. Алайда күріш, тары, қарақұмық секілді дақылдар егісінің ерекшеліктері бар, олар тек дәнге арналған.</w:t>
      </w:r>
      <w:r>
        <w:br/>
      </w:r>
      <w:r>
        <w:rPr>
          <w:rFonts w:ascii="Times New Roman"/>
          <w:b w:val="false"/>
          <w:i w:val="false"/>
          <w:color w:val="000000"/>
          <w:sz w:val="28"/>
        </w:rPr>
        <w:t>
</w:t>
      </w:r>
      <w:r>
        <w:rPr>
          <w:rFonts w:ascii="Times New Roman"/>
          <w:b w:val="false"/>
          <w:i w:val="false"/>
          <w:color w:val="000000"/>
          <w:sz w:val="28"/>
        </w:rPr>
        <w:t>
      Бақтардың қатар аралығында себілген егістері нақты осындай егістер шаруашылықтың егіс алқабы көлемінің жиынтығына енгізіледі.</w:t>
      </w:r>
      <w:r>
        <w:br/>
      </w:r>
      <w:r>
        <w:rPr>
          <w:rFonts w:ascii="Times New Roman"/>
          <w:b w:val="false"/>
          <w:i w:val="false"/>
          <w:color w:val="000000"/>
          <w:sz w:val="28"/>
        </w:rPr>
        <w:t>
</w:t>
      </w:r>
      <w:r>
        <w:rPr>
          <w:rFonts w:ascii="Times New Roman"/>
          <w:b w:val="false"/>
          <w:i w:val="false"/>
          <w:color w:val="000000"/>
          <w:sz w:val="28"/>
        </w:rPr>
        <w:t>
      5-баған бойынша есепті жылы жинау жұмыстары жүргізілген нақты жиналған алқап көрсетіледі: дәнді дақылдар, техникалық дақылдардың және шөп тұқымдары бойынша – өнімі бастырылған алқап (комбайнмен жиналғанын қоса); қалған дақылдар бойынша – есепті мерзімге барлық нақты жиналған алқап, соның ішінде өнімі жиналған, бірақ, толық ескерілмеген және кіріске алынбаған алқапты қоса.</w:t>
      </w:r>
      <w:r>
        <w:br/>
      </w:r>
      <w:r>
        <w:rPr>
          <w:rFonts w:ascii="Times New Roman"/>
          <w:b w:val="false"/>
          <w:i w:val="false"/>
          <w:color w:val="000000"/>
          <w:sz w:val="28"/>
        </w:rPr>
        <w:t>
</w:t>
      </w:r>
      <w:r>
        <w:rPr>
          <w:rFonts w:ascii="Times New Roman"/>
          <w:b w:val="false"/>
          <w:i w:val="false"/>
          <w:color w:val="000000"/>
          <w:sz w:val="28"/>
        </w:rPr>
        <w:t>
      Егер әрбір ауылшаруашылық дақылы бойынша жиналған алқап егіс алқабынан кем болған жағдайда (егістіктің жазда солуы немесе ауыстыру нәтижесінде), шаруашылық міндетті түрде солған егістікті есептен шығарудың растауын ұсынуы және осындай ауыстыру себебінің дұрыстығын түсіндіруі тиіс.</w:t>
      </w:r>
      <w:r>
        <w:br/>
      </w:r>
      <w:r>
        <w:rPr>
          <w:rFonts w:ascii="Times New Roman"/>
          <w:b w:val="false"/>
          <w:i w:val="false"/>
          <w:color w:val="000000"/>
          <w:sz w:val="28"/>
        </w:rPr>
        <w:t>
</w:t>
      </w: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жалпы жиналған алқапта көрсетіледі.</w:t>
      </w:r>
      <w:r>
        <w:br/>
      </w:r>
      <w:r>
        <w:rPr>
          <w:rFonts w:ascii="Times New Roman"/>
          <w:b w:val="false"/>
          <w:i w:val="false"/>
          <w:color w:val="000000"/>
          <w:sz w:val="28"/>
        </w:rPr>
        <w:t>
</w:t>
      </w:r>
      <w:r>
        <w:rPr>
          <w:rFonts w:ascii="Times New Roman"/>
          <w:b w:val="false"/>
          <w:i w:val="false"/>
          <w:color w:val="000000"/>
          <w:sz w:val="28"/>
        </w:rPr>
        <w:t>
      Ауыл шаруашылығы дақылдарын жинау негізінен 1 қарашаға дейін аяқталып, осы кезде егістің нақты пайдалануы белгілі болғандықтан, оларды нақты пайдалануы бойынша әрбір дақылд түсімінің орылған және жиналған алқабының көлемі туралы деректердің дұрыстығын мұқият тексеріледі.</w:t>
      </w:r>
      <w:r>
        <w:br/>
      </w:r>
      <w:r>
        <w:rPr>
          <w:rFonts w:ascii="Times New Roman"/>
          <w:b w:val="false"/>
          <w:i w:val="false"/>
          <w:color w:val="000000"/>
          <w:sz w:val="28"/>
        </w:rPr>
        <w:t>
</w:t>
      </w:r>
      <w:r>
        <w:rPr>
          <w:rFonts w:ascii="Times New Roman"/>
          <w:b w:val="false"/>
          <w:i w:val="false"/>
          <w:color w:val="000000"/>
          <w:sz w:val="28"/>
        </w:rPr>
        <w:t>
      7, 9-бағандарда дәнді және бұршақты (астыққа арналғаны) дақылдар бойынша комбайнмен орғанда, молотилкамен бастырғанда және қолмен жинағанда алынған астықтың барлық мөлшері көрсетіледі. Сондай-ақ жерге түскен өнімдердің жиналғаны да ескеріледі.</w:t>
      </w:r>
      <w:r>
        <w:br/>
      </w:r>
      <w:r>
        <w:rPr>
          <w:rFonts w:ascii="Times New Roman"/>
          <w:b w:val="false"/>
          <w:i w:val="false"/>
          <w:color w:val="000000"/>
          <w:sz w:val="28"/>
        </w:rPr>
        <w:t>
</w:t>
      </w:r>
      <w:r>
        <w:rPr>
          <w:rFonts w:ascii="Times New Roman"/>
          <w:b w:val="false"/>
          <w:i w:val="false"/>
          <w:color w:val="000000"/>
          <w:sz w:val="28"/>
        </w:rPr>
        <w:t>
      Жүгері шаруашылыққа пайдалану түрі бойынша есептеледі:</w:t>
      </w:r>
      <w:r>
        <w:br/>
      </w:r>
      <w:r>
        <w:rPr>
          <w:rFonts w:ascii="Times New Roman"/>
          <w:b w:val="false"/>
          <w:i w:val="false"/>
          <w:color w:val="000000"/>
          <w:sz w:val="28"/>
        </w:rPr>
        <w:t>
</w:t>
      </w:r>
      <w:r>
        <w:rPr>
          <w:rFonts w:ascii="Times New Roman"/>
          <w:b w:val="false"/>
          <w:i w:val="false"/>
          <w:color w:val="000000"/>
          <w:sz w:val="28"/>
        </w:rPr>
        <w:t>
      1) толық піскен астыққа арналған жүгері дәні – дәнді дақылдар есебінде;</w:t>
      </w:r>
      <w:r>
        <w:br/>
      </w:r>
      <w:r>
        <w:rPr>
          <w:rFonts w:ascii="Times New Roman"/>
          <w:b w:val="false"/>
          <w:i w:val="false"/>
          <w:color w:val="000000"/>
          <w:sz w:val="28"/>
        </w:rPr>
        <w:t>
</w:t>
      </w:r>
      <w:r>
        <w:rPr>
          <w:rFonts w:ascii="Times New Roman"/>
          <w:b w:val="false"/>
          <w:i w:val="false"/>
          <w:color w:val="000000"/>
          <w:sz w:val="28"/>
        </w:rPr>
        <w:t>
      2) жүгері сүттеніп-балауызданып піскенге дейін, сүттеніп-балауызданып және балауызданып піскенде сүрлемге, көк азыққа (собығы мен сабағын) пайдаланғанда – мал азықтық дақылдар есебінде.</w:t>
      </w:r>
      <w:r>
        <w:br/>
      </w:r>
      <w:r>
        <w:rPr>
          <w:rFonts w:ascii="Times New Roman"/>
          <w:b w:val="false"/>
          <w:i w:val="false"/>
          <w:color w:val="000000"/>
          <w:sz w:val="28"/>
        </w:rPr>
        <w:t>
</w:t>
      </w:r>
      <w:r>
        <w:rPr>
          <w:rFonts w:ascii="Times New Roman"/>
          <w:b w:val="false"/>
          <w:i w:val="false"/>
          <w:color w:val="000000"/>
          <w:sz w:val="28"/>
        </w:rPr>
        <w:t>
      Жүгері өнімін астыққа жинау толық піскен сатысында есептеледі және жүгері собығының салмағы құрғақ дәнге қайта есептеп көрсетіледі. Толық піскен жүгері собығын құрғақ астыққа қайта есептеу, белгілі бір астық қабылдау пунктерінде собықтағы дәннің базистік ылғалдылығын ескере отырып, тәуліктік орташа үлгіні бастыру арқылы собықтан алынған нақты астық шығымы бойынша жүргізіледі. Осыған орай, шаруашылық астыққа жүгері собығын сатқанда, астықтың сатып алушы белгілеген есептік салмағы қабылданады.</w:t>
      </w:r>
      <w:r>
        <w:br/>
      </w:r>
      <w:r>
        <w:rPr>
          <w:rFonts w:ascii="Times New Roman"/>
          <w:b w:val="false"/>
          <w:i w:val="false"/>
          <w:color w:val="000000"/>
          <w:sz w:val="28"/>
        </w:rPr>
        <w:t>
</w:t>
      </w:r>
      <w:r>
        <w:rPr>
          <w:rFonts w:ascii="Times New Roman"/>
          <w:b w:val="false"/>
          <w:i w:val="false"/>
          <w:color w:val="000000"/>
          <w:sz w:val="28"/>
        </w:rPr>
        <w:t>
      Толық піскен жүгері собықтарының шаруашылықта қалғанын дәнге аударғанда, сатылған жүгері собықтарындағы дән шығымының орташа пайызымен есептеледі. Осы орташа пайыз дәнді қабылдаған кездегі жөнелтпе құжаттың тізілімі бойынша белгіленеді.</w:t>
      </w:r>
      <w:r>
        <w:br/>
      </w:r>
      <w:r>
        <w:rPr>
          <w:rFonts w:ascii="Times New Roman"/>
          <w:b w:val="false"/>
          <w:i w:val="false"/>
          <w:color w:val="000000"/>
          <w:sz w:val="28"/>
        </w:rPr>
        <w:t>
</w:t>
      </w:r>
      <w:r>
        <w:rPr>
          <w:rFonts w:ascii="Times New Roman"/>
          <w:b w:val="false"/>
          <w:i w:val="false"/>
          <w:color w:val="000000"/>
          <w:sz w:val="28"/>
        </w:rPr>
        <w:t>
      Собық дәні шығымының орташа пайызы мынадай қатынаспен есептеледі:</w:t>
      </w:r>
      <w:r>
        <w:br/>
      </w:r>
      <w:r>
        <w:rPr>
          <w:rFonts w:ascii="Times New Roman"/>
          <w:b w:val="false"/>
          <w:i w:val="false"/>
          <w:color w:val="000000"/>
          <w:sz w:val="28"/>
        </w:rPr>
        <w:t>
      дәннің есепке алынған салмағы</w:t>
      </w:r>
      <w:r>
        <w:br/>
      </w:r>
      <w:r>
        <w:rPr>
          <w:rFonts w:ascii="Times New Roman"/>
          <w:b w:val="false"/>
          <w:i w:val="false"/>
          <w:color w:val="000000"/>
          <w:sz w:val="28"/>
        </w:rPr>
        <w:t>
      ––––––––––––––––––––––––––––– x 100%,</w:t>
      </w:r>
      <w:r>
        <w:br/>
      </w:r>
      <w:r>
        <w:rPr>
          <w:rFonts w:ascii="Times New Roman"/>
          <w:b w:val="false"/>
          <w:i w:val="false"/>
          <w:color w:val="000000"/>
          <w:sz w:val="28"/>
        </w:rPr>
        <w:t>
         собықтың табиғи салмағы</w:t>
      </w:r>
      <w:r>
        <w:br/>
      </w:r>
      <w:r>
        <w:rPr>
          <w:rFonts w:ascii="Times New Roman"/>
          <w:b w:val="false"/>
          <w:i w:val="false"/>
          <w:color w:val="000000"/>
          <w:sz w:val="28"/>
        </w:rPr>
        <w:t>
</w:t>
      </w:r>
      <w:r>
        <w:rPr>
          <w:rFonts w:ascii="Times New Roman"/>
          <w:b w:val="false"/>
          <w:i w:val="false"/>
          <w:color w:val="000000"/>
          <w:sz w:val="28"/>
        </w:rPr>
        <w:t>
      мұндағы дәннің есепке алынған салмағы, ылғалдылық пен ластану дәрежесінің заттай үстемесі шегерілген немесе қосылған дәннің нақты салмағына тең, собықтың табиғи салмағы собықтың ластануы мен ылғалдылығы ескерілген нақты салмағына тең.</w:t>
      </w:r>
      <w:r>
        <w:br/>
      </w:r>
      <w:r>
        <w:rPr>
          <w:rFonts w:ascii="Times New Roman"/>
          <w:b w:val="false"/>
          <w:i w:val="false"/>
          <w:color w:val="000000"/>
          <w:sz w:val="28"/>
        </w:rPr>
        <w:t>
</w:t>
      </w:r>
      <w:r>
        <w:rPr>
          <w:rFonts w:ascii="Times New Roman"/>
          <w:b w:val="false"/>
          <w:i w:val="false"/>
          <w:color w:val="000000"/>
          <w:sz w:val="28"/>
        </w:rPr>
        <w:t>
      Дәнге арналған, сабаны сыпыртқыға пайдаланылатын қонақ жүгері егісі дәнді дақылдар тобына енгізіледі.</w:t>
      </w:r>
      <w:r>
        <w:br/>
      </w:r>
      <w:r>
        <w:rPr>
          <w:rFonts w:ascii="Times New Roman"/>
          <w:b w:val="false"/>
          <w:i w:val="false"/>
          <w:color w:val="000000"/>
          <w:sz w:val="28"/>
        </w:rPr>
        <w:t>
</w:t>
      </w:r>
      <w:r>
        <w:rPr>
          <w:rFonts w:ascii="Times New Roman"/>
          <w:b w:val="false"/>
          <w:i w:val="false"/>
          <w:color w:val="000000"/>
          <w:sz w:val="28"/>
        </w:rPr>
        <w:t>
      Картоп бойынша бүкіл жиналған жас картоптың, сондай-ақ, негізгі жинап алудан кейін картоп алқаптарынан жырту және тырмалаудың нәтижесінде алынған картоп та ескеріледі.</w:t>
      </w:r>
      <w:r>
        <w:br/>
      </w:r>
      <w:r>
        <w:rPr>
          <w:rFonts w:ascii="Times New Roman"/>
          <w:b w:val="false"/>
          <w:i w:val="false"/>
          <w:color w:val="000000"/>
          <w:sz w:val="28"/>
        </w:rPr>
        <w:t>
</w:t>
      </w:r>
      <w:r>
        <w:rPr>
          <w:rFonts w:ascii="Times New Roman"/>
          <w:b w:val="false"/>
          <w:i w:val="false"/>
          <w:color w:val="000000"/>
          <w:sz w:val="28"/>
        </w:rPr>
        <w:t>
      Темекі бойынша есепті жылғы түсімнің барлық кіріске алынған өнімдері – сатылғаны да, сондай-ақ шаруашылықта қалдырылғаны да немесе жұмсалғаны да (есепке алынған салмағына қайта есептегенде) ескеріледі. Темекінің барлық сынықтары (негізгісі де, сондай-ақ қосымшасы да) ескерілуі тиіс.</w:t>
      </w:r>
      <w:r>
        <w:br/>
      </w:r>
      <w:r>
        <w:rPr>
          <w:rFonts w:ascii="Times New Roman"/>
          <w:b w:val="false"/>
          <w:i w:val="false"/>
          <w:color w:val="000000"/>
          <w:sz w:val="28"/>
        </w:rPr>
        <w:t>
</w:t>
      </w:r>
      <w:r>
        <w:rPr>
          <w:rFonts w:ascii="Times New Roman"/>
          <w:b w:val="false"/>
          <w:i w:val="false"/>
          <w:color w:val="000000"/>
          <w:sz w:val="28"/>
        </w:rPr>
        <w:t>
      Қант қызылшасы жиналатын алқап және оның жиналған өнімі пайдалануына байланысты техникалық дақылдар бойынша қант қызылшасы (фабрикалық) ретінде, немесе тамыржемісті мал азықтары бойынша мал азығына арналған қант қызылшасы ретінде көрсетіледі.</w:t>
      </w:r>
      <w:r>
        <w:br/>
      </w:r>
      <w:r>
        <w:rPr>
          <w:rFonts w:ascii="Times New Roman"/>
          <w:b w:val="false"/>
          <w:i w:val="false"/>
          <w:color w:val="000000"/>
          <w:sz w:val="28"/>
        </w:rPr>
        <w:t>
</w:t>
      </w:r>
      <w:r>
        <w:rPr>
          <w:rFonts w:ascii="Times New Roman"/>
          <w:b w:val="false"/>
          <w:i w:val="false"/>
          <w:color w:val="000000"/>
          <w:sz w:val="28"/>
        </w:rPr>
        <w:t>
      Жүгері бойынша сүттеніп-балауызданып піскенге дейінгі, сүттеніп-балауызданып және балауызданып піскен жүгерінің сабағы мен собығы сүрлемге және көк азыққа (көк көлемінің салмағы) пайдаланылғаны жалпы жиынтықпен көрсетіледі.</w:t>
      </w:r>
      <w:r>
        <w:br/>
      </w:r>
      <w:r>
        <w:rPr>
          <w:rFonts w:ascii="Times New Roman"/>
          <w:b w:val="false"/>
          <w:i w:val="false"/>
          <w:color w:val="000000"/>
          <w:sz w:val="28"/>
        </w:rPr>
        <w:t>
</w:t>
      </w:r>
      <w:r>
        <w:rPr>
          <w:rFonts w:ascii="Times New Roman"/>
          <w:b w:val="false"/>
          <w:i w:val="false"/>
          <w:color w:val="000000"/>
          <w:sz w:val="28"/>
        </w:rPr>
        <w:t>
      Жүгерінің сабағы мен собығының көк жемшөбінің нақты жиналымы осы жемшөпті өлшеу арқылы белгіленеді. Жалпы көлемнен соның ішінде жүгерінің көк жемшөбі сүрлемге және көк мал азығы мен пішендемеге арналған мөлшерін көрсетеді. Малды жаю арқылы азықтандыратын жүгерінің өнімі есепте көрсетілмейді.</w:t>
      </w:r>
      <w:r>
        <w:br/>
      </w:r>
      <w:r>
        <w:rPr>
          <w:rFonts w:ascii="Times New Roman"/>
          <w:b w:val="false"/>
          <w:i w:val="false"/>
          <w:color w:val="000000"/>
          <w:sz w:val="28"/>
        </w:rPr>
        <w:t>
</w:t>
      </w:r>
      <w:r>
        <w:rPr>
          <w:rFonts w:ascii="Times New Roman"/>
          <w:b w:val="false"/>
          <w:i w:val="false"/>
          <w:color w:val="000000"/>
          <w:sz w:val="28"/>
        </w:rPr>
        <w:t>
      Сүрлемдік дақылдар бойынша барлық сүрлемдік дақылдардың (жүгеріден басқасы) алқабы және тек осы алқаптан алынған көк жемшөп өнімінің түсімі көрсетіледі. Жабайы өсімдіктердің, капуста жапырағының, пәлектің, картоп, азықтық тамыржемістілер, қант қызылшасы, тағы сол сияқтылардың, сондай-ақ табиғи шабындықтан орылған пішеннен сүрленген жемшөбінің көлемі бұл көрсеткішке енгізілмейді.</w:t>
      </w:r>
      <w:r>
        <w:br/>
      </w:r>
      <w:r>
        <w:rPr>
          <w:rFonts w:ascii="Times New Roman"/>
          <w:b w:val="false"/>
          <w:i w:val="false"/>
          <w:color w:val="000000"/>
          <w:sz w:val="28"/>
        </w:rPr>
        <w:t>
</w:t>
      </w:r>
      <w:r>
        <w:rPr>
          <w:rFonts w:ascii="Times New Roman"/>
          <w:b w:val="false"/>
          <w:i w:val="false"/>
          <w:color w:val="000000"/>
          <w:sz w:val="28"/>
        </w:rPr>
        <w:t>
      Біржылдық және көпжылдық шөптер (көпжылдық жабынды шөптер, жаздықтарды егу аяқталғанда сақталған, ағымдағы жылы егілген көпжылдық жабынсыз шөп егісі, өткен жылғы көпжылдық шөптер) бойынша 5 бағанда пішенге, тұқымға, көк жемшөпке және жайылымға арналып жиналған алқап, соның ішінде жабынсыз көпжылдық шөптердің өткен жылы күзде егілгені, ал біржылдық шөптер бойынша – оны жинағаннан кейін жаздық дақылдар егілмеген көк жемшөпке пайдаланылған күздік егістер көрсетіледі.</w:t>
      </w:r>
      <w:r>
        <w:br/>
      </w:r>
      <w:r>
        <w:rPr>
          <w:rFonts w:ascii="Times New Roman"/>
          <w:b w:val="false"/>
          <w:i w:val="false"/>
          <w:color w:val="000000"/>
          <w:sz w:val="28"/>
        </w:rPr>
        <w:t>
</w:t>
      </w:r>
      <w:r>
        <w:rPr>
          <w:rFonts w:ascii="Times New Roman"/>
          <w:b w:val="false"/>
          <w:i w:val="false"/>
          <w:color w:val="000000"/>
          <w:sz w:val="28"/>
        </w:rPr>
        <w:t>
      Екпе шөптің, табиғи шабындық пен жайылымның, мәдени жайылым мен жақсартылған шабындықтың пішенін есепке алу бойынша 5 бағанға кіріске алынған, соның ішінде қоғамдық мал азығына пайдаланған, жұмыскерлерге берілген, тапсырылған және сатылған, пішен ұнтағын әзірлеуге пайдаланған, пішен жиналған алқап енгізіледі.</w:t>
      </w:r>
      <w:r>
        <w:br/>
      </w:r>
      <w:r>
        <w:rPr>
          <w:rFonts w:ascii="Times New Roman"/>
          <w:b w:val="false"/>
          <w:i w:val="false"/>
          <w:color w:val="000000"/>
          <w:sz w:val="28"/>
        </w:rPr>
        <w:t>
</w:t>
      </w:r>
      <w:r>
        <w:rPr>
          <w:rFonts w:ascii="Times New Roman"/>
          <w:b w:val="false"/>
          <w:i w:val="false"/>
          <w:color w:val="000000"/>
          <w:sz w:val="28"/>
        </w:rPr>
        <w:t>
      Екпе шөптің жиналған түсімі, көк жемшөпке (соның ішінде витаминді шөп ұнтағы мен пішендеме әзірлеуге пайдаланғаны) шабылғаны, ал көпжылдық шөп бойынша – сүрлемге шабылғаны да, есепте көк жемшөптің салмағымен көрсетіледі. Егер біржылдық және көпжылдық шөптер егісі малды жаюға пайдаланылған болса, онда тек мал жаюға пайдаланылған алқап жазылады; есепте малды жаю арқылы азықтандырылған екпе шөп көк жемшөбінің түсімі көрсетілмейді.</w:t>
      </w:r>
      <w:r>
        <w:br/>
      </w:r>
      <w:r>
        <w:rPr>
          <w:rFonts w:ascii="Times New Roman"/>
          <w:b w:val="false"/>
          <w:i w:val="false"/>
          <w:color w:val="000000"/>
          <w:sz w:val="28"/>
        </w:rPr>
        <w:t>
</w:t>
      </w:r>
      <w:r>
        <w:rPr>
          <w:rFonts w:ascii="Times New Roman"/>
          <w:b w:val="false"/>
          <w:i w:val="false"/>
          <w:color w:val="000000"/>
          <w:sz w:val="28"/>
        </w:rPr>
        <w:t>
      Сүрлемге пайдаланылған көпжылдық шөптер, «сүрлемге (жүгерісіз) арналған мал азықтық дақылдар» есепте көрсетілмейді.</w:t>
      </w:r>
      <w:r>
        <w:br/>
      </w:r>
      <w:r>
        <w:rPr>
          <w:rFonts w:ascii="Times New Roman"/>
          <w:b w:val="false"/>
          <w:i w:val="false"/>
          <w:color w:val="000000"/>
          <w:sz w:val="28"/>
        </w:rPr>
        <w:t>
</w:t>
      </w:r>
      <w:r>
        <w:rPr>
          <w:rFonts w:ascii="Times New Roman"/>
          <w:b w:val="false"/>
          <w:i w:val="false"/>
          <w:color w:val="000000"/>
          <w:sz w:val="28"/>
        </w:rPr>
        <w:t>
      Егер ауыл шаруашылығы құралымында екінші және үшінші шабындық болса, онда 5-баған бойынша есепте шөптің нақты (табиғи) жиналғаны алқабының, яғни тек бірінші шабындықтағы алқабы ғана көрсетіледі де, ал жиналған түсімге барлық шабындықтан алынған өнім енгізіледі.</w:t>
      </w:r>
      <w:r>
        <w:br/>
      </w:r>
      <w:r>
        <w:rPr>
          <w:rFonts w:ascii="Times New Roman"/>
          <w:b w:val="false"/>
          <w:i w:val="false"/>
          <w:color w:val="000000"/>
          <w:sz w:val="28"/>
        </w:rPr>
        <w:t>
</w:t>
      </w:r>
      <w:r>
        <w:rPr>
          <w:rFonts w:ascii="Times New Roman"/>
          <w:b w:val="false"/>
          <w:i w:val="false"/>
          <w:color w:val="000000"/>
          <w:sz w:val="28"/>
        </w:rPr>
        <w:t>
      Бірінші шабындық пішенге, екіншісі – көк жемшөпке пайдаланылған жағдайда, есепте 5-бағанда нақты жиналған алқап екі рет, біріншісінде – пішенге, екіншісінде – көк жемшөпке жиналған ретінде көрсетіледі.</w:t>
      </w:r>
      <w:r>
        <w:br/>
      </w:r>
      <w:r>
        <w:rPr>
          <w:rFonts w:ascii="Times New Roman"/>
          <w:b w:val="false"/>
          <w:i w:val="false"/>
          <w:color w:val="000000"/>
          <w:sz w:val="28"/>
        </w:rPr>
        <w:t>
</w:t>
      </w:r>
      <w:r>
        <w:rPr>
          <w:rFonts w:ascii="Times New Roman"/>
          <w:b w:val="false"/>
          <w:i w:val="false"/>
          <w:color w:val="000000"/>
          <w:sz w:val="28"/>
        </w:rPr>
        <w:t>
      Егістік шөбінің солуына немесе белгілі бір алқаптың екі рет пайдалануына байланысты біржылдық және көпжылдық шөптердің себілген алқабымен жиналған алқабы сәйкес келмеуі мүмкін.</w:t>
      </w:r>
      <w:r>
        <w:br/>
      </w:r>
      <w:r>
        <w:rPr>
          <w:rFonts w:ascii="Times New Roman"/>
          <w:b w:val="false"/>
          <w:i w:val="false"/>
          <w:color w:val="000000"/>
          <w:sz w:val="28"/>
        </w:rPr>
        <w:t>
</w:t>
      </w:r>
      <w:r>
        <w:rPr>
          <w:rFonts w:ascii="Times New Roman"/>
          <w:b w:val="false"/>
          <w:i w:val="false"/>
          <w:color w:val="000000"/>
          <w:sz w:val="28"/>
        </w:rPr>
        <w:t>
      Пішендемеге ылғалдығы 50-55% кептірілген шөп жұмсалатындықтан, ол жаңадан шабылған шөпке ауыстырылады. Кептірілген шөпті жаңа шабылған шөпке ауыстыру үшін мынадай шартты коэффициенттер қолданылады: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5"/>
        <w:gridCol w:w="1809"/>
        <w:gridCol w:w="1810"/>
        <w:gridCol w:w="1810"/>
        <w:gridCol w:w="2166"/>
      </w:tblGrid>
      <w:tr>
        <w:trPr>
          <w:trHeight w:val="690" w:hRule="atLeast"/>
        </w:trPr>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пішендемеге жұмсалған кептірілген шөптің % мынадай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 кептірілген шөптің мөлшерін, мынадай ылғалдылықтағы шөпке қайта есептеген кезде, осы коэффициентке көбейту қажет:</w:t>
            </w:r>
          </w:p>
        </w:tc>
      </w:tr>
      <w:tr>
        <w:trPr>
          <w:trHeight w:val="30" w:hRule="atLeast"/>
        </w:trPr>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bl>
    <w:bookmarkStart w:name="z983" w:id="134"/>
    <w:p>
      <w:pPr>
        <w:spacing w:after="0"/>
        <w:ind w:left="0"/>
        <w:jc w:val="both"/>
      </w:pPr>
      <w:r>
        <w:rPr>
          <w:rFonts w:ascii="Times New Roman"/>
          <w:b w:val="false"/>
          <w:i w:val="false"/>
          <w:color w:val="000000"/>
          <w:sz w:val="28"/>
        </w:rPr>
        <w:t>
      Сүрлемге немесе көк жемшөп ретінде пайдаланылған шөпті ешқандай ауыстырусыз табиғи салмағында көрсетіледі.</w:t>
      </w:r>
      <w:r>
        <w:br/>
      </w:r>
      <w:r>
        <w:rPr>
          <w:rFonts w:ascii="Times New Roman"/>
          <w:b w:val="false"/>
          <w:i w:val="false"/>
          <w:color w:val="000000"/>
          <w:sz w:val="28"/>
        </w:rPr>
        <w:t>
</w:t>
      </w:r>
      <w:r>
        <w:rPr>
          <w:rFonts w:ascii="Times New Roman"/>
          <w:b w:val="false"/>
          <w:i w:val="false"/>
          <w:color w:val="000000"/>
          <w:sz w:val="28"/>
        </w:rPr>
        <w:t>
      5-баған бойынша табиғи шабындықтардың жиналған алқабына, мемлекеттік жер қорынан және орман ұйымдарынан, сондай-ақ басқа шаруашылықтан уақытша пайдалануға бөлінген алқаптан шабылғаны да қоса көрсетілуі керек.</w:t>
      </w:r>
      <w:r>
        <w:br/>
      </w:r>
      <w:r>
        <w:rPr>
          <w:rFonts w:ascii="Times New Roman"/>
          <w:b w:val="false"/>
          <w:i w:val="false"/>
          <w:color w:val="000000"/>
          <w:sz w:val="28"/>
        </w:rPr>
        <w:t>
</w:t>
      </w:r>
      <w:r>
        <w:rPr>
          <w:rFonts w:ascii="Times New Roman"/>
          <w:b w:val="false"/>
          <w:i w:val="false"/>
          <w:color w:val="000000"/>
          <w:sz w:val="28"/>
        </w:rPr>
        <w:t>
      Жергілікті жағдайларды ескере отырып, механикаланған шөп жинау мүмкін емес, ауыл шаруашылығы құралымдарының, сондай-ақ мемлекеттік жер қорының және мемлекеттік орман қорының алқаптарында, дайындалған пішеннің бір бөлігін беру шартымен жергілікті тұрғындарға шөп оруға рұқсат етілген болса, ауыл шаруашылығы құралымдарының қоймасына өткізілген пішенді «жергілікті тұрғындар дайындаған пішеннің шаруашылықпен қабылданғаны» көрсеткішімен бөлек көрсетіледі. Пішеннің бұл көлемі табиғи шабындықтарда көрсетілмейді.</w:t>
      </w:r>
      <w:r>
        <w:br/>
      </w:r>
      <w:r>
        <w:rPr>
          <w:rFonts w:ascii="Times New Roman"/>
          <w:b w:val="false"/>
          <w:i w:val="false"/>
          <w:color w:val="000000"/>
          <w:sz w:val="28"/>
        </w:rPr>
        <w:t>
</w:t>
      </w:r>
      <w:r>
        <w:rPr>
          <w:rFonts w:ascii="Times New Roman"/>
          <w:b w:val="false"/>
          <w:i w:val="false"/>
          <w:color w:val="000000"/>
          <w:sz w:val="28"/>
        </w:rPr>
        <w:t>
      Мәдени жайылымдар және жақсартылған (түбегейлі жақсартылған) шабындықтар бойынша пішенге және көк жемшөпке, пішендемеге, сүрлемге, шөп ұнтағына жиналған алқаппен және осы алқаптан алынған өнім көрсетіледі.</w:t>
      </w:r>
      <w:r>
        <w:br/>
      </w:r>
      <w:r>
        <w:rPr>
          <w:rFonts w:ascii="Times New Roman"/>
          <w:b w:val="false"/>
          <w:i w:val="false"/>
          <w:color w:val="000000"/>
          <w:sz w:val="28"/>
        </w:rPr>
        <w:t>
</w:t>
      </w:r>
      <w:r>
        <w:rPr>
          <w:rFonts w:ascii="Times New Roman"/>
          <w:b w:val="false"/>
          <w:i w:val="false"/>
          <w:color w:val="000000"/>
          <w:sz w:val="28"/>
        </w:rPr>
        <w:t>
      Толық піскен жүгері сабағының жиналған түсімі бөлек көрсеткішпен көрсетіледі.</w:t>
      </w:r>
      <w:r>
        <w:br/>
      </w:r>
      <w:r>
        <w:rPr>
          <w:rFonts w:ascii="Times New Roman"/>
          <w:b w:val="false"/>
          <w:i w:val="false"/>
          <w:color w:val="000000"/>
          <w:sz w:val="28"/>
        </w:rPr>
        <w:t>
</w:t>
      </w:r>
      <w:r>
        <w:rPr>
          <w:rFonts w:ascii="Times New Roman"/>
          <w:b w:val="false"/>
          <w:i w:val="false"/>
          <w:color w:val="000000"/>
          <w:sz w:val="28"/>
        </w:rPr>
        <w:t>
      Көкөніс бойынша тек ашық топырақтан алынған көкөніс өнімдері есепке алынады, соның ішінде есепте жаппай жиын-терінге дейін және одан кейін ішінара жиналған өнімдер де көрсетіледі.</w:t>
      </w:r>
      <w:r>
        <w:br/>
      </w:r>
      <w:r>
        <w:rPr>
          <w:rFonts w:ascii="Times New Roman"/>
          <w:b w:val="false"/>
          <w:i w:val="false"/>
          <w:color w:val="000000"/>
          <w:sz w:val="28"/>
        </w:rPr>
        <w:t>
</w:t>
      </w:r>
      <w:r>
        <w:rPr>
          <w:rFonts w:ascii="Times New Roman"/>
          <w:b w:val="false"/>
          <w:i w:val="false"/>
          <w:color w:val="000000"/>
          <w:sz w:val="28"/>
        </w:rPr>
        <w:t>
      Тұқымға арналған асбұршақтың көкөністік сортының (жасыл асбұршақ) егістік алқабы, түсімі тұқымдық мақсатқа қалдырылған жағдайда, дәндік дақылдар қатарында емес, көкөніс дақылдарының тұқымдық құрамында есепке алынуы тиіс.</w:t>
      </w:r>
      <w:r>
        <w:br/>
      </w:r>
      <w:r>
        <w:rPr>
          <w:rFonts w:ascii="Times New Roman"/>
          <w:b w:val="false"/>
          <w:i w:val="false"/>
          <w:color w:val="000000"/>
          <w:sz w:val="28"/>
        </w:rPr>
        <w:t>
</w:t>
      </w:r>
      <w:r>
        <w:rPr>
          <w:rFonts w:ascii="Times New Roman"/>
          <w:b w:val="false"/>
          <w:i w:val="false"/>
          <w:color w:val="000000"/>
          <w:sz w:val="28"/>
        </w:rPr>
        <w:t>
      Екіжылдық көкөніс дақылдары аналықтарының және көкөніс дақылдары тұқымдықтарының алқабы және жалпы түсімі, көкөністің алқабына, әрі жалпы түсіміне енгізілмей, жеке көрсетіледі. Біржылдық көкөніс (қияр, қызанақ, тағы басқалар) тұқымдықтарына, өнімі көкөніс тұқымын алу үшін пайдаланылатын алқап жатады. Біржылдық көкөністерді тұқым алуға ішінара (іріктеп) пайдаланған жағдайда, олардың алқабы мен өнімі тиісті көкөніс дақылы бойынша көрсетіледі.</w:t>
      </w:r>
      <w:r>
        <w:br/>
      </w:r>
      <w:r>
        <w:rPr>
          <w:rFonts w:ascii="Times New Roman"/>
          <w:b w:val="false"/>
          <w:i w:val="false"/>
          <w:color w:val="000000"/>
          <w:sz w:val="28"/>
        </w:rPr>
        <w:t>
</w:t>
      </w:r>
      <w:r>
        <w:rPr>
          <w:rFonts w:ascii="Times New Roman"/>
          <w:b w:val="false"/>
          <w:i w:val="false"/>
          <w:color w:val="000000"/>
          <w:sz w:val="28"/>
        </w:rPr>
        <w:t>
      Ашық топырақтан жаңадан кесіп алынған гүлдер мың данамен көрсетіледі.</w:t>
      </w:r>
      <w:r>
        <w:br/>
      </w:r>
      <w:r>
        <w:rPr>
          <w:rFonts w:ascii="Times New Roman"/>
          <w:b w:val="false"/>
          <w:i w:val="false"/>
          <w:color w:val="000000"/>
          <w:sz w:val="28"/>
        </w:rPr>
        <w:t>
</w:t>
      </w:r>
      <w:r>
        <w:rPr>
          <w:rFonts w:ascii="Times New Roman"/>
          <w:b w:val="false"/>
          <w:i w:val="false"/>
          <w:color w:val="000000"/>
          <w:sz w:val="28"/>
        </w:rPr>
        <w:t>
      7, 9-бағандарда барлық дақылдар бойынша оны жинағаны үшін заттай төлем түрінде берілген өнім де көрсетіледі.</w:t>
      </w:r>
      <w:r>
        <w:br/>
      </w:r>
      <w:r>
        <w:rPr>
          <w:rFonts w:ascii="Times New Roman"/>
          <w:b w:val="false"/>
          <w:i w:val="false"/>
          <w:color w:val="000000"/>
          <w:sz w:val="28"/>
        </w:rPr>
        <w:t>
</w:t>
      </w:r>
      <w:r>
        <w:rPr>
          <w:rFonts w:ascii="Times New Roman"/>
          <w:b w:val="false"/>
          <w:i w:val="false"/>
          <w:color w:val="000000"/>
          <w:sz w:val="28"/>
        </w:rPr>
        <w:t>
      Егер шаруашылық түсімді тікелей егістік алқабы немесе бастапқы өңдеуден кейін элеваторға апарған жағдайда 9-бағанда астықтың элеваторда анықталған салмағын көрсету қажет.</w:t>
      </w:r>
      <w:r>
        <w:br/>
      </w:r>
      <w:r>
        <w:rPr>
          <w:rFonts w:ascii="Times New Roman"/>
          <w:b w:val="false"/>
          <w:i w:val="false"/>
          <w:color w:val="000000"/>
          <w:sz w:val="28"/>
        </w:rPr>
        <w:t>
</w:t>
      </w:r>
      <w:r>
        <w:rPr>
          <w:rFonts w:ascii="Times New Roman"/>
          <w:b w:val="false"/>
          <w:i w:val="false"/>
          <w:color w:val="000000"/>
          <w:sz w:val="28"/>
        </w:rPr>
        <w:t>
      Шаруашылықта осы статистикалық нысанды құрастыру кезінде ауыл шаруашылығы дақылдары тұтастай орылып бітпеген жағдайда, жиналуға тиісті орылмай қалған алқап ауыл шаруашылығы дақылдарынан жиналатын болжамды түсімді бастапқы кіріске алынған салмақта және ұқсатудан кейінгі салмақта, қалыптасқан орташа түсімділікке сүйене отырып анықталады. Бұл ретте ағымдағы жылы өнімді жинау жағдайы ескерілуі және 1 қарашадан кейін жағдайлары осыған ұқсас жылдардағы нақты алынған өнім мөлшері туралы деректер қолданылады.</w:t>
      </w:r>
      <w:r>
        <w:br/>
      </w:r>
      <w:r>
        <w:rPr>
          <w:rFonts w:ascii="Times New Roman"/>
          <w:b w:val="false"/>
          <w:i w:val="false"/>
          <w:color w:val="000000"/>
          <w:sz w:val="28"/>
        </w:rPr>
        <w:t>
</w:t>
      </w:r>
      <w:r>
        <w:rPr>
          <w:rFonts w:ascii="Times New Roman"/>
          <w:b w:val="false"/>
          <w:i w:val="false"/>
          <w:color w:val="000000"/>
          <w:sz w:val="28"/>
        </w:rPr>
        <w:t>
      Бастапқы өңдеу статистикалық нысанды ұсыну мерзімінен кейін аяқталған жағдайда ұқсатудан кейінгі салмақтағы жалпы түсім туралы деректер бастапқы өңдеуден өткен легі туралы деректердің негізінде есептеледі.</w:t>
      </w:r>
      <w:r>
        <w:br/>
      </w:r>
      <w:r>
        <w:rPr>
          <w:rFonts w:ascii="Times New Roman"/>
          <w:b w:val="false"/>
          <w:i w:val="false"/>
          <w:color w:val="000000"/>
          <w:sz w:val="28"/>
        </w:rPr>
        <w:t>
</w:t>
      </w:r>
      <w:r>
        <w:rPr>
          <w:rFonts w:ascii="Times New Roman"/>
          <w:b w:val="false"/>
          <w:i w:val="false"/>
          <w:color w:val="000000"/>
          <w:sz w:val="28"/>
        </w:rPr>
        <w:t>
      7.4-бөлімнің 1-бағанында барлық жастағы оқшауланған бақтардың, жидектіктердің және жүзімдіктердің алқабы, ал 3-бағанында – соның ішінде, ағымдағы жылы осы екпе ағаштардан түсім алынғанына немесе алынбағанына қарамастан, жеміс беретін жастағыларының алқабы көрсетіледі.</w:t>
      </w:r>
      <w:r>
        <w:br/>
      </w:r>
      <w:r>
        <w:rPr>
          <w:rFonts w:ascii="Times New Roman"/>
          <w:b w:val="false"/>
          <w:i w:val="false"/>
          <w:color w:val="000000"/>
          <w:sz w:val="28"/>
        </w:rPr>
        <w:t>
</w:t>
      </w:r>
      <w:r>
        <w:rPr>
          <w:rFonts w:ascii="Times New Roman"/>
          <w:b w:val="false"/>
          <w:i w:val="false"/>
          <w:color w:val="000000"/>
          <w:sz w:val="28"/>
        </w:rPr>
        <w:t>
      Жеміс-жидек және жүзім ағаштарының жалпы және жеміс беретін алқабы, соның ішінде есептен шығарылған (есептен шығарылған уағына қарамастан), бірақ томарлары қопарылмаған алқап ескеріледі, осы бағандарға бақтың оқшауланған учаскесінің сиреген (сиреу дәрежесіне қарамастан) табиғи алқабы да енгізіледі. Осы бөлімнің 3-бағанына есепті жылы өнім алынған, бірақ есепті құрастыру кезеңіне дейін томарлары қопарылған алқап екпе ағаш алқабына енгізіледі.</w:t>
      </w:r>
      <w:r>
        <w:br/>
      </w:r>
      <w:r>
        <w:rPr>
          <w:rFonts w:ascii="Times New Roman"/>
          <w:b w:val="false"/>
          <w:i w:val="false"/>
          <w:color w:val="000000"/>
          <w:sz w:val="28"/>
        </w:rPr>
        <w:t>
</w:t>
      </w:r>
      <w:r>
        <w:rPr>
          <w:rFonts w:ascii="Times New Roman"/>
          <w:b w:val="false"/>
          <w:i w:val="false"/>
          <w:color w:val="000000"/>
          <w:sz w:val="28"/>
        </w:rPr>
        <w:t>
      Шаруашылықтың белгілі бір оқшауланған учаскесінде екпе ағаштың әртүрлі тұқымдық тобы болған жағдайда (шекілдеуікті және дәнекті), сол тұқымның 1 гектарға отырғызылатын түбір санының қабылданған нормасына аудару арқылы, екпе ағаштардың жалпы көлемі тұқымдық топтар бойынша (шекілдеуікті және дәнекті) бөлінеді. Егерде, жеміс беретін екпе ағаштардың осындай жолмен есептелген жекелеген тұқымдық топтарының көлемі оқшауланған учаскенің нақты жалпы көлеміне сәйкес келмесе, оның айырмашылығы екпе ағаш тұқымдық тобының есептелген көлеміне үйлесімді бөлінеді.</w:t>
      </w:r>
      <w:r>
        <w:br/>
      </w:r>
      <w:r>
        <w:rPr>
          <w:rFonts w:ascii="Times New Roman"/>
          <w:b w:val="false"/>
          <w:i w:val="false"/>
          <w:color w:val="000000"/>
          <w:sz w:val="28"/>
        </w:rPr>
        <w:t>
</w:t>
      </w:r>
      <w:r>
        <w:rPr>
          <w:rFonts w:ascii="Times New Roman"/>
          <w:b w:val="false"/>
          <w:i w:val="false"/>
          <w:color w:val="000000"/>
          <w:sz w:val="28"/>
        </w:rPr>
        <w:t>
      Бақтарда жеміс ағаштарының аралығында (қатар аралықтарында) отырғызылған жидекті екпе ағаштары болса (құлпынай, қарақат, қарлыған, тағы сол сияқты), 1 және 3-бағандарда жидекті екпе ағаштарының ауданы жекелеген алқаптардан және жемісті екпе ағаштарының қатар аралықтарындағы алқаптарынан қалыптастырылады.</w:t>
      </w:r>
      <w:r>
        <w:br/>
      </w:r>
      <w:r>
        <w:rPr>
          <w:rFonts w:ascii="Times New Roman"/>
          <w:b w:val="false"/>
          <w:i w:val="false"/>
          <w:color w:val="000000"/>
          <w:sz w:val="28"/>
        </w:rPr>
        <w:t>
</w:t>
      </w:r>
      <w:r>
        <w:rPr>
          <w:rFonts w:ascii="Times New Roman"/>
          <w:b w:val="false"/>
          <w:i w:val="false"/>
          <w:color w:val="000000"/>
          <w:sz w:val="28"/>
        </w:rPr>
        <w:t>
      5-бағанда жалпы түсімі (жеміс беретін кезеңдегі екпе ағаштардан және пайдалануға берілмеген жас екпе ағаштардан), ал 7-бағанда – соның ішінде жеміс беретін жастағы екпе ағаштардан алынған түсімі көрсетіледі. Жидектілер бойынша жидектілердің оқшауланған алқабынан, сондай-ақ, қатар аралықтарына отырғызылғанынан жиналған жалпы түсім көрсетіледі.</w:t>
      </w:r>
      <w:r>
        <w:br/>
      </w:r>
      <w:r>
        <w:rPr>
          <w:rFonts w:ascii="Times New Roman"/>
          <w:b w:val="false"/>
          <w:i w:val="false"/>
          <w:color w:val="000000"/>
          <w:sz w:val="28"/>
        </w:rPr>
        <w:t>
</w:t>
      </w:r>
      <w:r>
        <w:rPr>
          <w:rFonts w:ascii="Times New Roman"/>
          <w:b w:val="false"/>
          <w:i w:val="false"/>
          <w:color w:val="000000"/>
          <w:sz w:val="28"/>
        </w:rPr>
        <w:t>
      Жабайы жеміс ағаштары және олардан алынған өнім есепке енгізілмейді.</w:t>
      </w:r>
      <w:r>
        <w:br/>
      </w:r>
      <w:r>
        <w:rPr>
          <w:rFonts w:ascii="Times New Roman"/>
          <w:b w:val="false"/>
          <w:i w:val="false"/>
          <w:color w:val="000000"/>
          <w:sz w:val="28"/>
        </w:rPr>
        <w:t>
</w:t>
      </w:r>
      <w:r>
        <w:rPr>
          <w:rFonts w:ascii="Times New Roman"/>
          <w:b w:val="false"/>
          <w:i w:val="false"/>
          <w:color w:val="000000"/>
          <w:sz w:val="28"/>
        </w:rPr>
        <w:t>
      Өсірілген және өткізілген көшеттік заттар – шекілдеуікті жемістердің көшеттері және сүйекті жемістердің көшеттері, жидекті дақылдардың көшеттері және жүзімнің көшеттері мың данамен көрсетіледі.</w:t>
      </w:r>
      <w:r>
        <w:br/>
      </w:r>
      <w:r>
        <w:rPr>
          <w:rFonts w:ascii="Times New Roman"/>
          <w:b w:val="false"/>
          <w:i w:val="false"/>
          <w:color w:val="000000"/>
          <w:sz w:val="28"/>
        </w:rPr>
        <w:t>
</w:t>
      </w:r>
      <w:r>
        <w:rPr>
          <w:rFonts w:ascii="Times New Roman"/>
          <w:b w:val="false"/>
          <w:i w:val="false"/>
          <w:color w:val="000000"/>
          <w:sz w:val="28"/>
        </w:rPr>
        <w:t>
      8. 5-бөлімнің 5.2-ішкі бөлімінде ағымдағы жылғы өнімге пайдаланылатын қорғалған топырақ алқабы және қорғалған топырақ құрылысының барлық түрінен жиналған өнім түгел көрсетіледі. Алқап тек бірінші айналымнан көрсетіледі.</w:t>
      </w:r>
      <w:r>
        <w:br/>
      </w:r>
      <w:r>
        <w:rPr>
          <w:rFonts w:ascii="Times New Roman"/>
          <w:b w:val="false"/>
          <w:i w:val="false"/>
          <w:color w:val="000000"/>
          <w:sz w:val="28"/>
        </w:rPr>
        <w:t>
</w:t>
      </w:r>
      <w:r>
        <w:rPr>
          <w:rFonts w:ascii="Times New Roman"/>
          <w:b w:val="false"/>
          <w:i w:val="false"/>
          <w:color w:val="000000"/>
          <w:sz w:val="28"/>
        </w:rPr>
        <w:t>
      Гүл өсіру және гүл көшеттері мың данамен көрсетіледі.</w:t>
      </w:r>
      <w:r>
        <w:br/>
      </w:r>
      <w:r>
        <w:rPr>
          <w:rFonts w:ascii="Times New Roman"/>
          <w:b w:val="false"/>
          <w:i w:val="false"/>
          <w:color w:val="000000"/>
          <w:sz w:val="28"/>
        </w:rPr>
        <w:t>
</w:t>
      </w:r>
      <w:r>
        <w:rPr>
          <w:rFonts w:ascii="Times New Roman"/>
          <w:b w:val="false"/>
          <w:i w:val="false"/>
          <w:color w:val="000000"/>
          <w:sz w:val="28"/>
        </w:rPr>
        <w:t>
      Саңырауқұлақ (мицелия) бойынша саңырауқұлақ өнімдерін өсіруге пайдаланған алқап ескеріліп, жалпы жиналған өнімі көрсетіледі.</w:t>
      </w:r>
      <w:r>
        <w:br/>
      </w:r>
      <w:r>
        <w:rPr>
          <w:rFonts w:ascii="Times New Roman"/>
          <w:b w:val="false"/>
          <w:i w:val="false"/>
          <w:color w:val="000000"/>
          <w:sz w:val="28"/>
        </w:rPr>
        <w:t>
</w:t>
      </w:r>
      <w:r>
        <w:rPr>
          <w:rFonts w:ascii="Times New Roman"/>
          <w:b w:val="false"/>
          <w:i w:val="false"/>
          <w:color w:val="000000"/>
          <w:sz w:val="28"/>
        </w:rPr>
        <w:t>
      9. 6-бөлімде тыңайтқыштардың себілген уақытына қарамастан, ашық және қорғалған топырақтың ауылшаруашылық дақылдары егісіне, сонымен қоса, көпжылдық екпе ағаштарға (бақ, жидектік, жүзімдік, тұт ағаштары), табиғи шабындықтар мен жайылымдарға ағымдағы жылдың өніміне енгізілген минералдық және органикалық тыңайтқыштар мөлшері көрсетіледі. Алдағы жылдың өніміне ағымдағы жылы енгізілген тыңайтқыштар мөлшері есепке енгізілмейді.</w:t>
      </w:r>
      <w:r>
        <w:br/>
      </w:r>
      <w:r>
        <w:rPr>
          <w:rFonts w:ascii="Times New Roman"/>
          <w:b w:val="false"/>
          <w:i w:val="false"/>
          <w:color w:val="000000"/>
          <w:sz w:val="28"/>
        </w:rPr>
        <w:t>
</w:t>
      </w:r>
      <w:r>
        <w:rPr>
          <w:rFonts w:ascii="Times New Roman"/>
          <w:b w:val="false"/>
          <w:i w:val="false"/>
          <w:color w:val="000000"/>
          <w:sz w:val="28"/>
        </w:rPr>
        <w:t>
      Есепте минералдық тыңайтқыштар мөлшері құрамындағы қоректік заттардың 100 пайызына қайта есептеліп көрсетіледі.</w:t>
      </w:r>
      <w:r>
        <w:br/>
      </w:r>
      <w:r>
        <w:rPr>
          <w:rFonts w:ascii="Times New Roman"/>
          <w:b w:val="false"/>
          <w:i w:val="false"/>
          <w:color w:val="000000"/>
          <w:sz w:val="28"/>
        </w:rPr>
        <w:t>
</w:t>
      </w:r>
      <w:r>
        <w:rPr>
          <w:rFonts w:ascii="Times New Roman"/>
          <w:b w:val="false"/>
          <w:i w:val="false"/>
          <w:color w:val="000000"/>
          <w:sz w:val="28"/>
        </w:rPr>
        <w:t>
      Қоректік заттар мөлшерінің пайызы туралы деректерді шаруашылық жеткізуші зауыттың, бөлімшелердің, базалардың, қоймалардың жөнілеспе құжаттарынан – төлем талаптары мен сертификаттарынан, шоттарынан алады.</w:t>
      </w:r>
      <w:r>
        <w:br/>
      </w:r>
      <w:r>
        <w:rPr>
          <w:rFonts w:ascii="Times New Roman"/>
          <w:b w:val="false"/>
          <w:i w:val="false"/>
          <w:color w:val="000000"/>
          <w:sz w:val="28"/>
        </w:rPr>
        <w:t>
</w:t>
      </w:r>
      <w:r>
        <w:rPr>
          <w:rFonts w:ascii="Times New Roman"/>
          <w:b w:val="false"/>
          <w:i w:val="false"/>
          <w:color w:val="000000"/>
          <w:sz w:val="28"/>
        </w:rPr>
        <w:t>
      Тыңайтқыштарды нақты салмағында екі ұдай есептемеу үшін, күрделі тыңайтқыштар бойынша (нитрофоска) тыңайтқыштардың табиғи салмағының мөлшері тек азот тыңайтқышымен, ал қоректік заттар – азотпен, фосформен, тағы басқаларымен көрсетіледі. Осыдан кейін тыңайтқыштың әрбір түрі жиынтықталып, қорытынды деректер есептің тиісті жолдары мен бағандарына енгізіледі.</w:t>
      </w:r>
      <w:r>
        <w:br/>
      </w:r>
      <w:r>
        <w:rPr>
          <w:rFonts w:ascii="Times New Roman"/>
          <w:b w:val="false"/>
          <w:i w:val="false"/>
          <w:color w:val="000000"/>
          <w:sz w:val="28"/>
        </w:rPr>
        <w:t>
</w:t>
      </w:r>
      <w:r>
        <w:rPr>
          <w:rFonts w:ascii="Times New Roman"/>
          <w:b w:val="false"/>
          <w:i w:val="false"/>
          <w:color w:val="000000"/>
          <w:sz w:val="28"/>
        </w:rPr>
        <w:t>
      Есепте әр тыңайтқыш тиісті тобы бойынша жазылады – азотты, фосфорлы немесе калийлі. Ағымдағы жылдың өніміне негізгі тыңайтқыш, сондай-ақ үстеме қорек ретінде енгізілетін минералдық тыңайтқыштардың мөлшері көрсетіледі.</w:t>
      </w:r>
      <w:r>
        <w:br/>
      </w:r>
      <w:r>
        <w:rPr>
          <w:rFonts w:ascii="Times New Roman"/>
          <w:b w:val="false"/>
          <w:i w:val="false"/>
          <w:color w:val="000000"/>
          <w:sz w:val="28"/>
        </w:rPr>
        <w:t>
</w:t>
      </w:r>
      <w:r>
        <w:rPr>
          <w:rFonts w:ascii="Times New Roman"/>
          <w:b w:val="false"/>
          <w:i w:val="false"/>
          <w:color w:val="000000"/>
          <w:sz w:val="28"/>
        </w:rPr>
        <w:t>
      Ағымдағы жылы алдағы жылдың өніміне енгізілген органикалық тыңайтқыштар бұл көрсеткішке енгізілмейді.</w:t>
      </w:r>
      <w:r>
        <w:br/>
      </w:r>
      <w:r>
        <w:rPr>
          <w:rFonts w:ascii="Times New Roman"/>
          <w:b w:val="false"/>
          <w:i w:val="false"/>
          <w:color w:val="000000"/>
          <w:sz w:val="28"/>
        </w:rPr>
        <w:t>
</w:t>
      </w:r>
      <w:r>
        <w:rPr>
          <w:rFonts w:ascii="Times New Roman"/>
          <w:b w:val="false"/>
          <w:i w:val="false"/>
          <w:color w:val="000000"/>
          <w:sz w:val="28"/>
        </w:rPr>
        <w:t>
      10. 7-бөлімде минералдық және органикалық тыңайтқыштармен нақты тыңайтылған алқап (ашық және қорғалған топырақ) көрсетіледі.</w:t>
      </w:r>
      <w:r>
        <w:br/>
      </w:r>
      <w:r>
        <w:rPr>
          <w:rFonts w:ascii="Times New Roman"/>
          <w:b w:val="false"/>
          <w:i w:val="false"/>
          <w:color w:val="000000"/>
          <w:sz w:val="28"/>
        </w:rPr>
        <w:t>
</w:t>
      </w:r>
      <w:r>
        <w:rPr>
          <w:rFonts w:ascii="Times New Roman"/>
          <w:b w:val="false"/>
          <w:i w:val="false"/>
          <w:color w:val="000000"/>
          <w:sz w:val="28"/>
        </w:rPr>
        <w:t>
      Нақты тыңайтылған алқап белгілі бір учаскелердегі дақылдардың жалпы егіс көлемінен ағымдағы жылдың өніміне тыңайтқыш тіптен енгізілмеген алқаптың көлемін шегеру арқылы анықталады.</w:t>
      </w:r>
      <w:r>
        <w:br/>
      </w:r>
      <w:r>
        <w:rPr>
          <w:rFonts w:ascii="Times New Roman"/>
          <w:b w:val="false"/>
          <w:i w:val="false"/>
          <w:color w:val="000000"/>
          <w:sz w:val="28"/>
        </w:rPr>
        <w:t>
</w:t>
      </w:r>
      <w:r>
        <w:rPr>
          <w:rFonts w:ascii="Times New Roman"/>
          <w:b w:val="false"/>
          <w:i w:val="false"/>
          <w:color w:val="000000"/>
          <w:sz w:val="28"/>
        </w:rPr>
        <w:t>
      Тыңайтылған алқап жалпы жиынтығы бойынша, сондай-ақ әрбір дақылдар бойынша тұтастай егіс көлемінен аспайды.</w:t>
      </w:r>
      <w:r>
        <w:br/>
      </w:r>
      <w:r>
        <w:rPr>
          <w:rFonts w:ascii="Times New Roman"/>
          <w:b w:val="false"/>
          <w:i w:val="false"/>
          <w:color w:val="000000"/>
          <w:sz w:val="28"/>
        </w:rPr>
        <w:t>
</w:t>
      </w:r>
      <w:r>
        <w:rPr>
          <w:rFonts w:ascii="Times New Roman"/>
          <w:b w:val="false"/>
          <w:i w:val="false"/>
          <w:color w:val="000000"/>
          <w:sz w:val="28"/>
        </w:rPr>
        <w:t>
      11. 8-бөлімнің 8.1-ішкі бөлімінде есепті жылғы сабанды ұсақтағышпен жабдықталған комбайндармен егін жинау кезінде сабанды ұсақтау және шашу арқылы дәнді дақылдардың жиналған алқаптары туралы деректер көрсетіледі.</w:t>
      </w:r>
      <w:r>
        <w:br/>
      </w:r>
      <w:r>
        <w:rPr>
          <w:rFonts w:ascii="Times New Roman"/>
          <w:b w:val="false"/>
          <w:i w:val="false"/>
          <w:color w:val="000000"/>
          <w:sz w:val="28"/>
        </w:rPr>
        <w:t>
</w:t>
      </w:r>
      <w:r>
        <w:rPr>
          <w:rFonts w:ascii="Times New Roman"/>
          <w:b w:val="false"/>
          <w:i w:val="false"/>
          <w:color w:val="000000"/>
          <w:sz w:val="28"/>
        </w:rPr>
        <w:t>
      8.2-ішкі бөлімінде сепкіш кешенімен, сондай-ақ анкерлі және қашау тісті сіңіргіштермен жабдықталған тікелей сепкіштермен есепті жылы себілген дәнді дақылдардың алқабы туралы деректер көрсетіледі.</w:t>
      </w:r>
      <w:r>
        <w:br/>
      </w:r>
      <w:r>
        <w:rPr>
          <w:rFonts w:ascii="Times New Roman"/>
          <w:b w:val="false"/>
          <w:i w:val="false"/>
          <w:color w:val="000000"/>
          <w:sz w:val="28"/>
        </w:rPr>
        <w:t>
</w:t>
      </w:r>
      <w:r>
        <w:rPr>
          <w:rFonts w:ascii="Times New Roman"/>
          <w:b w:val="false"/>
          <w:i w:val="false"/>
          <w:color w:val="000000"/>
          <w:sz w:val="28"/>
        </w:rPr>
        <w:t>
      8.3-ішкі бөлімінде арам шөпке қарсы құрамында глифосаты бар гербицидтермен өңделген алқаптарға есепті жылы себілген дәнді дақылдардың алқабы туралы деректер енгізіледі.</w:t>
      </w:r>
      <w:r>
        <w:br/>
      </w:r>
      <w:r>
        <w:rPr>
          <w:rFonts w:ascii="Times New Roman"/>
          <w:b w:val="false"/>
          <w:i w:val="false"/>
          <w:color w:val="000000"/>
          <w:sz w:val="28"/>
        </w:rPr>
        <w:t>
</w:t>
      </w:r>
      <w:r>
        <w:rPr>
          <w:rFonts w:ascii="Times New Roman"/>
          <w:b w:val="false"/>
          <w:i w:val="false"/>
          <w:color w:val="000000"/>
          <w:sz w:val="28"/>
        </w:rPr>
        <w:t>
      8-бөлімде толтыру кезінде осы бөлім бойынша ақпараттың 2-бөлімде көрсетілген дәнді дақылдар бойынша тиісті деректерден аспауы қажеттілігі ескеріледі.</w:t>
      </w:r>
      <w:r>
        <w:br/>
      </w:r>
      <w:r>
        <w:rPr>
          <w:rFonts w:ascii="Times New Roman"/>
          <w:b w:val="false"/>
          <w:i w:val="false"/>
          <w:color w:val="000000"/>
          <w:sz w:val="28"/>
        </w:rPr>
        <w:t>
</w:t>
      </w:r>
      <w:r>
        <w:rPr>
          <w:rFonts w:ascii="Times New Roman"/>
          <w:b w:val="false"/>
          <w:i w:val="false"/>
          <w:color w:val="000000"/>
          <w:sz w:val="28"/>
        </w:rPr>
        <w:t>
      12.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2-бөлім «Маусымдық дақылдардың түсімін жинау туралы»:</w:t>
      </w:r>
      <w:r>
        <w:br/>
      </w:r>
      <w:r>
        <w:rPr>
          <w:rFonts w:ascii="Times New Roman"/>
          <w:b w:val="false"/>
          <w:i w:val="false"/>
          <w:color w:val="000000"/>
          <w:sz w:val="28"/>
        </w:rPr>
        <w:t>
</w:t>
      </w:r>
      <w:r>
        <w:rPr>
          <w:rFonts w:ascii="Times New Roman"/>
          <w:b w:val="false"/>
          <w:i w:val="false"/>
          <w:color w:val="000000"/>
          <w:sz w:val="28"/>
        </w:rPr>
        <w:t xml:space="preserve">
      1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3 баған, әр жол үшін;</w:t>
      </w:r>
      <w:r>
        <w:br/>
      </w:r>
      <w:r>
        <w:rPr>
          <w:rFonts w:ascii="Times New Roman"/>
          <w:b w:val="false"/>
          <w:i w:val="false"/>
          <w:color w:val="000000"/>
          <w:sz w:val="28"/>
        </w:rPr>
        <w:t>
</w:t>
      </w:r>
      <w:r>
        <w:rPr>
          <w:rFonts w:ascii="Times New Roman"/>
          <w:b w:val="false"/>
          <w:i w:val="false"/>
          <w:color w:val="000000"/>
          <w:sz w:val="28"/>
        </w:rPr>
        <w:t xml:space="preserve">
      1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 баған, әр жол үшін;</w:t>
      </w:r>
      <w:r>
        <w:br/>
      </w:r>
      <w:r>
        <w:rPr>
          <w:rFonts w:ascii="Times New Roman"/>
          <w:b w:val="false"/>
          <w:i w:val="false"/>
          <w:color w:val="000000"/>
          <w:sz w:val="28"/>
        </w:rPr>
        <w:t>
</w:t>
      </w:r>
      <w:r>
        <w:rPr>
          <w:rFonts w:ascii="Times New Roman"/>
          <w:b w:val="false"/>
          <w:i w:val="false"/>
          <w:color w:val="000000"/>
          <w:sz w:val="28"/>
        </w:rPr>
        <w:t xml:space="preserve">
      2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4 баған, әр жол үшін;</w:t>
      </w:r>
      <w:r>
        <w:br/>
      </w:r>
      <w:r>
        <w:rPr>
          <w:rFonts w:ascii="Times New Roman"/>
          <w:b w:val="false"/>
          <w:i w:val="false"/>
          <w:color w:val="000000"/>
          <w:sz w:val="28"/>
        </w:rPr>
        <w:t>
</w:t>
      </w:r>
      <w:r>
        <w:rPr>
          <w:rFonts w:ascii="Times New Roman"/>
          <w:b w:val="false"/>
          <w:i w:val="false"/>
          <w:color w:val="000000"/>
          <w:sz w:val="28"/>
        </w:rPr>
        <w:t xml:space="preserve">
      3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 баған, әр жол үшін;</w:t>
      </w:r>
      <w:r>
        <w:br/>
      </w:r>
      <w:r>
        <w:rPr>
          <w:rFonts w:ascii="Times New Roman"/>
          <w:b w:val="false"/>
          <w:i w:val="false"/>
          <w:color w:val="000000"/>
          <w:sz w:val="28"/>
        </w:rPr>
        <w:t>
</w:t>
      </w:r>
      <w:r>
        <w:rPr>
          <w:rFonts w:ascii="Times New Roman"/>
          <w:b w:val="false"/>
          <w:i w:val="false"/>
          <w:color w:val="000000"/>
          <w:sz w:val="28"/>
        </w:rPr>
        <w:t xml:space="preserve">
      3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 баған, әр жол үшін;</w:t>
      </w:r>
      <w:r>
        <w:br/>
      </w:r>
      <w:r>
        <w:rPr>
          <w:rFonts w:ascii="Times New Roman"/>
          <w:b w:val="false"/>
          <w:i w:val="false"/>
          <w:color w:val="000000"/>
          <w:sz w:val="28"/>
        </w:rPr>
        <w:t>
</w:t>
      </w:r>
      <w:r>
        <w:rPr>
          <w:rFonts w:ascii="Times New Roman"/>
          <w:b w:val="false"/>
          <w:i w:val="false"/>
          <w:color w:val="000000"/>
          <w:sz w:val="28"/>
        </w:rPr>
        <w:t xml:space="preserve">
      4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 баған, әр жол үшін;</w:t>
      </w:r>
      <w:r>
        <w:br/>
      </w:r>
      <w:r>
        <w:rPr>
          <w:rFonts w:ascii="Times New Roman"/>
          <w:b w:val="false"/>
          <w:i w:val="false"/>
          <w:color w:val="000000"/>
          <w:sz w:val="28"/>
        </w:rPr>
        <w:t>
</w:t>
      </w:r>
      <w:r>
        <w:rPr>
          <w:rFonts w:ascii="Times New Roman"/>
          <w:b w:val="false"/>
          <w:i w:val="false"/>
          <w:color w:val="000000"/>
          <w:sz w:val="28"/>
        </w:rPr>
        <w:t xml:space="preserve">
      5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 баған, әр жол үшін;</w:t>
      </w:r>
      <w:r>
        <w:br/>
      </w:r>
      <w:r>
        <w:rPr>
          <w:rFonts w:ascii="Times New Roman"/>
          <w:b w:val="false"/>
          <w:i w:val="false"/>
          <w:color w:val="000000"/>
          <w:sz w:val="28"/>
        </w:rPr>
        <w:t>
</w:t>
      </w:r>
      <w:r>
        <w:rPr>
          <w:rFonts w:ascii="Times New Roman"/>
          <w:b w:val="false"/>
          <w:i w:val="false"/>
          <w:color w:val="000000"/>
          <w:sz w:val="28"/>
        </w:rPr>
        <w:t xml:space="preserve">
      7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8 баған, әр жол үшін;</w:t>
      </w:r>
      <w:r>
        <w:br/>
      </w:r>
      <w:r>
        <w:rPr>
          <w:rFonts w:ascii="Times New Roman"/>
          <w:b w:val="false"/>
          <w:i w:val="false"/>
          <w:color w:val="000000"/>
          <w:sz w:val="28"/>
        </w:rPr>
        <w:t>
</w:t>
      </w:r>
      <w:r>
        <w:rPr>
          <w:rFonts w:ascii="Times New Roman"/>
          <w:b w:val="false"/>
          <w:i w:val="false"/>
          <w:color w:val="000000"/>
          <w:sz w:val="28"/>
        </w:rPr>
        <w:t xml:space="preserve">
      7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9 баған, әр жол үшін;</w:t>
      </w:r>
      <w:r>
        <w:br/>
      </w:r>
      <w:r>
        <w:rPr>
          <w:rFonts w:ascii="Times New Roman"/>
          <w:b w:val="false"/>
          <w:i w:val="false"/>
          <w:color w:val="000000"/>
          <w:sz w:val="28"/>
        </w:rPr>
        <w:t>
</w:t>
      </w:r>
      <w:r>
        <w:rPr>
          <w:rFonts w:ascii="Times New Roman"/>
          <w:b w:val="false"/>
          <w:i w:val="false"/>
          <w:color w:val="000000"/>
          <w:sz w:val="28"/>
        </w:rPr>
        <w:t xml:space="preserve">
      8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10 баған, әр жол үшін;</w:t>
      </w:r>
      <w:r>
        <w:br/>
      </w:r>
      <w:r>
        <w:rPr>
          <w:rFonts w:ascii="Times New Roman"/>
          <w:b w:val="false"/>
          <w:i w:val="false"/>
          <w:color w:val="000000"/>
          <w:sz w:val="28"/>
        </w:rPr>
        <w:t>
</w:t>
      </w:r>
      <w:r>
        <w:rPr>
          <w:rFonts w:ascii="Times New Roman"/>
          <w:b w:val="false"/>
          <w:i w:val="false"/>
          <w:color w:val="000000"/>
          <w:sz w:val="28"/>
        </w:rPr>
        <w:t xml:space="preserve">
      9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10 баған, әр жол үшін;</w:t>
      </w:r>
      <w:r>
        <w:br/>
      </w:r>
      <w:r>
        <w:rPr>
          <w:rFonts w:ascii="Times New Roman"/>
          <w:b w:val="false"/>
          <w:i w:val="false"/>
          <w:color w:val="000000"/>
          <w:sz w:val="28"/>
        </w:rPr>
        <w:t>
</w:t>
      </w:r>
      <w:r>
        <w:rPr>
          <w:rFonts w:ascii="Times New Roman"/>
          <w:b w:val="false"/>
          <w:i w:val="false"/>
          <w:color w:val="000000"/>
          <w:sz w:val="28"/>
        </w:rPr>
        <w:t>
      2) 4-бөлім «Көпжылдық дақылдардың өнімін жинау туралы»:</w:t>
      </w:r>
      <w:r>
        <w:br/>
      </w:r>
      <w:r>
        <w:rPr>
          <w:rFonts w:ascii="Times New Roman"/>
          <w:b w:val="false"/>
          <w:i w:val="false"/>
          <w:color w:val="000000"/>
          <w:sz w:val="28"/>
        </w:rPr>
        <w:t>
</w:t>
      </w:r>
      <w:r>
        <w:rPr>
          <w:rFonts w:ascii="Times New Roman"/>
          <w:b w:val="false"/>
          <w:i w:val="false"/>
          <w:color w:val="000000"/>
          <w:sz w:val="28"/>
        </w:rPr>
        <w:t xml:space="preserve">
      1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 баған, әр жол үшін;</w:t>
      </w:r>
      <w:r>
        <w:br/>
      </w:r>
      <w:r>
        <w:rPr>
          <w:rFonts w:ascii="Times New Roman"/>
          <w:b w:val="false"/>
          <w:i w:val="false"/>
          <w:color w:val="000000"/>
          <w:sz w:val="28"/>
        </w:rPr>
        <w:t>
</w:t>
      </w:r>
      <w:r>
        <w:rPr>
          <w:rFonts w:ascii="Times New Roman"/>
          <w:b w:val="false"/>
          <w:i w:val="false"/>
          <w:color w:val="000000"/>
          <w:sz w:val="28"/>
        </w:rPr>
        <w:t xml:space="preserve">
      1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 баған, әр жол үшін;</w:t>
      </w:r>
      <w:r>
        <w:br/>
      </w:r>
      <w:r>
        <w:rPr>
          <w:rFonts w:ascii="Times New Roman"/>
          <w:b w:val="false"/>
          <w:i w:val="false"/>
          <w:color w:val="000000"/>
          <w:sz w:val="28"/>
        </w:rPr>
        <w:t>
</w:t>
      </w:r>
      <w:r>
        <w:rPr>
          <w:rFonts w:ascii="Times New Roman"/>
          <w:b w:val="false"/>
          <w:i w:val="false"/>
          <w:color w:val="000000"/>
          <w:sz w:val="28"/>
        </w:rPr>
        <w:t xml:space="preserve">
      2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 баған, әр жол үшін;</w:t>
      </w:r>
      <w:r>
        <w:br/>
      </w:r>
      <w:r>
        <w:rPr>
          <w:rFonts w:ascii="Times New Roman"/>
          <w:b w:val="false"/>
          <w:i w:val="false"/>
          <w:color w:val="000000"/>
          <w:sz w:val="28"/>
        </w:rPr>
        <w:t>
</w:t>
      </w:r>
      <w:r>
        <w:rPr>
          <w:rFonts w:ascii="Times New Roman"/>
          <w:b w:val="false"/>
          <w:i w:val="false"/>
          <w:color w:val="000000"/>
          <w:sz w:val="28"/>
        </w:rPr>
        <w:t xml:space="preserve">
      3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 баған, әр жол үшін;</w:t>
      </w:r>
      <w:r>
        <w:br/>
      </w:r>
      <w:r>
        <w:rPr>
          <w:rFonts w:ascii="Times New Roman"/>
          <w:b w:val="false"/>
          <w:i w:val="false"/>
          <w:color w:val="000000"/>
          <w:sz w:val="28"/>
        </w:rPr>
        <w:t>
</w:t>
      </w:r>
      <w:r>
        <w:rPr>
          <w:rFonts w:ascii="Times New Roman"/>
          <w:b w:val="false"/>
          <w:i w:val="false"/>
          <w:color w:val="000000"/>
          <w:sz w:val="28"/>
        </w:rPr>
        <w:t xml:space="preserve">
      5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 баған, әр жол үшін;</w:t>
      </w:r>
      <w:r>
        <w:br/>
      </w:r>
      <w:r>
        <w:rPr>
          <w:rFonts w:ascii="Times New Roman"/>
          <w:b w:val="false"/>
          <w:i w:val="false"/>
          <w:color w:val="000000"/>
          <w:sz w:val="28"/>
        </w:rPr>
        <w:t>
</w:t>
      </w:r>
      <w:r>
        <w:rPr>
          <w:rFonts w:ascii="Times New Roman"/>
          <w:b w:val="false"/>
          <w:i w:val="false"/>
          <w:color w:val="000000"/>
          <w:sz w:val="28"/>
        </w:rPr>
        <w:t xml:space="preserve">
      5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 баған, әр жол үшін;</w:t>
      </w:r>
      <w:r>
        <w:br/>
      </w:r>
      <w:r>
        <w:rPr>
          <w:rFonts w:ascii="Times New Roman"/>
          <w:b w:val="false"/>
          <w:i w:val="false"/>
          <w:color w:val="000000"/>
          <w:sz w:val="28"/>
        </w:rPr>
        <w:t>
</w:t>
      </w:r>
      <w:r>
        <w:rPr>
          <w:rFonts w:ascii="Times New Roman"/>
          <w:b w:val="false"/>
          <w:i w:val="false"/>
          <w:color w:val="000000"/>
          <w:sz w:val="28"/>
        </w:rPr>
        <w:t xml:space="preserve">
      6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8 баған, әр жол үшін;</w:t>
      </w:r>
      <w:r>
        <w:br/>
      </w:r>
      <w:r>
        <w:rPr>
          <w:rFonts w:ascii="Times New Roman"/>
          <w:b w:val="false"/>
          <w:i w:val="false"/>
          <w:color w:val="000000"/>
          <w:sz w:val="28"/>
        </w:rPr>
        <w:t>
</w:t>
      </w:r>
      <w:r>
        <w:rPr>
          <w:rFonts w:ascii="Times New Roman"/>
          <w:b w:val="false"/>
          <w:i w:val="false"/>
          <w:color w:val="000000"/>
          <w:sz w:val="28"/>
        </w:rPr>
        <w:t xml:space="preserve">
      7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8 баған, әр жол үшін;</w:t>
      </w:r>
      <w:r>
        <w:br/>
      </w:r>
      <w:r>
        <w:rPr>
          <w:rFonts w:ascii="Times New Roman"/>
          <w:b w:val="false"/>
          <w:i w:val="false"/>
          <w:color w:val="000000"/>
          <w:sz w:val="28"/>
        </w:rPr>
        <w:t>
</w:t>
      </w:r>
      <w:r>
        <w:rPr>
          <w:rFonts w:ascii="Times New Roman"/>
          <w:b w:val="false"/>
          <w:i w:val="false"/>
          <w:color w:val="000000"/>
          <w:sz w:val="28"/>
        </w:rPr>
        <w:t>
      3) 6-бөлім «Тыңайтқыштарды енгізу мен қолдану туралы»:</w:t>
      </w:r>
      <w:r>
        <w:br/>
      </w:r>
      <w:r>
        <w:rPr>
          <w:rFonts w:ascii="Times New Roman"/>
          <w:b w:val="false"/>
          <w:i w:val="false"/>
          <w:color w:val="000000"/>
          <w:sz w:val="28"/>
        </w:rPr>
        <w:t>
</w:t>
      </w:r>
      <w:r>
        <w:rPr>
          <w:rFonts w:ascii="Times New Roman"/>
          <w:b w:val="false"/>
          <w:i w:val="false"/>
          <w:color w:val="000000"/>
          <w:sz w:val="28"/>
        </w:rPr>
        <w:t xml:space="preserve">
      1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 баған, әр жол үшін;</w:t>
      </w:r>
      <w:r>
        <w:br/>
      </w:r>
      <w:r>
        <w:rPr>
          <w:rFonts w:ascii="Times New Roman"/>
          <w:b w:val="false"/>
          <w:i w:val="false"/>
          <w:color w:val="000000"/>
          <w:sz w:val="28"/>
        </w:rPr>
        <w:t>
</w:t>
      </w:r>
      <w:r>
        <w:rPr>
          <w:rFonts w:ascii="Times New Roman"/>
          <w:b w:val="false"/>
          <w:i w:val="false"/>
          <w:color w:val="000000"/>
          <w:sz w:val="28"/>
        </w:rPr>
        <w:t xml:space="preserve">
      3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 баған, әр жол үшін;</w:t>
      </w:r>
      <w:r>
        <w:br/>
      </w:r>
      <w:r>
        <w:rPr>
          <w:rFonts w:ascii="Times New Roman"/>
          <w:b w:val="false"/>
          <w:i w:val="false"/>
          <w:color w:val="000000"/>
          <w:sz w:val="28"/>
        </w:rPr>
        <w:t>
</w:t>
      </w:r>
      <w:r>
        <w:rPr>
          <w:rFonts w:ascii="Times New Roman"/>
          <w:b w:val="false"/>
          <w:i w:val="false"/>
          <w:color w:val="000000"/>
          <w:sz w:val="28"/>
        </w:rPr>
        <w:t xml:space="preserve">
      5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 баған, әр жол үшін;</w:t>
      </w:r>
      <w:r>
        <w:br/>
      </w:r>
      <w:r>
        <w:rPr>
          <w:rFonts w:ascii="Times New Roman"/>
          <w:b w:val="false"/>
          <w:i w:val="false"/>
          <w:color w:val="000000"/>
          <w:sz w:val="28"/>
        </w:rPr>
        <w:t>
</w:t>
      </w:r>
      <w:r>
        <w:rPr>
          <w:rFonts w:ascii="Times New Roman"/>
          <w:b w:val="false"/>
          <w:i w:val="false"/>
          <w:color w:val="000000"/>
          <w:sz w:val="28"/>
        </w:rPr>
        <w:t xml:space="preserve">
      7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8 баған, әр жол үшін;</w:t>
      </w:r>
      <w:r>
        <w:br/>
      </w:r>
      <w:r>
        <w:rPr>
          <w:rFonts w:ascii="Times New Roman"/>
          <w:b w:val="false"/>
          <w:i w:val="false"/>
          <w:color w:val="000000"/>
          <w:sz w:val="28"/>
        </w:rPr>
        <w:t>
</w:t>
      </w:r>
      <w:r>
        <w:rPr>
          <w:rFonts w:ascii="Times New Roman"/>
          <w:b w:val="false"/>
          <w:i w:val="false"/>
          <w:color w:val="000000"/>
          <w:sz w:val="28"/>
        </w:rPr>
        <w:t>
      4) 7-бөлім «Тыңайтылған алқап туралы»:</w:t>
      </w:r>
      <w:r>
        <w:br/>
      </w:r>
      <w:r>
        <w:rPr>
          <w:rFonts w:ascii="Times New Roman"/>
          <w:b w:val="false"/>
          <w:i w:val="false"/>
          <w:color w:val="000000"/>
          <w:sz w:val="28"/>
        </w:rPr>
        <w:t>
</w:t>
      </w:r>
      <w:r>
        <w:rPr>
          <w:rFonts w:ascii="Times New Roman"/>
          <w:b w:val="false"/>
          <w:i w:val="false"/>
          <w:color w:val="000000"/>
          <w:sz w:val="28"/>
        </w:rPr>
        <w:t xml:space="preserve">
      1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 баған, әр жол үшін;</w:t>
      </w:r>
      <w:r>
        <w:br/>
      </w:r>
      <w:r>
        <w:rPr>
          <w:rFonts w:ascii="Times New Roman"/>
          <w:b w:val="false"/>
          <w:i w:val="false"/>
          <w:color w:val="000000"/>
          <w:sz w:val="28"/>
        </w:rPr>
        <w:t>
</w:t>
      </w:r>
      <w:r>
        <w:rPr>
          <w:rFonts w:ascii="Times New Roman"/>
          <w:b w:val="false"/>
          <w:i w:val="false"/>
          <w:color w:val="000000"/>
          <w:sz w:val="28"/>
        </w:rPr>
        <w:t xml:space="preserve">
      3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 баған, әр жол үшін.</w:t>
      </w:r>
      <w:r>
        <w:br/>
      </w:r>
      <w:r>
        <w:rPr>
          <w:rFonts w:ascii="Times New Roman"/>
          <w:b w:val="false"/>
          <w:i w:val="false"/>
          <w:color w:val="000000"/>
          <w:sz w:val="28"/>
        </w:rPr>
        <w:t>
</w:t>
      </w:r>
      <w:r>
        <w:rPr>
          <w:rFonts w:ascii="Times New Roman"/>
          <w:b w:val="false"/>
          <w:i w:val="false"/>
          <w:color w:val="000000"/>
          <w:sz w:val="28"/>
        </w:rPr>
        <w:t>
      5) Бөлімдер арасындағы бақылау:</w:t>
      </w:r>
      <w:r>
        <w:br/>
      </w:r>
      <w:r>
        <w:rPr>
          <w:rFonts w:ascii="Times New Roman"/>
          <w:b w:val="false"/>
          <w:i w:val="false"/>
          <w:color w:val="000000"/>
          <w:sz w:val="28"/>
        </w:rPr>
        <w:t>
</w:t>
      </w:r>
      <w:r>
        <w:rPr>
          <w:rFonts w:ascii="Times New Roman"/>
          <w:b w:val="false"/>
          <w:i w:val="false"/>
          <w:color w:val="000000"/>
          <w:sz w:val="28"/>
        </w:rPr>
        <w:t>
      Егер «Қорғалған топырақта өсірілген ауыл шаруашылық дақылдарының өнімін жинау туралы» 5.2-ішкі бөлім толтырылса, «Қорғалған топырақ құрылыстары» 5.1-ішкі бөлім толтырылған болуы тиіс.</w:t>
      </w:r>
    </w:p>
    <w:bookmarkEnd w:id="134"/>
    <w:bookmarkStart w:name="z1051"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634"/>
        <w:gridCol w:w="7"/>
        <w:gridCol w:w="3573"/>
        <w:gridCol w:w="3033"/>
        <w:gridCol w:w="1621"/>
        <w:gridCol w:w="1132"/>
        <w:gridCol w:w="626"/>
        <w:gridCol w:w="635"/>
        <w:gridCol w:w="1893"/>
        <w:gridCol w:w="4093"/>
      </w:tblGrid>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625600" cy="11811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Құпиялылығы мемлекеттік статистика органдарымен кепілдінеді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26-қосымша</w:t>
            </w:r>
          </w:p>
        </w:tc>
      </w:tr>
      <w:tr>
        <w:trPr>
          <w:trHeight w:val="87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26</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951"/>
              <w:gridCol w:w="951"/>
              <w:gridCol w:w="951"/>
              <w:gridCol w:w="951"/>
              <w:gridCol w:w="3106"/>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7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7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8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left w:val="single" w:color="cfcfcf" w:sz="5"/>
              <w:bottom w:val="single" w:color="cfcfcf" w:sz="5"/>
              <w:right w:val="single" w:color="cfcfcf" w:sz="5"/>
            </w:tcBorders>
          </w:tcPr>
          <w:p/>
        </w:tc>
      </w:tr>
      <w:tr>
        <w:trPr>
          <w:trHeight w:val="12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0151102</w:t>
            </w:r>
            <w:r>
              <w:br/>
            </w:r>
            <w:r>
              <w:rPr>
                <w:rFonts w:ascii="Times New Roman"/>
                <w:b w:val="false"/>
                <w:i w:val="false"/>
                <w:color w:val="000000"/>
                <w:sz w:val="20"/>
              </w:rPr>
              <w:t>
</w:t>
            </w:r>
            <w:r>
              <w:rPr>
                <w:rFonts w:ascii="Times New Roman"/>
                <w:b w:val="false"/>
                <w:i w:val="false"/>
                <w:color w:val="000000"/>
                <w:sz w:val="20"/>
              </w:rPr>
              <w:t>Код статистической формы 0151102</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Майлы дақылдар тұқымдарының қолда бары және қозғалысы туралы</w:t>
            </w:r>
            <w:r>
              <w:br/>
            </w:r>
            <w:r>
              <w:rPr>
                <w:rFonts w:ascii="Times New Roman"/>
                <w:b/>
                <w:i w:val="false"/>
                <w:color w:val="000000"/>
              </w:rPr>
              <w:t>
О наличии и движении семян масличных культур</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аш (майлы)</w:t>
            </w:r>
            <w:r>
              <w:br/>
            </w:r>
            <w:r>
              <w:rPr>
                <w:rFonts w:ascii="Times New Roman"/>
                <w:b w:val="false"/>
                <w:i w:val="false"/>
                <w:color w:val="000000"/>
                <w:sz w:val="20"/>
              </w:rPr>
              <w:t>
</w:t>
            </w:r>
            <w:r>
              <w:rPr>
                <w:rFonts w:ascii="Times New Roman"/>
                <w:b w:val="false"/>
                <w:i w:val="false"/>
                <w:color w:val="000000"/>
                <w:sz w:val="20"/>
              </w:rPr>
              <w:t>3 - сх (масличные)</w:t>
            </w:r>
          </w:p>
        </w:tc>
        <w:tc>
          <w:tcPr>
            <w:tcW w:w="0" w:type="auto"/>
            <w:gridSpan w:val="8"/>
            <w:vMerge/>
            <w:tcBorders>
              <w:top w:val="nil"/>
              <w:left w:val="single" w:color="cfcfcf" w:sz="5"/>
              <w:bottom w:val="single" w:color="cfcfcf" w:sz="5"/>
              <w:right w:val="single" w:color="cfcfcf" w:sz="5"/>
            </w:tcBorders>
          </w:tcP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373"/>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2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тұқымын өсіретін, өңдейтін, саудамен және сақтаумен айналысатын барлық заңды және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физические лица, занимающиеся выращиванием, переработкой, торговлей и хранением семян масличных культур</w:t>
            </w:r>
          </w:p>
        </w:tc>
      </w:tr>
      <w:tr>
        <w:trPr>
          <w:trHeight w:val="49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мерзімі – есептік айдаң кейінгі 3-күніне.</w:t>
            </w:r>
            <w:r>
              <w:br/>
            </w:r>
            <w:r>
              <w:rPr>
                <w:rFonts w:ascii="Times New Roman"/>
                <w:b w:val="false"/>
                <w:i w:val="false"/>
                <w:color w:val="000000"/>
                <w:sz w:val="20"/>
              </w:rPr>
              <w:t>
</w:t>
            </w:r>
            <w:r>
              <w:rPr>
                <w:rFonts w:ascii="Times New Roman"/>
                <w:b w:val="false"/>
                <w:i w:val="false"/>
                <w:color w:val="000000"/>
                <w:sz w:val="20"/>
              </w:rPr>
              <w:t>Срок предоставления - 3-го числа после отчетного месяца.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5"/>
              <w:gridCol w:w="595"/>
              <w:gridCol w:w="595"/>
              <w:gridCol w:w="595"/>
              <w:gridCol w:w="595"/>
              <w:gridCol w:w="595"/>
              <w:gridCol w:w="595"/>
              <w:gridCol w:w="595"/>
              <w:gridCol w:w="595"/>
              <w:gridCol w:w="595"/>
              <w:gridCol w:w="595"/>
            </w:tblGrid>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5"/>
              <w:gridCol w:w="595"/>
              <w:gridCol w:w="595"/>
              <w:gridCol w:w="595"/>
              <w:gridCol w:w="595"/>
              <w:gridCol w:w="595"/>
              <w:gridCol w:w="595"/>
              <w:gridCol w:w="595"/>
              <w:gridCol w:w="595"/>
              <w:gridCol w:w="595"/>
              <w:gridCol w:w="595"/>
            </w:tblGrid>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35"/>
    <w:bookmarkStart w:name="z1052" w:id="136"/>
    <w:p>
      <w:pPr>
        <w:spacing w:after="0"/>
        <w:ind w:left="0"/>
        <w:jc w:val="both"/>
      </w:pPr>
      <w:r>
        <w:rPr>
          <w:rFonts w:ascii="Times New Roman"/>
          <w:b w:val="false"/>
          <w:i w:val="false"/>
          <w:color w:val="000000"/>
          <w:sz w:val="28"/>
        </w:rPr>
        <w:t>
      Майлы дақылдар тұқымдарының қолда бары және қозғалысы жөніндегі ақпаратты көрсетіңіз, тонна</w:t>
      </w:r>
      <w:r>
        <w:br/>
      </w:r>
      <w:r>
        <w:rPr>
          <w:rFonts w:ascii="Times New Roman"/>
          <w:b w:val="false"/>
          <w:i w:val="false"/>
          <w:color w:val="000000"/>
          <w:sz w:val="28"/>
        </w:rPr>
        <w:t>
      Укажите информацию по наличию и движению семян масличных культур, тонн</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896"/>
        <w:gridCol w:w="934"/>
        <w:gridCol w:w="1135"/>
        <w:gridCol w:w="934"/>
        <w:gridCol w:w="1135"/>
        <w:gridCol w:w="1135"/>
        <w:gridCol w:w="1516"/>
        <w:gridCol w:w="1315"/>
        <w:gridCol w:w="935"/>
        <w:gridCol w:w="935"/>
        <w:gridCol w:w="956"/>
      </w:tblGrid>
      <w:tr>
        <w:trPr>
          <w:trHeight w:val="39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бойынша</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Код по справочнику</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басына қолда бары</w:t>
            </w:r>
            <w:r>
              <w:br/>
            </w:r>
            <w:r>
              <w:rPr>
                <w:rFonts w:ascii="Times New Roman"/>
                <w:b w:val="false"/>
                <w:i w:val="false"/>
                <w:color w:val="000000"/>
                <w:sz w:val="20"/>
              </w:rPr>
              <w:t>
</w:t>
            </w:r>
            <w:r>
              <w:rPr>
                <w:rFonts w:ascii="Times New Roman"/>
                <w:b w:val="false"/>
                <w:i w:val="false"/>
                <w:color w:val="000000"/>
                <w:sz w:val="20"/>
              </w:rPr>
              <w:t>Наличие на начало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басынан бергі кіріс</w:t>
            </w:r>
            <w:r>
              <w:br/>
            </w:r>
            <w:r>
              <w:rPr>
                <w:rFonts w:ascii="Times New Roman"/>
                <w:b w:val="false"/>
                <w:i w:val="false"/>
                <w:color w:val="000000"/>
                <w:sz w:val="20"/>
              </w:rPr>
              <w:t>
</w:t>
            </w:r>
            <w:r>
              <w:rPr>
                <w:rFonts w:ascii="Times New Roman"/>
                <w:b w:val="false"/>
                <w:i w:val="false"/>
                <w:color w:val="000000"/>
                <w:sz w:val="20"/>
              </w:rPr>
              <w:t>Приход с начала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басынан бергі шығыс</w:t>
            </w:r>
            <w:r>
              <w:br/>
            </w:r>
            <w:r>
              <w:rPr>
                <w:rFonts w:ascii="Times New Roman"/>
                <w:b w:val="false"/>
                <w:i w:val="false"/>
                <w:color w:val="000000"/>
                <w:sz w:val="20"/>
              </w:rPr>
              <w:t>
</w:t>
            </w:r>
            <w:r>
              <w:rPr>
                <w:rFonts w:ascii="Times New Roman"/>
                <w:b w:val="false"/>
                <w:i w:val="false"/>
                <w:color w:val="000000"/>
                <w:sz w:val="20"/>
              </w:rPr>
              <w:t>Расход с начала квартала</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соңына қолда бары</w:t>
            </w:r>
            <w:r>
              <w:br/>
            </w:r>
            <w:r>
              <w:rPr>
                <w:rFonts w:ascii="Times New Roman"/>
                <w:b w:val="false"/>
                <w:i w:val="false"/>
                <w:color w:val="000000"/>
                <w:sz w:val="20"/>
              </w:rPr>
              <w:t>
</w:t>
            </w:r>
            <w:r>
              <w:rPr>
                <w:rFonts w:ascii="Times New Roman"/>
                <w:b w:val="false"/>
                <w:i w:val="false"/>
                <w:color w:val="000000"/>
                <w:sz w:val="20"/>
              </w:rPr>
              <w:t>Наличие на конец квартала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өнімнен</w:t>
            </w:r>
            <w:r>
              <w:br/>
            </w:r>
            <w:r>
              <w:rPr>
                <w:rFonts w:ascii="Times New Roman"/>
                <w:b w:val="false"/>
                <w:i w:val="false"/>
                <w:color w:val="000000"/>
                <w:sz w:val="20"/>
              </w:rPr>
              <w:t>
</w:t>
            </w:r>
            <w:r>
              <w:rPr>
                <w:rFonts w:ascii="Times New Roman"/>
                <w:b w:val="false"/>
                <w:i w:val="false"/>
                <w:color w:val="000000"/>
                <w:sz w:val="20"/>
              </w:rPr>
              <w:t>с нового урожая</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импорттан</w:t>
            </w:r>
            <w:r>
              <w:br/>
            </w:r>
            <w:r>
              <w:rPr>
                <w:rFonts w:ascii="Times New Roman"/>
                <w:b w:val="false"/>
                <w:i w:val="false"/>
                <w:color w:val="000000"/>
                <w:sz w:val="20"/>
              </w:rPr>
              <w:t>
</w:t>
            </w:r>
            <w:r>
              <w:rPr>
                <w:rFonts w:ascii="Times New Roman"/>
                <w:b w:val="false"/>
                <w:i w:val="false"/>
                <w:color w:val="000000"/>
                <w:sz w:val="20"/>
              </w:rPr>
              <w:t>от импорта</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прочий приход</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тұтынуына</w:t>
            </w:r>
            <w:r>
              <w:br/>
            </w:r>
            <w:r>
              <w:rPr>
                <w:rFonts w:ascii="Times New Roman"/>
                <w:b w:val="false"/>
                <w:i w:val="false"/>
                <w:color w:val="000000"/>
                <w:sz w:val="20"/>
              </w:rPr>
              <w:t>
</w:t>
            </w:r>
            <w:r>
              <w:rPr>
                <w:rFonts w:ascii="Times New Roman"/>
                <w:b w:val="false"/>
                <w:i w:val="false"/>
                <w:color w:val="000000"/>
                <w:sz w:val="20"/>
              </w:rPr>
              <w:t>на собственное потребление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ақы төлеуге</w:t>
            </w:r>
            <w:r>
              <w:br/>
            </w:r>
            <w:r>
              <w:rPr>
                <w:rFonts w:ascii="Times New Roman"/>
                <w:b w:val="false"/>
                <w:i w:val="false"/>
                <w:color w:val="000000"/>
                <w:sz w:val="20"/>
              </w:rPr>
              <w:t>
</w:t>
            </w:r>
            <w:r>
              <w:rPr>
                <w:rFonts w:ascii="Times New Roman"/>
                <w:b w:val="false"/>
                <w:i w:val="false"/>
                <w:color w:val="000000"/>
                <w:sz w:val="20"/>
              </w:rPr>
              <w:t>на оплату в натуральном выражении</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өңдеуге арналған</w:t>
            </w:r>
            <w:r>
              <w:br/>
            </w:r>
            <w:r>
              <w:rPr>
                <w:rFonts w:ascii="Times New Roman"/>
                <w:b w:val="false"/>
                <w:i w:val="false"/>
                <w:color w:val="000000"/>
                <w:sz w:val="20"/>
              </w:rPr>
              <w:t>
</w:t>
            </w:r>
            <w:r>
              <w:rPr>
                <w:rFonts w:ascii="Times New Roman"/>
                <w:b w:val="false"/>
                <w:i w:val="false"/>
                <w:color w:val="000000"/>
                <w:sz w:val="20"/>
              </w:rPr>
              <w:t>на переработку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Күнбағыс тұқымдары</w:t>
            </w:r>
            <w:r>
              <w:br/>
            </w:r>
            <w:r>
              <w:rPr>
                <w:rFonts w:ascii="Times New Roman"/>
                <w:b w:val="false"/>
                <w:i w:val="false"/>
                <w:color w:val="000000"/>
                <w:sz w:val="20"/>
              </w:rPr>
              <w:t>
</w:t>
            </w:r>
            <w:r>
              <w:rPr>
                <w:rFonts w:ascii="Times New Roman"/>
                <w:b w:val="false"/>
                <w:i w:val="false"/>
                <w:color w:val="000000"/>
                <w:sz w:val="20"/>
              </w:rPr>
              <w:t>   Семена подсолнечника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СКПСХ</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Рапс тұқымдары</w:t>
            </w:r>
            <w:r>
              <w:br/>
            </w:r>
            <w:r>
              <w:rPr>
                <w:rFonts w:ascii="Times New Roman"/>
                <w:b w:val="false"/>
                <w:i w:val="false"/>
                <w:color w:val="000000"/>
                <w:sz w:val="20"/>
              </w:rPr>
              <w:t>
</w:t>
            </w:r>
            <w:r>
              <w:rPr>
                <w:rFonts w:ascii="Times New Roman"/>
                <w:b w:val="false"/>
                <w:i w:val="false"/>
                <w:color w:val="000000"/>
                <w:sz w:val="20"/>
              </w:rPr>
              <w:t>   Семена рапса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Мақсары тұқымдары</w:t>
            </w:r>
            <w:r>
              <w:br/>
            </w:r>
            <w:r>
              <w:rPr>
                <w:rFonts w:ascii="Times New Roman"/>
                <w:b w:val="false"/>
                <w:i w:val="false"/>
                <w:color w:val="000000"/>
                <w:sz w:val="20"/>
              </w:rPr>
              <w:t>
</w:t>
            </w:r>
            <w:r>
              <w:rPr>
                <w:rFonts w:ascii="Times New Roman"/>
                <w:b w:val="false"/>
                <w:i w:val="false"/>
                <w:color w:val="000000"/>
                <w:sz w:val="20"/>
              </w:rPr>
              <w:t>   Семена сафлора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Осында және бұдан әрі 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 Адрес     _________________________</w:t>
      </w:r>
      <w:r>
        <w:br/>
      </w:r>
      <w:r>
        <w:rPr>
          <w:rFonts w:ascii="Times New Roman"/>
          <w:b w:val="false"/>
          <w:i w:val="false"/>
          <w:color w:val="000000"/>
          <w:sz w:val="28"/>
        </w:rPr>
        <w:t>
             ____________________ Телефон: 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w:t>
      </w:r>
      <w:r>
        <w:br/>
      </w:r>
      <w:r>
        <w:rPr>
          <w:rFonts w:ascii="Times New Roman"/>
          <w:b w:val="false"/>
          <w:i w:val="false"/>
          <w:color w:val="000000"/>
          <w:sz w:val="28"/>
        </w:rPr>
        <w:t>
Орындаушының аты-жөні, тегі және телефоны</w:t>
      </w:r>
      <w:r>
        <w:br/>
      </w:r>
      <w:r>
        <w:rPr>
          <w:rFonts w:ascii="Times New Roman"/>
          <w:b w:val="false"/>
          <w:i w:val="false"/>
          <w:color w:val="000000"/>
          <w:sz w:val="28"/>
        </w:rPr>
        <w:t>
Фамилия Имя Отчество и телефон исполнителя _________ Телефон: _______</w:t>
      </w:r>
      <w:r>
        <w:br/>
      </w:r>
      <w:r>
        <w:rPr>
          <w:rFonts w:ascii="Times New Roman"/>
          <w:b w:val="false"/>
          <w:i w:val="false"/>
          <w:color w:val="000000"/>
          <w:sz w:val="28"/>
        </w:rPr>
        <w:t>
Басшы                             (Аты-жөні,тегі, қолы)</w:t>
      </w:r>
      <w:r>
        <w:br/>
      </w:r>
      <w:r>
        <w:rPr>
          <w:rFonts w:ascii="Times New Roman"/>
          <w:b w:val="false"/>
          <w:i w:val="false"/>
          <w:color w:val="000000"/>
          <w:sz w:val="28"/>
        </w:rPr>
        <w:t>
Руководитель ____________________ (Ф.И.О., подпись)     _____________</w:t>
      </w:r>
      <w:r>
        <w:br/>
      </w:r>
      <w:r>
        <w:rPr>
          <w:rFonts w:ascii="Times New Roman"/>
          <w:b w:val="false"/>
          <w:i w:val="false"/>
          <w:color w:val="000000"/>
          <w:sz w:val="28"/>
        </w:rPr>
        <w:t>
Бас бухгалтер                     (Аты-жөні,тегі, қолы)</w:t>
      </w:r>
      <w:r>
        <w:br/>
      </w:r>
      <w:r>
        <w:rPr>
          <w:rFonts w:ascii="Times New Roman"/>
          <w:b w:val="false"/>
          <w:i w:val="false"/>
          <w:color w:val="000000"/>
          <w:sz w:val="28"/>
        </w:rPr>
        <w:t>
Главный бухгалтер _______________ (Ф.И.О., подпись)     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053" w:id="1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27-қосымша            </w:t>
      </w:r>
    </w:p>
    <w:bookmarkEnd w:id="137"/>
    <w:bookmarkStart w:name="z1054" w:id="138"/>
    <w:p>
      <w:pPr>
        <w:spacing w:after="0"/>
        <w:ind w:left="0"/>
        <w:jc w:val="left"/>
      </w:pPr>
      <w:r>
        <w:rPr>
          <w:rFonts w:ascii="Times New Roman"/>
          <w:b/>
          <w:i w:val="false"/>
          <w:color w:val="000000"/>
        </w:rPr>
        <w:t xml:space="preserve"> 
«Майлы дақылдар тұқымдарының қолда бары және қозғалысы туралы»</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 (коды 0151102, индексі 3-аш,</w:t>
      </w:r>
      <w:r>
        <w:br/>
      </w:r>
      <w:r>
        <w:rPr>
          <w:rFonts w:ascii="Times New Roman"/>
          <w:b/>
          <w:i w:val="false"/>
          <w:color w:val="000000"/>
        </w:rPr>
        <w:t>
кезеңділігі тоқсандық)</w:t>
      </w:r>
    </w:p>
    <w:bookmarkEnd w:id="138"/>
    <w:bookmarkStart w:name="z1055" w:id="139"/>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жалпымемлекеттік статистикалық байқаудың «Майлы дақылдар тұқымдарының қолда бары және қозғалысы туралы» (коды 0151102, индексі 3-аш, кезеңділігі тоқсандық)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азық-түліктік - тұқымдарға тағамдық мақсаттарға пайдаланылатындар;</w:t>
      </w:r>
      <w:r>
        <w:br/>
      </w:r>
      <w:r>
        <w:rPr>
          <w:rFonts w:ascii="Times New Roman"/>
          <w:b w:val="false"/>
          <w:i w:val="false"/>
          <w:color w:val="000000"/>
          <w:sz w:val="28"/>
        </w:rPr>
        <w:t>
</w:t>
      </w:r>
      <w:r>
        <w:rPr>
          <w:rFonts w:ascii="Times New Roman"/>
          <w:b w:val="false"/>
          <w:i w:val="false"/>
          <w:color w:val="000000"/>
          <w:sz w:val="28"/>
        </w:rPr>
        <w:t>
      2) ауыл, орман және балық шаруашылығы өнімдерінің (тауарлардың және қызметтердің) статистикалық жіктеуіші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 зерттеу үшін, ауыл, орман және балық шаруашылықтарының өнiмдері бойынша статистикалық мәлiметтердiң халықаралық салыстырымдылығы үшін пайданылады;</w:t>
      </w:r>
      <w:r>
        <w:br/>
      </w:r>
      <w:r>
        <w:rPr>
          <w:rFonts w:ascii="Times New Roman"/>
          <w:b w:val="false"/>
          <w:i w:val="false"/>
          <w:color w:val="000000"/>
          <w:sz w:val="28"/>
        </w:rPr>
        <w:t>
</w:t>
      </w:r>
      <w:r>
        <w:rPr>
          <w:rFonts w:ascii="Times New Roman"/>
          <w:b w:val="false"/>
          <w:i w:val="false"/>
          <w:color w:val="000000"/>
          <w:sz w:val="28"/>
        </w:rPr>
        <w:t>
      3) жемдікке - жануарлар мен құс азығына арналған жемдер жатады;</w:t>
      </w:r>
      <w:r>
        <w:br/>
      </w:r>
      <w:r>
        <w:rPr>
          <w:rFonts w:ascii="Times New Roman"/>
          <w:b w:val="false"/>
          <w:i w:val="false"/>
          <w:color w:val="000000"/>
          <w:sz w:val="28"/>
        </w:rPr>
        <w:t>
</w:t>
      </w:r>
      <w:r>
        <w:rPr>
          <w:rFonts w:ascii="Times New Roman"/>
          <w:b w:val="false"/>
          <w:i w:val="false"/>
          <w:color w:val="000000"/>
          <w:sz w:val="28"/>
        </w:rPr>
        <w:t>
      4) майлы дақылдар - тоң май алу үшін өңделетiн өсiмдiктер. Майлы дақылдарға күнбағыс, рапс, сафлор, соя, қоза, мәдени арахис және тағы басқалар жатады;</w:t>
      </w:r>
      <w:r>
        <w:br/>
      </w:r>
      <w:r>
        <w:rPr>
          <w:rFonts w:ascii="Times New Roman"/>
          <w:b w:val="false"/>
          <w:i w:val="false"/>
          <w:color w:val="000000"/>
          <w:sz w:val="28"/>
        </w:rPr>
        <w:t>
</w:t>
      </w:r>
      <w:r>
        <w:rPr>
          <w:rFonts w:ascii="Times New Roman"/>
          <w:b w:val="false"/>
          <w:i w:val="false"/>
          <w:color w:val="000000"/>
          <w:sz w:val="28"/>
        </w:rPr>
        <w:t>
      5) майлы дақылдар - тұқымының өсімдік майы және белоктар алудың көзі, сонымен қатар ауыл шаруашылығы малдарына арналған теңестірілген жемшөп мөлшерінің шикізаттық ресурсы болып табылады;</w:t>
      </w:r>
      <w:r>
        <w:br/>
      </w:r>
      <w:r>
        <w:rPr>
          <w:rFonts w:ascii="Times New Roman"/>
          <w:b w:val="false"/>
          <w:i w:val="false"/>
          <w:color w:val="000000"/>
          <w:sz w:val="28"/>
        </w:rPr>
        <w:t>
</w:t>
      </w:r>
      <w:r>
        <w:rPr>
          <w:rFonts w:ascii="Times New Roman"/>
          <w:b w:val="false"/>
          <w:i w:val="false"/>
          <w:color w:val="000000"/>
          <w:sz w:val="28"/>
        </w:rPr>
        <w:t>
      6) тұқымдыққа - себу мақсаттарына пайдаланылатындар жатады.</w:t>
      </w:r>
      <w:r>
        <w:br/>
      </w:r>
      <w:r>
        <w:rPr>
          <w:rFonts w:ascii="Times New Roman"/>
          <w:b w:val="false"/>
          <w:i w:val="false"/>
          <w:color w:val="000000"/>
          <w:sz w:val="28"/>
        </w:rPr>
        <w:t>
</w:t>
      </w:r>
      <w:r>
        <w:rPr>
          <w:rFonts w:ascii="Times New Roman"/>
          <w:b w:val="false"/>
          <w:i w:val="false"/>
          <w:color w:val="000000"/>
          <w:sz w:val="28"/>
        </w:rPr>
        <w:t>
      3. Осы байқауды жүргізу кезінде Қазақстан Республикасы Статистика агенттігі Төрайымының 2009 жылғы 27 ақпан № 39 бұйрығымен бекітілген «Майлы дақылдар тұқымының нақты бары және қозғалысын зерттеуді ұйымдастыру және жүргізу бойынша әдістемелік нұсқауды» қолдану қажет.</w:t>
      </w:r>
      <w:r>
        <w:br/>
      </w:r>
      <w:r>
        <w:rPr>
          <w:rFonts w:ascii="Times New Roman"/>
          <w:b w:val="false"/>
          <w:i w:val="false"/>
          <w:color w:val="000000"/>
          <w:sz w:val="28"/>
        </w:rPr>
        <w:t>
</w:t>
      </w:r>
      <w:r>
        <w:rPr>
          <w:rFonts w:ascii="Times New Roman"/>
          <w:b w:val="false"/>
          <w:i w:val="false"/>
          <w:color w:val="000000"/>
          <w:sz w:val="28"/>
        </w:rPr>
        <w:t>
      Есепте сақтауында респондентте болған майлы дақылдар туралы ақпарат көрсетіледі, және респонденттi алды және есеп беру кезең iшiнде тұтынатын бойынша.</w:t>
      </w:r>
      <w:r>
        <w:br/>
      </w:r>
      <w:r>
        <w:rPr>
          <w:rFonts w:ascii="Times New Roman"/>
          <w:b w:val="false"/>
          <w:i w:val="false"/>
          <w:color w:val="000000"/>
          <w:sz w:val="28"/>
        </w:rPr>
        <w:t>
</w:t>
      </w:r>
      <w:r>
        <w:rPr>
          <w:rFonts w:ascii="Times New Roman"/>
          <w:b w:val="false"/>
          <w:i w:val="false"/>
          <w:color w:val="000000"/>
          <w:sz w:val="28"/>
        </w:rPr>
        <w:t>
      1-ші бағаны бойынша есепті кезеңнің басында қолда бар майлы дақыл тұқымының саны көрсетіледі. Мұның өзінде ағымды есептің 1-ші бағанының деректері алдағы есептің 10-шы бағанының деректерімен сәйкес болуы тиіс.</w:t>
      </w:r>
      <w:r>
        <w:br/>
      </w:r>
      <w:r>
        <w:rPr>
          <w:rFonts w:ascii="Times New Roman"/>
          <w:b w:val="false"/>
          <w:i w:val="false"/>
          <w:color w:val="000000"/>
          <w:sz w:val="28"/>
        </w:rPr>
        <w:t>
</w:t>
      </w:r>
      <w:r>
        <w:rPr>
          <w:rFonts w:ascii="Times New Roman"/>
          <w:b w:val="false"/>
          <w:i w:val="false"/>
          <w:color w:val="000000"/>
          <w:sz w:val="28"/>
        </w:rPr>
        <w:t>
      «Тоқсан басынан бергі кіріс» - есепті кезең басынан бері түскен майлы дақылдар тұқымының барлық саны көрсетіледі, соның ішінде жаңа өнімнен, шетелден және республика ішіндегі басқа да жерлерден алынған (сыйға тартылған, айырбасталған, сатып алынған немесе сақтауға алынған).</w:t>
      </w:r>
      <w:r>
        <w:br/>
      </w:r>
      <w:r>
        <w:rPr>
          <w:rFonts w:ascii="Times New Roman"/>
          <w:b w:val="false"/>
          <w:i w:val="false"/>
          <w:color w:val="000000"/>
          <w:sz w:val="28"/>
        </w:rPr>
        <w:t>
</w:t>
      </w:r>
      <w:r>
        <w:rPr>
          <w:rFonts w:ascii="Times New Roman"/>
          <w:b w:val="false"/>
          <w:i w:val="false"/>
          <w:color w:val="000000"/>
          <w:sz w:val="28"/>
        </w:rPr>
        <w:t>
      «Тоқсан басынан бергі шығыс» - есепті кезең басынан бері шығындалған майлы дақылдар тұқымының барлық саны көрсетіледі, соның ішінде өз тұтынуына, заттай ақы төлеу есебінде және жер үлесі үшін заңды және жеке тұлғаларға берілген, шет елдердегі сатып алушыларға жөнелтілген (сыйға берілген, айырбасталған, сатылған, майлы дақылдар тұқымының иесіне берілген). Және басқа әдістермен шығындалғандар, соның ішінде майлы дақылдар тұқымының иесіне берілген, сондай-ақ бүлінгендіктен есептен шығарылғандар немесе талан-таражға түскендер.</w:t>
      </w:r>
      <w:r>
        <w:br/>
      </w:r>
      <w:r>
        <w:rPr>
          <w:rFonts w:ascii="Times New Roman"/>
          <w:b w:val="false"/>
          <w:i w:val="false"/>
          <w:color w:val="000000"/>
          <w:sz w:val="28"/>
        </w:rPr>
        <w:t>
</w:t>
      </w:r>
      <w:r>
        <w:rPr>
          <w:rFonts w:ascii="Times New Roman"/>
          <w:b w:val="false"/>
          <w:i w:val="false"/>
          <w:color w:val="000000"/>
          <w:sz w:val="28"/>
        </w:rPr>
        <w:t>
      10-шы баған бойынша респондентте есепті тоқсан сонына қолда болған майлы дақылдар тұқымының саны көрсетіліді.</w:t>
      </w:r>
      <w:r>
        <w:br/>
      </w:r>
      <w:r>
        <w:rPr>
          <w:rFonts w:ascii="Times New Roman"/>
          <w:b w:val="false"/>
          <w:i w:val="false"/>
          <w:color w:val="000000"/>
          <w:sz w:val="28"/>
        </w:rPr>
        <w:t>
</w:t>
      </w:r>
      <w:r>
        <w:rPr>
          <w:rFonts w:ascii="Times New Roman"/>
          <w:b w:val="false"/>
          <w:i w:val="false"/>
          <w:color w:val="000000"/>
          <w:sz w:val="28"/>
        </w:rPr>
        <w:t>
      Деректер бір ондық белгімен көрсетіледі, өлшем бірлігі - тонна ұқсатудан кейінгі салмақта.</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10 баған = 1 баған + 2 баған + 3 баған + 4 баған - 5 баған - 7 баған - 8 баған - 9 баған (әр жол үшін)</w:t>
      </w:r>
      <w:r>
        <w:br/>
      </w:r>
      <w:r>
        <w:rPr>
          <w:rFonts w:ascii="Times New Roman"/>
          <w:b w:val="false"/>
          <w:i w:val="false"/>
          <w:color w:val="000000"/>
          <w:sz w:val="28"/>
        </w:rPr>
        <w:t>
</w:t>
      </w:r>
      <w:r>
        <w:rPr>
          <w:rFonts w:ascii="Times New Roman"/>
          <w:b w:val="false"/>
          <w:i w:val="false"/>
          <w:color w:val="000000"/>
          <w:sz w:val="28"/>
        </w:rPr>
        <w:t xml:space="preserve">
      2) 5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 баған (әр жол үшін)</w:t>
      </w:r>
    </w:p>
    <w:bookmarkEnd w:id="139"/>
    <w:bookmarkStart w:name="z1111"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3"/>
        <w:gridCol w:w="5"/>
        <w:gridCol w:w="4813"/>
        <w:gridCol w:w="3856"/>
        <w:gridCol w:w="2768"/>
        <w:gridCol w:w="2257"/>
        <w:gridCol w:w="1893"/>
        <w:gridCol w:w="1573"/>
        <w:gridCol w:w="85"/>
      </w:tblGrid>
      <w:tr>
        <w:trPr>
          <w:trHeight w:val="525"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625600" cy="11811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Құпиялылығы мемлекеттік статистика органдарымен кепілдінеді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28-қосымша</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28</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041"/>
              <w:gridCol w:w="1042"/>
              <w:gridCol w:w="1042"/>
              <w:gridCol w:w="1042"/>
              <w:gridCol w:w="2928"/>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75"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 артық</w:t>
                  </w:r>
                </w:p>
              </w:tc>
            </w:tr>
            <w:tr>
              <w:trPr>
                <w:trHeight w:val="375"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8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5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12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0161104</w:t>
            </w:r>
            <w:r>
              <w:br/>
            </w:r>
            <w:r>
              <w:rPr>
                <w:rFonts w:ascii="Times New Roman"/>
                <w:b w:val="false"/>
                <w:i w:val="false"/>
                <w:color w:val="000000"/>
                <w:sz w:val="20"/>
              </w:rPr>
              <w:t>
</w:t>
            </w:r>
            <w:r>
              <w:rPr>
                <w:rFonts w:ascii="Times New Roman"/>
                <w:b w:val="false"/>
                <w:i w:val="false"/>
                <w:color w:val="000000"/>
                <w:sz w:val="20"/>
              </w:rPr>
              <w:t>Код статистической формы 0161104</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Себілген егіннің қорытындысы туралы есеп</w:t>
            </w:r>
            <w:r>
              <w:br/>
            </w:r>
            <w:r>
              <w:rPr>
                <w:rFonts w:ascii="Times New Roman"/>
                <w:b/>
                <w:i w:val="false"/>
                <w:color w:val="000000"/>
              </w:rPr>
              <w:t>
Отчет об итогах сева под уражай</w:t>
            </w:r>
          </w:p>
        </w:tc>
      </w:tr>
      <w:tr>
        <w:trPr>
          <w:trHeight w:val="12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4-аш</w:t>
            </w:r>
            <w:r>
              <w:br/>
            </w:r>
            <w:r>
              <w:rPr>
                <w:rFonts w:ascii="Times New Roman"/>
                <w:b w:val="false"/>
                <w:i w:val="false"/>
                <w:color w:val="000000"/>
                <w:sz w:val="20"/>
              </w:rPr>
              <w:t>
</w:t>
            </w:r>
            <w:r>
              <w:rPr>
                <w:rFonts w:ascii="Times New Roman"/>
                <w:b w:val="false"/>
                <w:i w:val="false"/>
                <w:color w:val="000000"/>
                <w:sz w:val="20"/>
              </w:rPr>
              <w:t>4-сх</w:t>
            </w:r>
          </w:p>
        </w:tc>
        <w:tc>
          <w:tcPr>
            <w:tcW w:w="0" w:type="auto"/>
            <w:gridSpan w:val="7"/>
            <w:vMerge/>
            <w:tcBorders>
              <w:top w:val="nil"/>
              <w:left w:val="single" w:color="cfcfcf" w:sz="5"/>
              <w:bottom w:val="single" w:color="cfcfcf" w:sz="5"/>
              <w:right w:val="single" w:color="cfcfcf" w:sz="5"/>
            </w:tcBorders>
          </w:tcP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373"/>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 алқабы бар барлық заңды тұлғалар мен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их структурные подразделения, имеющие посевную площадь</w:t>
            </w:r>
          </w:p>
        </w:tc>
      </w:tr>
      <w:tr>
        <w:trPr>
          <w:trHeight w:val="8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жаздық дақылдарды себуді аяқтағаннан кейін  5 күнтізбелік күннен кешіктірмей</w:t>
            </w:r>
            <w:r>
              <w:br/>
            </w:r>
            <w:r>
              <w:rPr>
                <w:rFonts w:ascii="Times New Roman"/>
                <w:b w:val="false"/>
                <w:i w:val="false"/>
                <w:color w:val="000000"/>
                <w:sz w:val="20"/>
              </w:rPr>
              <w:t>
</w:t>
            </w:r>
            <w:r>
              <w:rPr>
                <w:rFonts w:ascii="Times New Roman"/>
                <w:b w:val="false"/>
                <w:i w:val="false"/>
                <w:color w:val="000000"/>
                <w:sz w:val="20"/>
              </w:rPr>
              <w:t>Срок предоставления - не позднее 5 календарных дней после окончания сева яровых культур яровых культур</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5"/>
              <w:gridCol w:w="625"/>
              <w:gridCol w:w="625"/>
              <w:gridCol w:w="625"/>
              <w:gridCol w:w="625"/>
              <w:gridCol w:w="625"/>
              <w:gridCol w:w="625"/>
              <w:gridCol w:w="625"/>
              <w:gridCol w:w="625"/>
              <w:gridCol w:w="625"/>
              <w:gridCol w:w="625"/>
            </w:tblGrid>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40"/>
    <w:bookmarkStart w:name="z1073" w:id="141"/>
    <w:p>
      <w:pPr>
        <w:spacing w:after="0"/>
        <w:ind w:left="0"/>
        <w:jc w:val="both"/>
      </w:pPr>
      <w:r>
        <w:rPr>
          <w:rFonts w:ascii="Times New Roman"/>
          <w:b w:val="false"/>
          <w:i w:val="false"/>
          <w:color w:val="000000"/>
          <w:sz w:val="28"/>
        </w:rPr>
        <w:t>
1. Ағымдағы жылы себілген күздік дақылдардың дәндік және балауса азықтық күздіктер туралы ақпаратты көрсетіңіз, гектар</w:t>
      </w:r>
      <w:r>
        <w:br/>
      </w:r>
      <w:r>
        <w:rPr>
          <w:rFonts w:ascii="Times New Roman"/>
          <w:b w:val="false"/>
          <w:i w:val="false"/>
          <w:color w:val="000000"/>
          <w:sz w:val="28"/>
        </w:rPr>
        <w:t>
   Укажите информацию о площади озимых культур на зерно и зеленый корм под урожай текущего года, гектаров</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533"/>
        <w:gridCol w:w="2473"/>
        <w:gridCol w:w="1193"/>
        <w:gridCol w:w="2833"/>
        <w:gridCol w:w="2935"/>
      </w:tblGrid>
      <w:tr>
        <w:trPr>
          <w:trHeight w:val="42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r>
              <w:rPr>
                <w:rFonts w:ascii="Times New Roman"/>
                <w:b w:val="false"/>
                <w:i w:val="false"/>
                <w:color w:val="000000"/>
                <w:vertAlign w:val="superscript"/>
              </w:rPr>
              <w:t>*</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күзінде себілген егістік алқаптар</w:t>
            </w:r>
            <w:r>
              <w:br/>
            </w:r>
            <w:r>
              <w:rPr>
                <w:rFonts w:ascii="Times New Roman"/>
                <w:b w:val="false"/>
                <w:i w:val="false"/>
                <w:color w:val="000000"/>
                <w:sz w:val="20"/>
              </w:rPr>
              <w:t>
</w:t>
            </w:r>
            <w:r>
              <w:rPr>
                <w:rFonts w:ascii="Times New Roman"/>
                <w:b w:val="false"/>
                <w:i w:val="false"/>
                <w:color w:val="000000"/>
                <w:sz w:val="20"/>
              </w:rPr>
              <w:t>Площадь посевов с осени прошлого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сақтандырылғаны</w:t>
            </w:r>
            <w:r>
              <w:br/>
            </w:r>
            <w:r>
              <w:rPr>
                <w:rFonts w:ascii="Times New Roman"/>
                <w:b w:val="false"/>
                <w:i w:val="false"/>
                <w:color w:val="000000"/>
                <w:sz w:val="20"/>
              </w:rPr>
              <w:t>
</w:t>
            </w:r>
            <w:r>
              <w:rPr>
                <w:rFonts w:ascii="Times New Roman"/>
                <w:b w:val="false"/>
                <w:i w:val="false"/>
                <w:color w:val="000000"/>
                <w:sz w:val="20"/>
              </w:rPr>
              <w:t>застраховано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дақылдарды себу науқанының соңына сақталған дәндік күздіктер</w:t>
            </w:r>
            <w:r>
              <w:br/>
            </w:r>
            <w:r>
              <w:rPr>
                <w:rFonts w:ascii="Times New Roman"/>
                <w:b w:val="false"/>
                <w:i w:val="false"/>
                <w:color w:val="000000"/>
                <w:sz w:val="20"/>
              </w:rPr>
              <w:t>
</w:t>
            </w:r>
            <w:r>
              <w:rPr>
                <w:rFonts w:ascii="Times New Roman"/>
                <w:b w:val="false"/>
                <w:i w:val="false"/>
                <w:color w:val="000000"/>
                <w:sz w:val="20"/>
              </w:rPr>
              <w:t>сохранилось озимых на зерно к концу сева яровых культур</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 азық пен жайылымға пайдаланылған егістік алқаптар</w:t>
            </w:r>
            <w:r>
              <w:br/>
            </w:r>
            <w:r>
              <w:rPr>
                <w:rFonts w:ascii="Times New Roman"/>
                <w:b w:val="false"/>
                <w:i w:val="false"/>
                <w:color w:val="000000"/>
                <w:sz w:val="20"/>
              </w:rPr>
              <w:t>
</w:t>
            </w:r>
            <w:r>
              <w:rPr>
                <w:rFonts w:ascii="Times New Roman"/>
                <w:b w:val="false"/>
                <w:i w:val="false"/>
                <w:color w:val="000000"/>
                <w:sz w:val="20"/>
              </w:rPr>
              <w:t>площадь посевов, использованных на зеленый корм и выпас</w:t>
            </w:r>
          </w:p>
        </w:tc>
      </w:tr>
      <w:tr>
        <w:trPr>
          <w:trHeight w:val="18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Осында және бұдан әрі 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Здесь и далее СКПСХ - Статистический классификатор продукции (товаров и услуг) сельского, лесного и рыбного хозяйства</w:t>
      </w:r>
    </w:p>
    <w:bookmarkStart w:name="z1074" w:id="142"/>
    <w:p>
      <w:pPr>
        <w:spacing w:after="0"/>
        <w:ind w:left="0"/>
        <w:jc w:val="both"/>
      </w:pPr>
      <w:r>
        <w:rPr>
          <w:rFonts w:ascii="Times New Roman"/>
          <w:b w:val="false"/>
          <w:i w:val="false"/>
          <w:color w:val="000000"/>
          <w:sz w:val="28"/>
        </w:rPr>
        <w:t>
2. Ағымдағы жылы себілген жаздық дақылдар туралы ақпаратты көрсетіңіз, гектар</w:t>
      </w:r>
      <w:r>
        <w:br/>
      </w:r>
      <w:r>
        <w:rPr>
          <w:rFonts w:ascii="Times New Roman"/>
          <w:b w:val="false"/>
          <w:i w:val="false"/>
          <w:color w:val="000000"/>
          <w:sz w:val="28"/>
        </w:rPr>
        <w:t>
   Укажите информацию о площади яровых культур под урожай текущего года, гектаров</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9"/>
        <w:gridCol w:w="1703"/>
        <w:gridCol w:w="2085"/>
        <w:gridCol w:w="1522"/>
        <w:gridCol w:w="2267"/>
        <w:gridCol w:w="3154"/>
      </w:tblGrid>
      <w:tr>
        <w:trPr>
          <w:trHeight w:val="420" w:hRule="atLeast"/>
        </w:trPr>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егіс көлемі</w:t>
            </w:r>
            <w:r>
              <w:br/>
            </w:r>
            <w:r>
              <w:rPr>
                <w:rFonts w:ascii="Times New Roman"/>
                <w:b w:val="false"/>
                <w:i w:val="false"/>
                <w:color w:val="000000"/>
                <w:sz w:val="20"/>
              </w:rPr>
              <w:t>
</w:t>
            </w:r>
            <w:r>
              <w:rPr>
                <w:rFonts w:ascii="Times New Roman"/>
                <w:b w:val="false"/>
                <w:i w:val="false"/>
                <w:color w:val="000000"/>
                <w:sz w:val="20"/>
              </w:rPr>
              <w:t>Общая посевная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сақтандырылғаны</w:t>
            </w:r>
            <w:r>
              <w:br/>
            </w:r>
            <w:r>
              <w:rPr>
                <w:rFonts w:ascii="Times New Roman"/>
                <w:b w:val="false"/>
                <w:i w:val="false"/>
                <w:color w:val="000000"/>
                <w:sz w:val="20"/>
              </w:rPr>
              <w:t>
</w:t>
            </w:r>
            <w:r>
              <w:rPr>
                <w:rFonts w:ascii="Times New Roman"/>
                <w:b w:val="false"/>
                <w:i w:val="false"/>
                <w:color w:val="000000"/>
                <w:sz w:val="20"/>
              </w:rPr>
              <w:t>застраховано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бақтардың қатараралықтарында</w:t>
            </w:r>
            <w:r>
              <w:br/>
            </w:r>
            <w:r>
              <w:rPr>
                <w:rFonts w:ascii="Times New Roman"/>
                <w:b w:val="false"/>
                <w:i w:val="false"/>
                <w:color w:val="000000"/>
                <w:sz w:val="20"/>
              </w:rPr>
              <w:t>
</w:t>
            </w:r>
            <w:r>
              <w:rPr>
                <w:rFonts w:ascii="Times New Roman"/>
                <w:b w:val="false"/>
                <w:i w:val="false"/>
                <w:color w:val="000000"/>
                <w:sz w:val="20"/>
              </w:rPr>
              <w:t>в междурядьях садов</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жыртылған шабындықтар мен жайылымдарға алдын ала себілген дақылдар</w:t>
            </w:r>
            <w:r>
              <w:br/>
            </w:r>
            <w:r>
              <w:rPr>
                <w:rFonts w:ascii="Times New Roman"/>
                <w:b w:val="false"/>
                <w:i w:val="false"/>
                <w:color w:val="000000"/>
                <w:sz w:val="20"/>
              </w:rPr>
              <w:t>
</w:t>
            </w:r>
            <w:r>
              <w:rPr>
                <w:rFonts w:ascii="Times New Roman"/>
                <w:b w:val="false"/>
                <w:i w:val="false"/>
                <w:color w:val="000000"/>
                <w:sz w:val="20"/>
              </w:rPr>
              <w:t>предварительных культур на распаханных сенокосах и пастбищах</w:t>
            </w:r>
          </w:p>
        </w:tc>
      </w:tr>
      <w:tr>
        <w:trPr>
          <w:trHeight w:val="12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5" w:id="143"/>
    <w:p>
      <w:pPr>
        <w:spacing w:after="0"/>
        <w:ind w:left="0"/>
        <w:jc w:val="both"/>
      </w:pPr>
      <w:r>
        <w:rPr>
          <w:rFonts w:ascii="Times New Roman"/>
          <w:b w:val="false"/>
          <w:i w:val="false"/>
          <w:color w:val="000000"/>
          <w:sz w:val="28"/>
        </w:rPr>
        <w:t>
3. Өткен жылдары себілген көпжылдық шөптер егістігі мен бүркемелі шөптердің аумағы туралы ақпаратты көрсетіңіз, гектар</w:t>
      </w:r>
      <w:r>
        <w:br/>
      </w:r>
      <w:r>
        <w:rPr>
          <w:rFonts w:ascii="Times New Roman"/>
          <w:b w:val="false"/>
          <w:i w:val="false"/>
          <w:color w:val="000000"/>
          <w:sz w:val="28"/>
        </w:rPr>
        <w:t>
   Укажите информацию о площади многолетних трав посева прошлых лет и подпокровных трав, гектаров</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8"/>
        <w:gridCol w:w="3832"/>
      </w:tblGrid>
      <w:tr>
        <w:trPr>
          <w:trHeight w:val="30" w:hRule="atLeast"/>
        </w:trPr>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Өткен жылдары себілген көпжылдық егістік шөптің шабылатын аумағы – барлығы</w:t>
            </w:r>
            <w:r>
              <w:br/>
            </w:r>
            <w:r>
              <w:rPr>
                <w:rFonts w:ascii="Times New Roman"/>
                <w:b w:val="false"/>
                <w:i w:val="false"/>
                <w:color w:val="000000"/>
                <w:sz w:val="20"/>
              </w:rPr>
              <w:t>
    Укосная площадь многолетних трав посева прошлых лет – всего</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tblGrid>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одан:</w:t>
      </w:r>
      <w:r>
        <w:br/>
      </w:r>
      <w:r>
        <w:rPr>
          <w:rFonts w:ascii="Times New Roman"/>
          <w:b w:val="false"/>
          <w:i w:val="false"/>
          <w:color w:val="000000"/>
          <w:sz w:val="28"/>
        </w:rPr>
        <w:t>
из них: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8"/>
        <w:gridCol w:w="3832"/>
      </w:tblGrid>
      <w:tr>
        <w:trPr>
          <w:trHeight w:val="30" w:hRule="atLeast"/>
        </w:trPr>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таза жоңышқа және оның астық тұқымдас шөп араласқаны</w:t>
            </w:r>
            <w:r>
              <w:br/>
            </w:r>
            <w:r>
              <w:rPr>
                <w:rFonts w:ascii="Times New Roman"/>
                <w:b w:val="false"/>
                <w:i w:val="false"/>
                <w:color w:val="000000"/>
                <w:sz w:val="20"/>
              </w:rPr>
              <w:t>
      люцерна чистая и в смеси со злаковыми травами</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tblGrid>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8"/>
        <w:gridCol w:w="3832"/>
      </w:tblGrid>
      <w:tr>
        <w:trPr>
          <w:trHeight w:val="30" w:hRule="atLeast"/>
        </w:trPr>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астық тұқымдас шөптердің таза себілгені</w:t>
            </w:r>
            <w:r>
              <w:br/>
            </w:r>
            <w:r>
              <w:rPr>
                <w:rFonts w:ascii="Times New Roman"/>
                <w:b w:val="false"/>
                <w:i w:val="false"/>
                <w:color w:val="000000"/>
                <w:sz w:val="20"/>
              </w:rPr>
              <w:t>
      злаковые травы чистого посева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tblGrid>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8"/>
        <w:gridCol w:w="3832"/>
      </w:tblGrid>
      <w:tr>
        <w:trPr>
          <w:trHeight w:val="30" w:hRule="atLeast"/>
        </w:trPr>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Себілген көпжылдық шөптер (күзгі қосымша себілгенді қосқанда қосымша себілгені)</w:t>
            </w:r>
            <w:r>
              <w:br/>
            </w:r>
            <w:r>
              <w:rPr>
                <w:rFonts w:ascii="Times New Roman"/>
                <w:b w:val="false"/>
                <w:i w:val="false"/>
                <w:color w:val="000000"/>
                <w:sz w:val="20"/>
              </w:rPr>
              <w:t>
    Площадь подпокровных многолетних трав (подсев, включая подсев с осени)</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5"/>
            </w:tblGrid>
            <w:tr>
              <w:trPr>
                <w:trHeight w:val="30" w:hRule="atLeast"/>
              </w:trPr>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 Адрес     ____________________________</w:t>
      </w:r>
      <w:r>
        <w:br/>
      </w:r>
      <w:r>
        <w:rPr>
          <w:rFonts w:ascii="Times New Roman"/>
          <w:b w:val="false"/>
          <w:i w:val="false"/>
          <w:color w:val="000000"/>
          <w:sz w:val="28"/>
        </w:rPr>
        <w:t>
             _________________ Телефон: 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r>
        <w:br/>
      </w:r>
      <w:r>
        <w:rPr>
          <w:rFonts w:ascii="Times New Roman"/>
          <w:b w:val="false"/>
          <w:i w:val="false"/>
          <w:color w:val="000000"/>
          <w:sz w:val="28"/>
        </w:rPr>
        <w:t>
Орындаушының аты-жөні, тегі және телефоны</w:t>
      </w:r>
      <w:r>
        <w:br/>
      </w:r>
      <w:r>
        <w:rPr>
          <w:rFonts w:ascii="Times New Roman"/>
          <w:b w:val="false"/>
          <w:i w:val="false"/>
          <w:color w:val="000000"/>
          <w:sz w:val="28"/>
        </w:rPr>
        <w:t>
Фамилия, имя, отчество и телефон исполнителя ________ Телефон: ______</w:t>
      </w:r>
      <w:r>
        <w:br/>
      </w:r>
      <w:r>
        <w:rPr>
          <w:rFonts w:ascii="Times New Roman"/>
          <w:b w:val="false"/>
          <w:i w:val="false"/>
          <w:color w:val="000000"/>
          <w:sz w:val="28"/>
        </w:rPr>
        <w:t>
Басшы                          (Аты-жөні,тегі, қолы)</w:t>
      </w:r>
      <w:r>
        <w:br/>
      </w:r>
      <w:r>
        <w:rPr>
          <w:rFonts w:ascii="Times New Roman"/>
          <w:b w:val="false"/>
          <w:i w:val="false"/>
          <w:color w:val="000000"/>
          <w:sz w:val="28"/>
        </w:rPr>
        <w:t>
Руководитель _________________ (Ф.И.О., подпись)    _________________</w:t>
      </w:r>
      <w:r>
        <w:br/>
      </w:r>
      <w:r>
        <w:rPr>
          <w:rFonts w:ascii="Times New Roman"/>
          <w:b w:val="false"/>
          <w:i w:val="false"/>
          <w:color w:val="000000"/>
          <w:sz w:val="28"/>
        </w:rPr>
        <w:t>
Бас бухгалтер                  (Аты-жөні,тегі, қолы)</w:t>
      </w:r>
      <w:r>
        <w:br/>
      </w:r>
      <w:r>
        <w:rPr>
          <w:rFonts w:ascii="Times New Roman"/>
          <w:b w:val="false"/>
          <w:i w:val="false"/>
          <w:color w:val="000000"/>
          <w:sz w:val="28"/>
        </w:rPr>
        <w:t>
Главный бухгалтер ____________ (Ф.И.О., подпись)    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076" w:id="1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29-қосымша          </w:t>
      </w:r>
    </w:p>
    <w:bookmarkEnd w:id="144"/>
    <w:bookmarkStart w:name="z1077" w:id="145"/>
    <w:p>
      <w:pPr>
        <w:spacing w:after="0"/>
        <w:ind w:left="0"/>
        <w:jc w:val="left"/>
      </w:pPr>
      <w:r>
        <w:rPr>
          <w:rFonts w:ascii="Times New Roman"/>
          <w:b/>
          <w:i w:val="false"/>
          <w:color w:val="000000"/>
        </w:rPr>
        <w:t xml:space="preserve"> 
«Себілген егістің қорытындысы туралы есеп»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 (коды 0161104, индексі 4-аш, кезеңділігі жылдық)</w:t>
      </w:r>
    </w:p>
    <w:bookmarkEnd w:id="145"/>
    <w:bookmarkStart w:name="z1078" w:id="146"/>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жалпымемлекеттік статистикалық байқаудың «Себілген егістің қорытындысы туралы есеп» (коды 0161104, индекс 4-аш,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ағымдағы жылдың өніміне себілген жаздық дақылдар – ағымдағы жылдың көктемінде себілген ауыл шаруашылығы дақылдарының (дәндік дақылдар, бұршақты дақылдар (астыққа), техникалық дақылдар, картоп, көкөніс, азық-түліктік бақша, азықтық дақылдар) алқабы көрсетіледі;</w:t>
      </w:r>
      <w:r>
        <w:br/>
      </w:r>
      <w:r>
        <w:rPr>
          <w:rFonts w:ascii="Times New Roman"/>
          <w:b w:val="false"/>
          <w:i w:val="false"/>
          <w:color w:val="000000"/>
          <w:sz w:val="28"/>
        </w:rPr>
        <w:t>
</w:t>
      </w:r>
      <w:r>
        <w:rPr>
          <w:rFonts w:ascii="Times New Roman"/>
          <w:b w:val="false"/>
          <w:i w:val="false"/>
          <w:color w:val="000000"/>
          <w:sz w:val="28"/>
        </w:rPr>
        <w:t>
      2) ағымдағы жылдың өніміне себілген күздік дақылдар – ағымдағы жылдың күзде себілген ауыл шаруашылығы дақылдарының алқабы көрсетіледі;</w:t>
      </w:r>
      <w:r>
        <w:br/>
      </w:r>
      <w:r>
        <w:rPr>
          <w:rFonts w:ascii="Times New Roman"/>
          <w:b w:val="false"/>
          <w:i w:val="false"/>
          <w:color w:val="000000"/>
          <w:sz w:val="28"/>
        </w:rPr>
        <w:t>
</w:t>
      </w:r>
      <w:r>
        <w:rPr>
          <w:rFonts w:ascii="Times New Roman"/>
          <w:b w:val="false"/>
          <w:i w:val="false"/>
          <w:color w:val="000000"/>
          <w:sz w:val="28"/>
        </w:rPr>
        <w:t>
      3) ауыл шаруашылығы дақылдарының егiстік алаңы – жаздық дақылдары егілуінің соңына қарай ауыл шаруашылығы дақылдары егілген алаң. Егістік алаңының құрамына күз – қыс мезгілінде бүлінгендерді шегеріп тастағанда, өткен жылғы күздің күздік егістіктері, бүлінген күздік егістіктер бойынша егістіктерді, өткен жылдардағы көпжылдық шөптердің сақталған алаңдарын қоса алғанда, ағымдағы жылға барлық жаздық егiстіктер кіреді;</w:t>
      </w:r>
      <w:r>
        <w:br/>
      </w:r>
      <w:r>
        <w:rPr>
          <w:rFonts w:ascii="Times New Roman"/>
          <w:b w:val="false"/>
          <w:i w:val="false"/>
          <w:color w:val="000000"/>
          <w:sz w:val="28"/>
        </w:rPr>
        <w:t>
</w:t>
      </w:r>
      <w:r>
        <w:rPr>
          <w:rFonts w:ascii="Times New Roman"/>
          <w:b w:val="false"/>
          <w:i w:val="false"/>
          <w:color w:val="000000"/>
          <w:sz w:val="28"/>
        </w:rPr>
        <w:t>
      4) ауыл, орман және балық шаруашылығы өнімдерінің (тауарлардың және қызметтердің) статистикалық жіктеуіші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деректердің халықаралық салыстырымдылығы үшін пайдаланады;</w:t>
      </w:r>
      <w:r>
        <w:br/>
      </w:r>
      <w:r>
        <w:rPr>
          <w:rFonts w:ascii="Times New Roman"/>
          <w:b w:val="false"/>
          <w:i w:val="false"/>
          <w:color w:val="000000"/>
          <w:sz w:val="28"/>
        </w:rPr>
        <w:t>
</w:t>
      </w:r>
      <w:r>
        <w:rPr>
          <w:rFonts w:ascii="Times New Roman"/>
          <w:b w:val="false"/>
          <w:i w:val="false"/>
          <w:color w:val="000000"/>
          <w:sz w:val="28"/>
        </w:rPr>
        <w:t>
      5) қосарлап егілген шөптер - сол бір алаңда қандай да бір ауыл шаруашылығы дақылдарымен егілген шөптердің егiстігі.</w:t>
      </w:r>
      <w:r>
        <w:br/>
      </w:r>
      <w:r>
        <w:rPr>
          <w:rFonts w:ascii="Times New Roman"/>
          <w:b w:val="false"/>
          <w:i w:val="false"/>
          <w:color w:val="000000"/>
          <w:sz w:val="28"/>
        </w:rPr>
        <w:t>
</w:t>
      </w:r>
      <w:r>
        <w:rPr>
          <w:rFonts w:ascii="Times New Roman"/>
          <w:b w:val="false"/>
          <w:i w:val="false"/>
          <w:color w:val="000000"/>
          <w:sz w:val="28"/>
        </w:rPr>
        <w:t>
      3. Есепте ағымдағы жылы себілген егістің көлемі нақты жалпы көлемі көрсетіліп белгіленеді. Шаруашылық ішіндегі жер орналасу жоспарында қарастырылмаған уақытша егіс жолдары егіс алқабынан шығарылмайтынын ескеру қажет.</w:t>
      </w:r>
      <w:r>
        <w:br/>
      </w:r>
      <w:r>
        <w:rPr>
          <w:rFonts w:ascii="Times New Roman"/>
          <w:b w:val="false"/>
          <w:i w:val="false"/>
          <w:color w:val="000000"/>
          <w:sz w:val="28"/>
        </w:rPr>
        <w:t>
</w:t>
      </w:r>
      <w:r>
        <w:rPr>
          <w:rFonts w:ascii="Times New Roman"/>
          <w:b w:val="false"/>
          <w:i w:val="false"/>
          <w:color w:val="000000"/>
          <w:sz w:val="28"/>
        </w:rPr>
        <w:t>
      1-ші бөлімнің 1-ші бағанында ағымдағы жылдың өніміне өткен жылы күзде себілген қатты күздік бидай, күздік күшті жұмсақ бидай, күздік жұмсақ бидай, күздік қара бидай, күздік арпа және күздік рапс егістерінің көлемі көрсетіледі.</w:t>
      </w:r>
      <w:r>
        <w:br/>
      </w:r>
      <w:r>
        <w:rPr>
          <w:rFonts w:ascii="Times New Roman"/>
          <w:b w:val="false"/>
          <w:i w:val="false"/>
          <w:color w:val="000000"/>
          <w:sz w:val="28"/>
        </w:rPr>
        <w:t>
</w:t>
      </w:r>
      <w:r>
        <w:rPr>
          <w:rFonts w:ascii="Times New Roman"/>
          <w:b w:val="false"/>
          <w:i w:val="false"/>
          <w:color w:val="000000"/>
          <w:sz w:val="28"/>
        </w:rPr>
        <w:t>
      1-ші бөлімнің 2-бағанында бойынша күздік қатты бидай, күздік күшті жұмсақ бидай, күздік жұмсақ бидай егістерінің, күздік қара бидай, күздік арпа және күздік рапс егістерінің сақтандырылған көлемі көрсетіледі. Сақтандырумен Қазақстан Республикасының заңдарында белгiленген тәртiппен өсiмдiк шаруашылығындағы мiндеттi сақтандыруды жүзеге асыру құқығына лицензия алған, сақтандыру жағдайы басталған кезде сақтанушыға немесе өзiнiң пайдасына шартта белгiленген сома (сақтандыру сомасы) шегiнде шарт жасалған өзге тұлғаға (пайда алушыға) сақтандыру төлемiн жасауға мiндеттi заңды тұлға шұғылданады.</w:t>
      </w:r>
      <w:r>
        <w:br/>
      </w:r>
      <w:r>
        <w:rPr>
          <w:rFonts w:ascii="Times New Roman"/>
          <w:b w:val="false"/>
          <w:i w:val="false"/>
          <w:color w:val="000000"/>
          <w:sz w:val="28"/>
        </w:rPr>
        <w:t>
</w:t>
      </w:r>
      <w:r>
        <w:rPr>
          <w:rFonts w:ascii="Times New Roman"/>
          <w:b w:val="false"/>
          <w:i w:val="false"/>
          <w:color w:val="000000"/>
          <w:sz w:val="28"/>
        </w:rPr>
        <w:t>
      1-ші бөлімнің 3-бағаны бойынша күздік қатты бидай, күздік күшті жұмсақ бидай, күздік жұмсақ бидай егістерінің, күздік қара бидай, күздік арпа және күздік рапс егістерінің жаздық дақылдарды себу науқанының соңына сақталған егістік өлшемі көрсетіледі.</w:t>
      </w:r>
      <w:r>
        <w:br/>
      </w:r>
      <w:r>
        <w:rPr>
          <w:rFonts w:ascii="Times New Roman"/>
          <w:b w:val="false"/>
          <w:i w:val="false"/>
          <w:color w:val="000000"/>
          <w:sz w:val="28"/>
        </w:rPr>
        <w:t>
</w:t>
      </w:r>
      <w:r>
        <w:rPr>
          <w:rFonts w:ascii="Times New Roman"/>
          <w:b w:val="false"/>
          <w:i w:val="false"/>
          <w:color w:val="000000"/>
          <w:sz w:val="28"/>
        </w:rPr>
        <w:t>
      2-ші бөлімде ағымдағы жылы себілген жаздық дақылдар туралы ақпарат көрсетіледі. 1-бағаны бойынша ағымдағы жылдың көктемінде себілген ауыл шаруашылығы дақылдарының (дәндік дақылдар, бұршақты дақылдар (астыққа), техникалық дақылдар, картоп, көкөніс, азық-түліктік бақша, азықтық дақылдар) алқабы көрсетіледі.</w:t>
      </w:r>
      <w:r>
        <w:br/>
      </w:r>
      <w:r>
        <w:rPr>
          <w:rFonts w:ascii="Times New Roman"/>
          <w:b w:val="false"/>
          <w:i w:val="false"/>
          <w:color w:val="000000"/>
          <w:sz w:val="28"/>
        </w:rPr>
        <w:t>
</w:t>
      </w:r>
      <w:r>
        <w:rPr>
          <w:rFonts w:ascii="Times New Roman"/>
          <w:b w:val="false"/>
          <w:i w:val="false"/>
          <w:color w:val="000000"/>
          <w:sz w:val="28"/>
        </w:rPr>
        <w:t>
      Қорытынды есеп жасағанға дейін балауса азыққа, сүрлемге және жайылымға пайдаланылған күздік дақылдардың орнына егілген жаздық дақылдар да осыған қосып көрсетіледі.</w:t>
      </w:r>
      <w:r>
        <w:br/>
      </w:r>
      <w:r>
        <w:rPr>
          <w:rFonts w:ascii="Times New Roman"/>
          <w:b w:val="false"/>
          <w:i w:val="false"/>
          <w:color w:val="000000"/>
          <w:sz w:val="28"/>
        </w:rPr>
        <w:t>
</w:t>
      </w:r>
      <w:r>
        <w:rPr>
          <w:rFonts w:ascii="Times New Roman"/>
          <w:b w:val="false"/>
          <w:i w:val="false"/>
          <w:color w:val="000000"/>
          <w:sz w:val="28"/>
        </w:rPr>
        <w:t>
      Күздік дақылдар шықпай қалған алқаптарға егілген жаздық дақылдар егісі, қайта себілгенге сәйкес дақылдардың алқабында көрсетіледі.</w:t>
      </w:r>
      <w:r>
        <w:br/>
      </w:r>
      <w:r>
        <w:rPr>
          <w:rFonts w:ascii="Times New Roman"/>
          <w:b w:val="false"/>
          <w:i w:val="false"/>
          <w:color w:val="000000"/>
          <w:sz w:val="28"/>
        </w:rPr>
        <w:t>
</w:t>
      </w:r>
      <w:r>
        <w:rPr>
          <w:rFonts w:ascii="Times New Roman"/>
          <w:b w:val="false"/>
          <w:i w:val="false"/>
          <w:color w:val="000000"/>
          <w:sz w:val="28"/>
        </w:rPr>
        <w:t>
      Егер, көктемгі кезеңде жаздық және күздік дақылдардың өспей қалғаны болған жағдайда, онда өспей қалған бастапқы дақылдардың егіс алқабы (қосымша себілген шөп сақталған, көктемде шықпай қалған күздіктің алқабын қоса) нақты қайта себілген мөлшерінде есептен шығарылады, ал өспей қалған дақылдың орнына қайта себілген жаздық дақылдың егіс алқабы есепке енгізіледі. Көктемгі кезде шықпай қалған жаздық және күздік дақылдардың қайта себілмеген алқабы (күздік шықпай қалған, ал қосымша себілген шөп сақталғанынан өзгесі) есептен шығарылмайды.</w:t>
      </w:r>
      <w:r>
        <w:br/>
      </w:r>
      <w:r>
        <w:rPr>
          <w:rFonts w:ascii="Times New Roman"/>
          <w:b w:val="false"/>
          <w:i w:val="false"/>
          <w:color w:val="000000"/>
          <w:sz w:val="28"/>
        </w:rPr>
        <w:t>
</w:t>
      </w:r>
      <w:r>
        <w:rPr>
          <w:rFonts w:ascii="Times New Roman"/>
          <w:b w:val="false"/>
          <w:i w:val="false"/>
          <w:color w:val="000000"/>
          <w:sz w:val="28"/>
        </w:rPr>
        <w:t>
      2-ші бөлімнің 2-ші бағаны бойынша ауыл шаруашылығы дақылдарының (дәндік дақылдар, бұршақты дақылдар (дәнге арналғаны), техникалық дақылдар, картоп, көкөніс, азық-түліктік бақша, азықтық дақылдар) егістерінің сақтандырылған көлемі көрсетіледі.</w:t>
      </w:r>
      <w:r>
        <w:br/>
      </w:r>
      <w:r>
        <w:rPr>
          <w:rFonts w:ascii="Times New Roman"/>
          <w:b w:val="false"/>
          <w:i w:val="false"/>
          <w:color w:val="000000"/>
          <w:sz w:val="28"/>
        </w:rPr>
        <w:t>
</w:t>
      </w:r>
      <w:r>
        <w:rPr>
          <w:rFonts w:ascii="Times New Roman"/>
          <w:b w:val="false"/>
          <w:i w:val="false"/>
          <w:color w:val="000000"/>
          <w:sz w:val="28"/>
        </w:rPr>
        <w:t>
      Бақтардың қатар аралықтарына себілген егістер шаруашылықтың егіс алқабы көлеміне, осындай егіс орналасқан нақты көлемге енгізіледі, сондай-ақ 2-ші бөлімнің 3-ші бағаны бойынша көрсетіледі. Жас ағаштар оларға арналған алқапты бір неше жыл арасында пайдаланбайды, сондықтан қатар аралықтарында өзгеде дақылдарды өсіруге болады.</w:t>
      </w:r>
      <w:r>
        <w:br/>
      </w:r>
      <w:r>
        <w:rPr>
          <w:rFonts w:ascii="Times New Roman"/>
          <w:b w:val="false"/>
          <w:i w:val="false"/>
          <w:color w:val="000000"/>
          <w:sz w:val="28"/>
        </w:rPr>
        <w:t>
</w:t>
      </w:r>
      <w:r>
        <w:rPr>
          <w:rFonts w:ascii="Times New Roman"/>
          <w:b w:val="false"/>
          <w:i w:val="false"/>
          <w:color w:val="000000"/>
          <w:sz w:val="28"/>
        </w:rPr>
        <w:t>
      Жерді шалғынға айналдыру үшін көпжылдық шөп себуге топырақты әзірлеу мақсатында жыртылған шабындықтар мен жайылымдарға алдын ала себілген дақылдар тиісті дақылдар егісінің жалпы алқабына енгізіледі, сондай-ақ 2-ші бөлімнің 4-ші баған бойынша жеке көрсетіледі. Бұл орайда ескеретін жайт, алдын ала себілетін дақылдарды себу шабындықтар мен жайылымдарды түбегейлі жақсарту жобасына сәйкес жүргізіледі және белгілі бір алқапта 2-3 жыл қатарынан жүргізілмеуі тиіс. Егер осы дақылдардың егісі аталған мерзімнен көп жүргізілсе, олар жалпы егіс алқабында ескеріліп (тиісті дақылдар бойынша), 4-ші баған бойынша енгізілмейді.</w:t>
      </w:r>
      <w:r>
        <w:br/>
      </w:r>
      <w:r>
        <w:rPr>
          <w:rFonts w:ascii="Times New Roman"/>
          <w:b w:val="false"/>
          <w:i w:val="false"/>
          <w:color w:val="000000"/>
          <w:sz w:val="28"/>
        </w:rPr>
        <w:t>
</w:t>
      </w:r>
      <w:r>
        <w:rPr>
          <w:rFonts w:ascii="Times New Roman"/>
          <w:b w:val="false"/>
          <w:i w:val="false"/>
          <w:color w:val="000000"/>
          <w:sz w:val="28"/>
        </w:rPr>
        <w:t>
      3-ші бөлімде өткен жылдары себілген көпжылдық егістік шөптер мен қосарлап егілген шөптер туралы ақпаратты көрсетіңіз.</w:t>
      </w:r>
      <w:r>
        <w:br/>
      </w:r>
      <w:r>
        <w:rPr>
          <w:rFonts w:ascii="Times New Roman"/>
          <w:b w:val="false"/>
          <w:i w:val="false"/>
          <w:color w:val="000000"/>
          <w:sz w:val="28"/>
        </w:rPr>
        <w:t>
</w:t>
      </w:r>
      <w:r>
        <w:rPr>
          <w:rFonts w:ascii="Times New Roman"/>
          <w:b w:val="false"/>
          <w:i w:val="false"/>
          <w:color w:val="000000"/>
          <w:sz w:val="28"/>
        </w:rPr>
        <w:t>
      3.1.-ші бөлімде есепті жүргізу кезеңінде сақталған өткен жылдардағы бүркемесіз және бүркемелі көпжылдық егістер алқабы көрсетіледі. Осында пішенге, тұқымға, балауса азыққа, жайылымға және сүрлемге пайдаланылатын көпжылдық шөп алқабы енгізіледі.</w:t>
      </w:r>
      <w:r>
        <w:br/>
      </w:r>
      <w:r>
        <w:rPr>
          <w:rFonts w:ascii="Times New Roman"/>
          <w:b w:val="false"/>
          <w:i w:val="false"/>
          <w:color w:val="000000"/>
          <w:sz w:val="28"/>
        </w:rPr>
        <w:t>
</w:t>
      </w:r>
      <w:r>
        <w:rPr>
          <w:rFonts w:ascii="Times New Roman"/>
          <w:b w:val="false"/>
          <w:i w:val="false"/>
          <w:color w:val="000000"/>
          <w:sz w:val="28"/>
        </w:rPr>
        <w:t>
      Көпжылдық шөптің барлық түрінің шабылатын алқабы өткен жылдардың егісі бойынша тұтас көрсетіледі, тек жоңышқа (тазасы, сондай-ақ астық тұқымдас шөп қосылғаны) және таза егілген астық тұқымдас шөп егісі 3.1.1.-ші және 3.1.2.-ші бөлімде бөлек көрсетіледі.</w:t>
      </w:r>
      <w:r>
        <w:br/>
      </w:r>
      <w:r>
        <w:rPr>
          <w:rFonts w:ascii="Times New Roman"/>
          <w:b w:val="false"/>
          <w:i w:val="false"/>
          <w:color w:val="000000"/>
          <w:sz w:val="28"/>
        </w:rPr>
        <w:t>
</w:t>
      </w:r>
      <w:r>
        <w:rPr>
          <w:rFonts w:ascii="Times New Roman"/>
          <w:b w:val="false"/>
          <w:i w:val="false"/>
          <w:color w:val="000000"/>
          <w:sz w:val="28"/>
        </w:rPr>
        <w:t>
      Бұдан басқа, 3.2.-ші бөлімі бойынша бүркемелі көпжылдық шөптердің алаңы (қосымша себілгені, күзден бері қосымша себілгені) көрсетіледі. Көпжылдық шөптерден бұршақты және мятликовты тұқымдастардың шөптері (мысалы, қызыл жоңышқа, жоңышқа, эспарцет, тимофеевка, бозот, мысыққұйрық, көпжылдық люпин); біржылдық және екі жылдықтардын ерте-сераделла, донник, судан шөбi, бiр жылдық, райграс, түктi вика, күздік рапс, сәбiз, турнепс. Бүркемелі шөп жабынды жиналғаннан кейін ғана дербес алаңды иеленді.</w:t>
      </w:r>
      <w:r>
        <w:br/>
      </w:r>
      <w:r>
        <w:rPr>
          <w:rFonts w:ascii="Times New Roman"/>
          <w:b w:val="false"/>
          <w:i w:val="false"/>
          <w:color w:val="000000"/>
          <w:sz w:val="28"/>
        </w:rPr>
        <w:t>
</w:t>
      </w:r>
      <w:r>
        <w:rPr>
          <w:rFonts w:ascii="Times New Roman"/>
          <w:b w:val="false"/>
          <w:i w:val="false"/>
          <w:color w:val="000000"/>
          <w:sz w:val="28"/>
        </w:rPr>
        <w:t>
      Деректер бір ондық белгімен көрсетіледі, өлшем бірлігі – гектар.</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 бөлім «Ағымдағы жылы себілген күздік дақылдардың дәндік және балауса азықтық күздіктер туралы»:</w:t>
      </w:r>
      <w:r>
        <w:br/>
      </w:r>
      <w:r>
        <w:rPr>
          <w:rFonts w:ascii="Times New Roman"/>
          <w:b w:val="false"/>
          <w:i w:val="false"/>
          <w:color w:val="000000"/>
          <w:sz w:val="28"/>
        </w:rPr>
        <w:t>
</w:t>
      </w:r>
      <w:r>
        <w:rPr>
          <w:rFonts w:ascii="Times New Roman"/>
          <w:b w:val="false"/>
          <w:i w:val="false"/>
          <w:color w:val="000000"/>
          <w:sz w:val="28"/>
        </w:rPr>
        <w:t xml:space="preserve">
      2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 баған (әр жол үшін)</w:t>
      </w:r>
      <w:r>
        <w:br/>
      </w:r>
      <w:r>
        <w:rPr>
          <w:rFonts w:ascii="Times New Roman"/>
          <w:b w:val="false"/>
          <w:i w:val="false"/>
          <w:color w:val="000000"/>
          <w:sz w:val="28"/>
        </w:rPr>
        <w:t>
</w:t>
      </w:r>
      <w:r>
        <w:rPr>
          <w:rFonts w:ascii="Times New Roman"/>
          <w:b w:val="false"/>
          <w:i w:val="false"/>
          <w:color w:val="000000"/>
          <w:sz w:val="28"/>
        </w:rPr>
        <w:t xml:space="preserve">
      3 баған + 4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 баған (әр жол үшін)</w:t>
      </w:r>
      <w:r>
        <w:br/>
      </w:r>
      <w:r>
        <w:rPr>
          <w:rFonts w:ascii="Times New Roman"/>
          <w:b w:val="false"/>
          <w:i w:val="false"/>
          <w:color w:val="000000"/>
          <w:sz w:val="28"/>
        </w:rPr>
        <w:t>
</w:t>
      </w:r>
      <w:r>
        <w:rPr>
          <w:rFonts w:ascii="Times New Roman"/>
          <w:b w:val="false"/>
          <w:i w:val="false"/>
          <w:color w:val="000000"/>
          <w:sz w:val="28"/>
        </w:rPr>
        <w:t>
      2) 2 бөлім «Ағымдағы жылы себілген жаздық дақылдар туралы»:</w:t>
      </w:r>
      <w:r>
        <w:br/>
      </w:r>
      <w:r>
        <w:rPr>
          <w:rFonts w:ascii="Times New Roman"/>
          <w:b w:val="false"/>
          <w:i w:val="false"/>
          <w:color w:val="000000"/>
          <w:sz w:val="28"/>
        </w:rPr>
        <w:t>
</w:t>
      </w:r>
      <w:r>
        <w:rPr>
          <w:rFonts w:ascii="Times New Roman"/>
          <w:b w:val="false"/>
          <w:i w:val="false"/>
          <w:color w:val="000000"/>
          <w:sz w:val="28"/>
        </w:rPr>
        <w:t xml:space="preserve">
      2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 баған (әр жол үшін)</w:t>
      </w:r>
      <w:r>
        <w:br/>
      </w:r>
      <w:r>
        <w:rPr>
          <w:rFonts w:ascii="Times New Roman"/>
          <w:b w:val="false"/>
          <w:i w:val="false"/>
          <w:color w:val="000000"/>
          <w:sz w:val="28"/>
        </w:rPr>
        <w:t>
</w:t>
      </w:r>
      <w:r>
        <w:rPr>
          <w:rFonts w:ascii="Times New Roman"/>
          <w:b w:val="false"/>
          <w:i w:val="false"/>
          <w:color w:val="000000"/>
          <w:sz w:val="28"/>
        </w:rPr>
        <w:t xml:space="preserve">
      3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 баған (әр жол үшін)</w:t>
      </w:r>
      <w:r>
        <w:br/>
      </w:r>
      <w:r>
        <w:rPr>
          <w:rFonts w:ascii="Times New Roman"/>
          <w:b w:val="false"/>
          <w:i w:val="false"/>
          <w:color w:val="000000"/>
          <w:sz w:val="28"/>
        </w:rPr>
        <w:t>
</w:t>
      </w:r>
      <w:r>
        <w:rPr>
          <w:rFonts w:ascii="Times New Roman"/>
          <w:b w:val="false"/>
          <w:i w:val="false"/>
          <w:color w:val="000000"/>
          <w:sz w:val="28"/>
        </w:rPr>
        <w:t xml:space="preserve">
      4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 баған (әр жол үшін)</w:t>
      </w:r>
      <w:r>
        <w:br/>
      </w:r>
      <w:r>
        <w:rPr>
          <w:rFonts w:ascii="Times New Roman"/>
          <w:b w:val="false"/>
          <w:i w:val="false"/>
          <w:color w:val="000000"/>
          <w:sz w:val="28"/>
        </w:rPr>
        <w:t>
</w:t>
      </w:r>
      <w:r>
        <w:rPr>
          <w:rFonts w:ascii="Times New Roman"/>
          <w:b w:val="false"/>
          <w:i w:val="false"/>
          <w:color w:val="000000"/>
          <w:sz w:val="28"/>
        </w:rPr>
        <w:t>
      3) 3 бөлім «Өткен жылдары себілген көпжылдық шөптер егістігі мен бүркемелі шөптердің аумағы туралы»:</w:t>
      </w:r>
      <w:r>
        <w:br/>
      </w:r>
      <w:r>
        <w:rPr>
          <w:rFonts w:ascii="Times New Roman"/>
          <w:b w:val="false"/>
          <w:i w:val="false"/>
          <w:color w:val="000000"/>
          <w:sz w:val="28"/>
        </w:rPr>
        <w:t>
</w:t>
      </w:r>
      <w:r>
        <w:rPr>
          <w:rFonts w:ascii="Times New Roman"/>
          <w:b w:val="false"/>
          <w:i w:val="false"/>
          <w:color w:val="000000"/>
          <w:sz w:val="28"/>
        </w:rPr>
        <w:t xml:space="preserve">
      3.1 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3.1.1 жол + 3.1.2 жол.</w:t>
      </w:r>
    </w:p>
    <w:bookmarkEnd w:id="146"/>
    <w:bookmarkStart w:name="z1112"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3"/>
        <w:gridCol w:w="1774"/>
        <w:gridCol w:w="887"/>
        <w:gridCol w:w="888"/>
        <w:gridCol w:w="2079"/>
        <w:gridCol w:w="1309"/>
        <w:gridCol w:w="3353"/>
      </w:tblGrid>
      <w:tr>
        <w:trPr>
          <w:trHeight w:val="540"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625600" cy="11811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30-қосымша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30</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942"/>
              <w:gridCol w:w="942"/>
              <w:gridCol w:w="942"/>
              <w:gridCol w:w="942"/>
              <w:gridCol w:w="160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0171104</w:t>
            </w:r>
            <w:r>
              <w:br/>
            </w:r>
            <w:r>
              <w:rPr>
                <w:rFonts w:ascii="Times New Roman"/>
                <w:b w:val="false"/>
                <w:i w:val="false"/>
                <w:color w:val="000000"/>
                <w:sz w:val="20"/>
              </w:rPr>
              <w:t>
</w:t>
            </w:r>
            <w:r>
              <w:rPr>
                <w:rFonts w:ascii="Times New Roman"/>
                <w:b w:val="false"/>
                <w:i w:val="false"/>
                <w:color w:val="000000"/>
                <w:sz w:val="20"/>
              </w:rPr>
              <w:t>Код статистической формы 0171104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қызметтерін көрсету туралы</w:t>
            </w:r>
            <w:r>
              <w:br/>
            </w:r>
            <w:r>
              <w:rPr>
                <w:rFonts w:ascii="Times New Roman"/>
                <w:b/>
                <w:i w:val="false"/>
                <w:color w:val="000000"/>
              </w:rPr>
              <w:t>
Об оказании сельскохозяйственных услуг</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8-аш (қызмет көрсету)</w:t>
            </w:r>
            <w:r>
              <w:br/>
            </w:r>
            <w:r>
              <w:rPr>
                <w:rFonts w:ascii="Times New Roman"/>
                <w:b w:val="false"/>
                <w:i w:val="false"/>
                <w:color w:val="000000"/>
                <w:sz w:val="20"/>
              </w:rPr>
              <w:t>
</w:t>
            </w:r>
            <w:r>
              <w:rPr>
                <w:rFonts w:ascii="Times New Roman"/>
                <w:b w:val="false"/>
                <w:i w:val="false"/>
                <w:color w:val="000000"/>
                <w:sz w:val="20"/>
              </w:rPr>
              <w:t>8-сх (услуги)</w:t>
            </w:r>
          </w:p>
        </w:tc>
        <w:tc>
          <w:tcPr>
            <w:tcW w:w="0" w:type="auto"/>
            <w:gridSpan w:val="6"/>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73"/>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-ЭҚТЖС) 01.6 коды бойынша негізгі және (немесе) қайталама қызмет түрлері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(далее-ОКЭД) 01.6.</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жылдан кейінгі наурыздың 15.</w:t>
            </w:r>
            <w:r>
              <w:br/>
            </w:r>
            <w:r>
              <w:rPr>
                <w:rFonts w:ascii="Times New Roman"/>
                <w:b w:val="false"/>
                <w:i w:val="false"/>
                <w:color w:val="000000"/>
                <w:sz w:val="20"/>
              </w:rPr>
              <w:t>
</w:t>
            </w:r>
            <w:r>
              <w:rPr>
                <w:rFonts w:ascii="Times New Roman"/>
                <w:b w:val="false"/>
                <w:i w:val="false"/>
                <w:color w:val="000000"/>
                <w:sz w:val="20"/>
              </w:rPr>
              <w:t>Срок представления – 15 марта после отчетного года.</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47"/>
    <w:bookmarkStart w:name="z1113" w:id="148"/>
    <w:p>
      <w:pPr>
        <w:spacing w:after="0"/>
        <w:ind w:left="0"/>
        <w:jc w:val="both"/>
      </w:pPr>
      <w:r>
        <w:rPr>
          <w:rFonts w:ascii="Times New Roman"/>
          <w:b w:val="false"/>
          <w:i w:val="false"/>
          <w:color w:val="000000"/>
          <w:sz w:val="28"/>
        </w:rPr>
        <w:t>
1. Көрсетілген ауыл шаруашылығы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оказанных сельскохозяйственных услуг, тысяч тенге</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5"/>
        <w:gridCol w:w="2166"/>
        <w:gridCol w:w="3959"/>
      </w:tblGrid>
      <w:tr>
        <w:trPr>
          <w:trHeight w:val="720"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услуги</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қызметтердiң көлемi</w:t>
            </w:r>
            <w:r>
              <w:br/>
            </w:r>
            <w:r>
              <w:rPr>
                <w:rFonts w:ascii="Times New Roman"/>
                <w:b w:val="false"/>
                <w:i w:val="false"/>
                <w:color w:val="000000"/>
                <w:sz w:val="20"/>
              </w:rPr>
              <w:t>
</w:t>
            </w:r>
            <w:r>
              <w:rPr>
                <w:rFonts w:ascii="Times New Roman"/>
                <w:b w:val="false"/>
                <w:i w:val="false"/>
                <w:color w:val="000000"/>
                <w:sz w:val="20"/>
              </w:rPr>
              <w:t>Объем оказанных услуг</w:t>
            </w:r>
          </w:p>
        </w:tc>
      </w:tr>
      <w:tr>
        <w:trPr>
          <w:trHeight w:val="105"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СКПСХ - Статистический классификатор продукции (товаров и услуг) сельского, лесного и рыбного хозяйства</w:t>
      </w:r>
    </w:p>
    <w:bookmarkStart w:name="z1114" w:id="149"/>
    <w:p>
      <w:pPr>
        <w:spacing w:after="0"/>
        <w:ind w:left="0"/>
        <w:jc w:val="both"/>
      </w:pPr>
      <w:r>
        <w:rPr>
          <w:rFonts w:ascii="Times New Roman"/>
          <w:b w:val="false"/>
          <w:i w:val="false"/>
          <w:color w:val="000000"/>
          <w:sz w:val="28"/>
        </w:rPr>
        <w:t>
2. Қызметтің басқа түрлері, мың теңге</w:t>
      </w:r>
      <w:r>
        <w:br/>
      </w:r>
      <w:r>
        <w:rPr>
          <w:rFonts w:ascii="Times New Roman"/>
          <w:b w:val="false"/>
          <w:i w:val="false"/>
          <w:color w:val="000000"/>
          <w:sz w:val="28"/>
        </w:rPr>
        <w:t>
   Другие виды деятельности, тысяч тенге</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9"/>
        <w:gridCol w:w="2020"/>
        <w:gridCol w:w="4151"/>
      </w:tblGrid>
      <w:tr>
        <w:trPr>
          <w:trHeight w:val="1140"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(тауарлар, қызметтер) өндіру көлемі</w:t>
            </w:r>
            <w:r>
              <w:br/>
            </w:r>
            <w:r>
              <w:rPr>
                <w:rFonts w:ascii="Times New Roman"/>
                <w:b w:val="false"/>
                <w:i w:val="false"/>
                <w:color w:val="000000"/>
                <w:sz w:val="20"/>
              </w:rPr>
              <w:t>
</w:t>
            </w:r>
            <w:r>
              <w:rPr>
                <w:rFonts w:ascii="Times New Roman"/>
                <w:b w:val="false"/>
                <w:i w:val="false"/>
                <w:color w:val="000000"/>
                <w:sz w:val="20"/>
              </w:rPr>
              <w:t>Объем производства продукции (товаров, услуг)</w:t>
            </w:r>
          </w:p>
        </w:tc>
      </w:tr>
      <w:tr>
        <w:trPr>
          <w:trHeight w:val="180"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ЭҚЖЖ - Экономикалық қызмет түрлерінің жалпы жіктеуіші</w:t>
      </w:r>
      <w:r>
        <w:br/>
      </w:r>
      <w:r>
        <w:rPr>
          <w:rFonts w:ascii="Times New Roman"/>
          <w:b w:val="false"/>
          <w:i w:val="false"/>
          <w:color w:val="000000"/>
          <w:sz w:val="28"/>
        </w:rPr>
        <w:t>
        ОКЭД – общий классификатор видов экономической деятельности</w:t>
      </w:r>
    </w:p>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Адрес     ____________________________________ Телефон 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 Телефон 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_________________________________ (Ф.И.О., подпись) 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____________________________ (Ф.И.О., подпись) 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xml:space="preserve">
                                                            М.П. </w:t>
      </w:r>
    </w:p>
    <w:bookmarkStart w:name="z1115" w:id="1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31-қосымша           </w:t>
      </w:r>
    </w:p>
    <w:bookmarkEnd w:id="150"/>
    <w:bookmarkStart w:name="z1116" w:id="151"/>
    <w:p>
      <w:pPr>
        <w:spacing w:after="0"/>
        <w:ind w:left="0"/>
        <w:jc w:val="left"/>
      </w:pPr>
      <w:r>
        <w:rPr>
          <w:rFonts w:ascii="Times New Roman"/>
          <w:b/>
          <w:i w:val="false"/>
          <w:color w:val="000000"/>
        </w:rPr>
        <w:t xml:space="preserve"> 
«Ауыл шаруашылығы қызметтер көрсету туралы»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 (код 0171104, индексі 8-аш (қызмет көрсету),</w:t>
      </w:r>
      <w:r>
        <w:br/>
      </w:r>
      <w:r>
        <w:rPr>
          <w:rFonts w:ascii="Times New Roman"/>
          <w:b/>
          <w:i w:val="false"/>
          <w:color w:val="000000"/>
        </w:rPr>
        <w:t>
кезеңділігі жылдық)</w:t>
      </w:r>
    </w:p>
    <w:bookmarkEnd w:id="151"/>
    <w:bookmarkStart w:name="z1117" w:id="152"/>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жалпымемлекеттік статистикалық байқаудың «Ауыл шаруашылығы қызметтер көрсету туралы» (код 0171104, индексі 8-аш (қызмет көрсету),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деректердің халықаралық салыстырымдылығы үшін пайдаланады;</w:t>
      </w:r>
      <w:r>
        <w:br/>
      </w:r>
      <w:r>
        <w:rPr>
          <w:rFonts w:ascii="Times New Roman"/>
          <w:b w:val="false"/>
          <w:i w:val="false"/>
          <w:color w:val="000000"/>
          <w:sz w:val="28"/>
        </w:rPr>
        <w:t>
</w:t>
      </w:r>
      <w:r>
        <w:rPr>
          <w:rFonts w:ascii="Times New Roman"/>
          <w:b w:val="false"/>
          <w:i w:val="false"/>
          <w:color w:val="000000"/>
          <w:sz w:val="28"/>
        </w:rPr>
        <w:t>
      2) қызмет көрсету - адамның немесе тұтастай қоғамның кез-келген мұқтаждарын қанағаттандыруға бағытталған, тұтынушылардың тапсырысы бойынша өндірушілер жүзеге асыратын және осы қызметтерді тұтынатын бірліктердің жай-күйінің өзгеруіне әкелетін қызмет. Қызмет көрсету дегеніміз – бұл нәтижелері материалдық-заттық нысанда қалыптаспайтын қызмет түрлері мен коммерциялық істердің алуан түрлілігі;</w:t>
      </w:r>
      <w:r>
        <w:br/>
      </w:r>
      <w:r>
        <w:rPr>
          <w:rFonts w:ascii="Times New Roman"/>
          <w:b w:val="false"/>
          <w:i w:val="false"/>
          <w:color w:val="000000"/>
          <w:sz w:val="28"/>
        </w:rPr>
        <w:t>
</w:t>
      </w:r>
      <w:r>
        <w:rPr>
          <w:rFonts w:ascii="Times New Roman"/>
          <w:b w:val="false"/>
          <w:i w:val="false"/>
          <w:color w:val="000000"/>
          <w:sz w:val="28"/>
        </w:rPr>
        <w:t>
      3) қызмет көрсету көлемі - қызмет өндірушілердің кәсіпорындар мен халыққа көрсеткен қызметіне төлем түрінде түскен қаражат мөлшеріндегі түсім болып табылады;</w:t>
      </w:r>
      <w:r>
        <w:br/>
      </w:r>
      <w:r>
        <w:rPr>
          <w:rFonts w:ascii="Times New Roman"/>
          <w:b w:val="false"/>
          <w:i w:val="false"/>
          <w:color w:val="000000"/>
          <w:sz w:val="28"/>
        </w:rPr>
        <w:t>
</w:t>
      </w:r>
      <w:r>
        <w:rPr>
          <w:rFonts w:ascii="Times New Roman"/>
          <w:b w:val="false"/>
          <w:i w:val="false"/>
          <w:color w:val="000000"/>
          <w:sz w:val="28"/>
        </w:rPr>
        <w:t>
      4) қызметтің басқа түрлері - ауыл шаруашылығы қызметтерін көрсетуден және ауыл шаруашылық қызметінен басқа, жүзеге асырған кәсiпорын қызметінің түрлері.</w:t>
      </w:r>
      <w:r>
        <w:br/>
      </w:r>
      <w:r>
        <w:rPr>
          <w:rFonts w:ascii="Times New Roman"/>
          <w:b w:val="false"/>
          <w:i w:val="false"/>
          <w:color w:val="000000"/>
          <w:sz w:val="28"/>
        </w:rPr>
        <w:t>
</w:t>
      </w:r>
      <w:r>
        <w:rPr>
          <w:rFonts w:ascii="Times New Roman"/>
          <w:b w:val="false"/>
          <w:i w:val="false"/>
          <w:color w:val="000000"/>
          <w:sz w:val="28"/>
        </w:rPr>
        <w:t>
      3. 1-ші бөлім ауыл, орман және балық шаруашылығы өнімдерінің (тауарлар мен қызметтер) статистикалық жіктеуішін сәйкес толтырылады.</w:t>
      </w:r>
      <w:r>
        <w:br/>
      </w:r>
      <w:r>
        <w:rPr>
          <w:rFonts w:ascii="Times New Roman"/>
          <w:b w:val="false"/>
          <w:i w:val="false"/>
          <w:color w:val="000000"/>
          <w:sz w:val="28"/>
        </w:rPr>
        <w:t>
</w:t>
      </w:r>
      <w:r>
        <w:rPr>
          <w:rFonts w:ascii="Times New Roman"/>
          <w:b w:val="false"/>
          <w:i w:val="false"/>
          <w:color w:val="000000"/>
          <w:sz w:val="28"/>
        </w:rPr>
        <w:t>
      Ауыл шаруашылығы қызметтеріне ауыл шаруашылығы дақылдарын өсіру саласындағы қызметтің көмекші түрлері жатады және жануарларды өсіру жөніндегі қызметтің көмекші түрлері; астықты жинағаннан кейінгі ауыл шаруашылығы қызметінің түрлері; тұқымдарды көбейту үшін өңдеу және дайындау.</w:t>
      </w:r>
      <w:r>
        <w:br/>
      </w:r>
      <w:r>
        <w:rPr>
          <w:rFonts w:ascii="Times New Roman"/>
          <w:b w:val="false"/>
          <w:i w:val="false"/>
          <w:color w:val="000000"/>
          <w:sz w:val="28"/>
        </w:rPr>
        <w:t>
</w:t>
      </w:r>
      <w:r>
        <w:rPr>
          <w:rFonts w:ascii="Times New Roman"/>
          <w:b w:val="false"/>
          <w:i w:val="false"/>
          <w:color w:val="000000"/>
          <w:sz w:val="28"/>
        </w:rPr>
        <w:t>
      Сыйақы беру түріндегі немесе келісім-шарттық негіздегі ауыл шаруашылық қызметінің түрлері:</w:t>
      </w:r>
      <w:r>
        <w:br/>
      </w:r>
      <w:r>
        <w:rPr>
          <w:rFonts w:ascii="Times New Roman"/>
          <w:b w:val="false"/>
          <w:i w:val="false"/>
          <w:color w:val="000000"/>
          <w:sz w:val="28"/>
        </w:rPr>
        <w:t>
</w:t>
      </w:r>
      <w:r>
        <w:rPr>
          <w:rFonts w:ascii="Times New Roman"/>
          <w:b w:val="false"/>
          <w:i w:val="false"/>
          <w:color w:val="000000"/>
          <w:sz w:val="28"/>
        </w:rPr>
        <w:t>
      алаңдарды дайындау, ауыл шаруашылық өнімдерін бейімдеу, өнімдерді өңдеу, ауадан бүркуді қоса алғанда бүрку, жеміс ағаштарын және жүзімдіктерді өңдеу, күріш егу, қызылшаны арамшөптен тазалау, астық жинау, ауыл шаруашылығы зиянкестерімен (қояндарды қоса алғанда) күресу; жануарлардан алынған өнімдерді көбейту, өсіру және өндіру, мал бағу қызметтері, малдың жай-күйін, айдауды қадағалау, малды өріске шығару, тауық қораларын жинап тазалау, қолдан ұрықтандыруға байланысты қызметтер, жылқы шаруашылығы, қой қырқу, ауыл шаруашылығы жануарларын күту және ұстау;</w:t>
      </w:r>
      <w:r>
        <w:br/>
      </w:r>
      <w:r>
        <w:rPr>
          <w:rFonts w:ascii="Times New Roman"/>
          <w:b w:val="false"/>
          <w:i w:val="false"/>
          <w:color w:val="000000"/>
          <w:sz w:val="28"/>
        </w:rPr>
        <w:t>
</w:t>
      </w:r>
      <w:r>
        <w:rPr>
          <w:rFonts w:ascii="Times New Roman"/>
          <w:b w:val="false"/>
          <w:i w:val="false"/>
          <w:color w:val="000000"/>
          <w:sz w:val="28"/>
        </w:rPr>
        <w:t>
      ауыл шаруашылығы жерлерін ауыл шаруашылығына жарамды жағдайда және қоршаған ортаны қорғау жағынан тиісті жағдайда ұстап тұру;</w:t>
      </w:r>
      <w:r>
        <w:br/>
      </w:r>
      <w:r>
        <w:rPr>
          <w:rFonts w:ascii="Times New Roman"/>
          <w:b w:val="false"/>
          <w:i w:val="false"/>
          <w:color w:val="000000"/>
          <w:sz w:val="28"/>
        </w:rPr>
        <w:t>
</w:t>
      </w:r>
      <w:r>
        <w:rPr>
          <w:rFonts w:ascii="Times New Roman"/>
          <w:b w:val="false"/>
          <w:i w:val="false"/>
          <w:color w:val="000000"/>
          <w:sz w:val="28"/>
        </w:rPr>
        <w:t>
      ауыл шаруашылық техникасын операторлармен және экипажмен бірге беру;</w:t>
      </w:r>
      <w:r>
        <w:br/>
      </w:r>
      <w:r>
        <w:rPr>
          <w:rFonts w:ascii="Times New Roman"/>
          <w:b w:val="false"/>
          <w:i w:val="false"/>
          <w:color w:val="000000"/>
          <w:sz w:val="28"/>
        </w:rPr>
        <w:t>
</w:t>
      </w:r>
      <w:r>
        <w:rPr>
          <w:rFonts w:ascii="Times New Roman"/>
          <w:b w:val="false"/>
          <w:i w:val="false"/>
          <w:color w:val="000000"/>
          <w:sz w:val="28"/>
        </w:rPr>
        <w:t>
      келісім-шарттық негізде ауыл шаруашылығына арналған суару жұмысы;</w:t>
      </w:r>
      <w:r>
        <w:br/>
      </w:r>
      <w:r>
        <w:rPr>
          <w:rFonts w:ascii="Times New Roman"/>
          <w:b w:val="false"/>
          <w:i w:val="false"/>
          <w:color w:val="000000"/>
          <w:sz w:val="28"/>
        </w:rPr>
        <w:t>
</w:t>
      </w:r>
      <w:r>
        <w:rPr>
          <w:rFonts w:ascii="Times New Roman"/>
          <w:b w:val="false"/>
          <w:i w:val="false"/>
          <w:color w:val="000000"/>
          <w:sz w:val="28"/>
        </w:rPr>
        <w:t>
      аттарды тағалау кіреді;</w:t>
      </w:r>
      <w:r>
        <w:br/>
      </w:r>
      <w:r>
        <w:rPr>
          <w:rFonts w:ascii="Times New Roman"/>
          <w:b w:val="false"/>
          <w:i w:val="false"/>
          <w:color w:val="000000"/>
          <w:sz w:val="28"/>
        </w:rPr>
        <w:t>
</w:t>
      </w:r>
      <w:r>
        <w:rPr>
          <w:rFonts w:ascii="Times New Roman"/>
          <w:b w:val="false"/>
          <w:i w:val="false"/>
          <w:color w:val="000000"/>
          <w:sz w:val="28"/>
        </w:rPr>
        <w:t>
      ауыл шаруашылығы дақылдарын бірінші нарыққа дайындау (тазалау, кесу, сұрыптау, өндеу), мақта талшықтарын бөлу, темекі жапырақтарын дайындау (кептіру), какао-бұршақтарды дайындау (тазалау), жемістердің беттерін өңдеу;</w:t>
      </w:r>
      <w:r>
        <w:br/>
      </w:r>
      <w:r>
        <w:rPr>
          <w:rFonts w:ascii="Times New Roman"/>
          <w:b w:val="false"/>
          <w:i w:val="false"/>
          <w:color w:val="000000"/>
          <w:sz w:val="28"/>
        </w:rPr>
        <w:t>
</w:t>
      </w:r>
      <w:r>
        <w:rPr>
          <w:rFonts w:ascii="Times New Roman"/>
          <w:b w:val="false"/>
          <w:i w:val="false"/>
          <w:color w:val="000000"/>
          <w:sz w:val="28"/>
        </w:rPr>
        <w:t>
      механикалық тәсілмен тұқымдарды елегіштен өткізу арқылы бөтен материалдардан тұқымдарды тазарту немесе сақтау үшін жарамсыз шикі тұқымдармен қатар, жәндіктер бүлдірген тұқымдарды және жетілмеген тұқымдарды алып тастау кіреді; тұқымдарды кептіру, тазалау, сұрыптау, өңдеу және оларды тиісті күйге келтіру; генетикалық түрлендірілген тұқымдарды өңдеу.</w:t>
      </w:r>
      <w:r>
        <w:br/>
      </w:r>
      <w:r>
        <w:rPr>
          <w:rFonts w:ascii="Times New Roman"/>
          <w:b w:val="false"/>
          <w:i w:val="false"/>
          <w:color w:val="000000"/>
          <w:sz w:val="28"/>
        </w:rPr>
        <w:t>
</w:t>
      </w:r>
      <w:r>
        <w:rPr>
          <w:rFonts w:ascii="Times New Roman"/>
          <w:b w:val="false"/>
          <w:i w:val="false"/>
          <w:color w:val="000000"/>
          <w:sz w:val="28"/>
        </w:rPr>
        <w:t>
      Ауыл шаруашылығы қызметтеріне кірмейді:</w:t>
      </w:r>
      <w:r>
        <w:br/>
      </w:r>
      <w:r>
        <w:rPr>
          <w:rFonts w:ascii="Times New Roman"/>
          <w:b w:val="false"/>
          <w:i w:val="false"/>
          <w:color w:val="000000"/>
          <w:sz w:val="28"/>
        </w:rPr>
        <w:t>
</w:t>
      </w:r>
      <w:r>
        <w:rPr>
          <w:rFonts w:ascii="Times New Roman"/>
          <w:b w:val="false"/>
          <w:i w:val="false"/>
          <w:color w:val="000000"/>
          <w:sz w:val="28"/>
        </w:rPr>
        <w:t>
      егістік жерлерді кептіру, жер бедерінің сәулеті, агрономия және ауыл шаруашылығы экономикасы саласындағы кеңес беру қызметтері, жер бедерін жоспарлау және дақылдарды отырғызу, ауыл шаруашылығы өнімдерінің жәрмеңкелерін және көрмелерін ұйымдастыру;</w:t>
      </w:r>
      <w:r>
        <w:br/>
      </w:r>
      <w:r>
        <w:rPr>
          <w:rFonts w:ascii="Times New Roman"/>
          <w:b w:val="false"/>
          <w:i w:val="false"/>
          <w:color w:val="000000"/>
          <w:sz w:val="28"/>
        </w:rPr>
        <w:t>
</w:t>
      </w:r>
      <w:r>
        <w:rPr>
          <w:rFonts w:ascii="Times New Roman"/>
          <w:b w:val="false"/>
          <w:i w:val="false"/>
          <w:color w:val="000000"/>
          <w:sz w:val="28"/>
        </w:rPr>
        <w:t>
      жануарларды ұстау үшін ғана үй-жайлар беру, ветеринарлық қызметтер, жануарларды вакцинациялау, жануарларды (мысалы, үй жануарларын) жалға беру, үй жануарларын күтү және ұстау;</w:t>
      </w:r>
      <w:r>
        <w:br/>
      </w:r>
      <w:r>
        <w:rPr>
          <w:rFonts w:ascii="Times New Roman"/>
          <w:b w:val="false"/>
          <w:i w:val="false"/>
          <w:color w:val="000000"/>
          <w:sz w:val="28"/>
        </w:rPr>
        <w:t>
</w:t>
      </w:r>
      <w:r>
        <w:rPr>
          <w:rFonts w:ascii="Times New Roman"/>
          <w:b w:val="false"/>
          <w:i w:val="false"/>
          <w:color w:val="000000"/>
          <w:sz w:val="28"/>
        </w:rPr>
        <w:t>
      кесіндіден бөлу және темекіні қайтадан кептіру, өнімді тапсырыс берушіге және кооперативтік қауымдастықтарға өткізу, ауыл шаруашылық шикізаттық өнімді көтерме саудада сату;</w:t>
      </w:r>
      <w:r>
        <w:br/>
      </w:r>
      <w:r>
        <w:rPr>
          <w:rFonts w:ascii="Times New Roman"/>
          <w:b w:val="false"/>
          <w:i w:val="false"/>
          <w:color w:val="000000"/>
          <w:sz w:val="28"/>
        </w:rPr>
        <w:t>
</w:t>
      </w:r>
      <w:r>
        <w:rPr>
          <w:rFonts w:ascii="Times New Roman"/>
          <w:b w:val="false"/>
          <w:i w:val="false"/>
          <w:color w:val="000000"/>
          <w:sz w:val="28"/>
        </w:rPr>
        <w:t>
      тұқымдарды май өндіру және алу мақсатында өңдеу, тұқымдардың жаңа түрлерін алу немесе түрлендіру.</w:t>
      </w:r>
      <w:r>
        <w:br/>
      </w:r>
      <w:r>
        <w:rPr>
          <w:rFonts w:ascii="Times New Roman"/>
          <w:b w:val="false"/>
          <w:i w:val="false"/>
          <w:color w:val="000000"/>
          <w:sz w:val="28"/>
        </w:rPr>
        <w:t>
</w:t>
      </w:r>
      <w:r>
        <w:rPr>
          <w:rFonts w:ascii="Times New Roman"/>
          <w:b w:val="false"/>
          <w:i w:val="false"/>
          <w:color w:val="000000"/>
          <w:sz w:val="28"/>
        </w:rPr>
        <w:t>
      2-ші бөлімде кәсіпорын ауыл шаруашылығы қызметтерін көрсетуден және ауыл шаруашылығы қызметтінен басқа есепті жылы жүзеге асырған немесе көрсеткен басқа қызмет түрі бойынша өнім (тауарлар, қызметтер) өндіру көлемі көрсетіледі.</w:t>
      </w:r>
      <w:r>
        <w:br/>
      </w:r>
      <w:r>
        <w:rPr>
          <w:rFonts w:ascii="Times New Roman"/>
          <w:b w:val="false"/>
          <w:i w:val="false"/>
          <w:color w:val="000000"/>
          <w:sz w:val="28"/>
        </w:rPr>
        <w:t>
</w:t>
      </w:r>
      <w:r>
        <w:rPr>
          <w:rFonts w:ascii="Times New Roman"/>
          <w:b w:val="false"/>
          <w:i w:val="false"/>
          <w:color w:val="000000"/>
          <w:sz w:val="28"/>
        </w:rPr>
        <w:t>
      Бұл деректер өндірістік өнімнің (жұмыстардың, қызметтердің) көлемі көрсетілетін бухгалтерлік есепке алу құжаттарының негізінде толтырылады.</w:t>
      </w:r>
    </w:p>
    <w:bookmarkEnd w:id="152"/>
    <w:bookmarkStart w:name="z1140"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214"/>
        <w:gridCol w:w="437"/>
        <w:gridCol w:w="3233"/>
        <w:gridCol w:w="500"/>
        <w:gridCol w:w="250"/>
        <w:gridCol w:w="1473"/>
        <w:gridCol w:w="62"/>
        <w:gridCol w:w="250"/>
        <w:gridCol w:w="1933"/>
        <w:gridCol w:w="1573"/>
        <w:gridCol w:w="7442"/>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625600" cy="11811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32-қосымша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32</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6"/>
              <w:gridCol w:w="886"/>
              <w:gridCol w:w="886"/>
              <w:gridCol w:w="887"/>
              <w:gridCol w:w="887"/>
              <w:gridCol w:w="2911"/>
            </w:tblGrid>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15"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15"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left w:val="single" w:color="cfcfcf" w:sz="5"/>
              <w:bottom w:val="single" w:color="cfcfcf" w:sz="5"/>
              <w:right w:val="single" w:color="cfcfcf" w:sz="5"/>
            </w:tcBorders>
          </w:tcPr>
          <w:p/>
        </w:tc>
      </w:tr>
      <w:tr>
        <w:trPr>
          <w:trHeight w:val="5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1581112</w:t>
            </w:r>
            <w:r>
              <w:br/>
            </w:r>
            <w:r>
              <w:rPr>
                <w:rFonts w:ascii="Times New Roman"/>
                <w:b w:val="false"/>
                <w:i w:val="false"/>
                <w:color w:val="000000"/>
                <w:sz w:val="20"/>
              </w:rPr>
              <w:t>
</w:t>
            </w:r>
            <w:r>
              <w:rPr>
                <w:rFonts w:ascii="Times New Roman"/>
                <w:b w:val="false"/>
                <w:i w:val="false"/>
                <w:color w:val="000000"/>
                <w:sz w:val="20"/>
              </w:rPr>
              <w:t>Код статистической формы 1581112</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техникасының қолда бары туралы</w:t>
            </w:r>
            <w:r>
              <w:br/>
            </w:r>
            <w:r>
              <w:rPr>
                <w:rFonts w:ascii="Times New Roman"/>
                <w:b/>
                <w:i w:val="false"/>
                <w:color w:val="000000"/>
              </w:rPr>
              <w:t>
О наличии сельскохозяйственной техники</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10-мех</w:t>
            </w:r>
          </w:p>
        </w:tc>
        <w:tc>
          <w:tcPr>
            <w:tcW w:w="0" w:type="auto"/>
            <w:gridSpan w:val="9"/>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бір рет</w:t>
            </w:r>
            <w:r>
              <w:br/>
            </w:r>
            <w:r>
              <w:rPr>
                <w:rFonts w:ascii="Times New Roman"/>
                <w:b w:val="false"/>
                <w:i w:val="false"/>
                <w:color w:val="000000"/>
                <w:sz w:val="20"/>
              </w:rPr>
              <w:t>
</w:t>
            </w:r>
            <w:r>
              <w:rPr>
                <w:rFonts w:ascii="Times New Roman"/>
                <w:b w:val="false"/>
                <w:i w:val="false"/>
                <w:color w:val="000000"/>
                <w:sz w:val="20"/>
              </w:rPr>
              <w:t>Один раз в 3 года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gridCol w:w="353"/>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қызметін жүзеге асыратын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осуществляющие сельскохозяйственную деятельность.</w:t>
            </w:r>
          </w:p>
        </w:tc>
      </w:tr>
      <w:tr>
        <w:trPr>
          <w:trHeight w:val="43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мерзімі – есепті жылдан кейінгі наурыздың 15-сі.</w:t>
            </w:r>
            <w:r>
              <w:br/>
            </w:r>
            <w:r>
              <w:rPr>
                <w:rFonts w:ascii="Times New Roman"/>
                <w:b w:val="false"/>
                <w:i w:val="false"/>
                <w:color w:val="000000"/>
                <w:sz w:val="20"/>
              </w:rPr>
              <w:t>
</w:t>
            </w:r>
            <w:r>
              <w:rPr>
                <w:rFonts w:ascii="Times New Roman"/>
                <w:b w:val="false"/>
                <w:i w:val="false"/>
                <w:color w:val="000000"/>
                <w:sz w:val="20"/>
              </w:rPr>
              <w:t>Срок предоставления  15-го марта после отчетного года.</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425"/>
              <w:gridCol w:w="425"/>
              <w:gridCol w:w="425"/>
              <w:gridCol w:w="425"/>
              <w:gridCol w:w="425"/>
              <w:gridCol w:w="425"/>
              <w:gridCol w:w="425"/>
              <w:gridCol w:w="426"/>
              <w:gridCol w:w="426"/>
            </w:tblGrid>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656"/>
              <w:gridCol w:w="656"/>
              <w:gridCol w:w="657"/>
              <w:gridCol w:w="657"/>
              <w:gridCol w:w="657"/>
              <w:gridCol w:w="657"/>
              <w:gridCol w:w="657"/>
              <w:gridCol w:w="539"/>
            </w:tblGrid>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53"/>
    <w:bookmarkStart w:name="z1141" w:id="154"/>
    <w:p>
      <w:pPr>
        <w:spacing w:after="0"/>
        <w:ind w:left="0"/>
        <w:jc w:val="both"/>
      </w:pPr>
      <w:r>
        <w:rPr>
          <w:rFonts w:ascii="Times New Roman"/>
          <w:b w:val="false"/>
          <w:i w:val="false"/>
          <w:color w:val="000000"/>
          <w:sz w:val="28"/>
        </w:rPr>
        <w:t>
1. Ауыл шаруашылығы техникасының қолда бары туралы ақпаратты көрсетіңіз, дана</w:t>
      </w:r>
      <w:r>
        <w:br/>
      </w:r>
      <w:r>
        <w:rPr>
          <w:rFonts w:ascii="Times New Roman"/>
          <w:b w:val="false"/>
          <w:i w:val="false"/>
          <w:color w:val="000000"/>
          <w:sz w:val="28"/>
        </w:rPr>
        <w:t>
   Укажите информацию о наличии сельскохозяйственной техники, штук</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9"/>
        <w:gridCol w:w="1109"/>
        <w:gridCol w:w="964"/>
        <w:gridCol w:w="1180"/>
        <w:gridCol w:w="835"/>
        <w:gridCol w:w="1332"/>
        <w:gridCol w:w="1328"/>
        <w:gridCol w:w="919"/>
        <w:gridCol w:w="1329"/>
        <w:gridCol w:w="919"/>
        <w:gridCol w:w="1416"/>
      </w:tblGrid>
      <w:tr>
        <w:trPr>
          <w:trHeight w:val="300" w:hRule="atLeast"/>
        </w:trPr>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Машиналардың атауы</w:t>
            </w:r>
            <w:r>
              <w:br/>
            </w:r>
            <w:r>
              <w:rPr>
                <w:rFonts w:ascii="Times New Roman"/>
                <w:b w:val="false"/>
                <w:i w:val="false"/>
                <w:color w:val="000000"/>
                <w:sz w:val="20"/>
              </w:rPr>
              <w:t>
</w:t>
            </w:r>
            <w:r>
              <w:rPr>
                <w:rFonts w:ascii="Times New Roman"/>
                <w:b w:val="false"/>
                <w:i w:val="false"/>
                <w:color w:val="000000"/>
                <w:sz w:val="20"/>
              </w:rPr>
              <w:t>Наименование машин</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w:t>
            </w:r>
            <w:r>
              <w:rPr>
                <w:rFonts w:ascii="Times New Roman"/>
                <w:b w:val="false"/>
                <w:i w:val="false"/>
                <w:color w:val="000000"/>
                <w:vertAlign w:val="superscript"/>
              </w:rPr>
              <w:t>*</w:t>
            </w:r>
            <w:r>
              <w:rPr>
                <w:rFonts w:ascii="Times New Roman"/>
                <w:b w:val="false"/>
                <w:i w:val="false"/>
                <w:color w:val="000000"/>
                <w:sz w:val="20"/>
              </w:rPr>
              <w:t xml:space="preserve"> коды бойынша</w:t>
            </w:r>
            <w:r>
              <w:br/>
            </w:r>
            <w:r>
              <w:rPr>
                <w:rFonts w:ascii="Times New Roman"/>
                <w:b w:val="false"/>
                <w:i w:val="false"/>
                <w:color w:val="000000"/>
                <w:sz w:val="20"/>
              </w:rPr>
              <w:t>
</w:t>
            </w:r>
            <w:r>
              <w:rPr>
                <w:rFonts w:ascii="Times New Roman"/>
                <w:b w:val="false"/>
                <w:i w:val="false"/>
                <w:color w:val="000000"/>
                <w:sz w:val="20"/>
              </w:rPr>
              <w:t>Код по СКПП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Техниканың айналымы</w:t>
            </w:r>
            <w:r>
              <w:br/>
            </w:r>
            <w:r>
              <w:rPr>
                <w:rFonts w:ascii="Times New Roman"/>
                <w:b w:val="false"/>
                <w:i w:val="false"/>
                <w:color w:val="000000"/>
                <w:sz w:val="20"/>
              </w:rPr>
              <w:t>
</w:t>
            </w:r>
            <w:r>
              <w:rPr>
                <w:rFonts w:ascii="Times New Roman"/>
                <w:b w:val="false"/>
                <w:i w:val="false"/>
                <w:color w:val="000000"/>
                <w:sz w:val="20"/>
              </w:rPr>
              <w:t>Движение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Лизингке берілгені</w:t>
            </w:r>
            <w:r>
              <w:br/>
            </w:r>
            <w:r>
              <w:rPr>
                <w:rFonts w:ascii="Times New Roman"/>
                <w:b w:val="false"/>
                <w:i w:val="false"/>
                <w:color w:val="000000"/>
                <w:sz w:val="20"/>
              </w:rPr>
              <w:t>
</w:t>
            </w:r>
            <w:r>
              <w:rPr>
                <w:rFonts w:ascii="Times New Roman"/>
                <w:b w:val="false"/>
                <w:i w:val="false"/>
                <w:color w:val="000000"/>
                <w:sz w:val="20"/>
              </w:rPr>
              <w:t>Сдано в 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Лизингке алынғаны</w:t>
            </w:r>
            <w:r>
              <w:br/>
            </w:r>
            <w:r>
              <w:rPr>
                <w:rFonts w:ascii="Times New Roman"/>
                <w:b w:val="false"/>
                <w:i w:val="false"/>
                <w:color w:val="000000"/>
                <w:sz w:val="20"/>
              </w:rPr>
              <w:t>
</w:t>
            </w:r>
            <w:r>
              <w:rPr>
                <w:rFonts w:ascii="Times New Roman"/>
                <w:b w:val="false"/>
                <w:i w:val="false"/>
                <w:color w:val="000000"/>
                <w:sz w:val="20"/>
              </w:rPr>
              <w:t>Получено в лизинг</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бойында сатып алынғаны</w:t>
            </w:r>
            <w:r>
              <w:br/>
            </w:r>
            <w:r>
              <w:rPr>
                <w:rFonts w:ascii="Times New Roman"/>
                <w:b w:val="false"/>
                <w:i w:val="false"/>
                <w:color w:val="000000"/>
                <w:sz w:val="20"/>
              </w:rPr>
              <w:t>
</w:t>
            </w:r>
            <w:r>
              <w:rPr>
                <w:rFonts w:ascii="Times New Roman"/>
                <w:b w:val="false"/>
                <w:i w:val="false"/>
                <w:color w:val="000000"/>
                <w:sz w:val="20"/>
              </w:rPr>
              <w:t>приобретено 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шығарылғаны</w:t>
            </w:r>
            <w:r>
              <w:br/>
            </w:r>
            <w:r>
              <w:rPr>
                <w:rFonts w:ascii="Times New Roman"/>
                <w:b w:val="false"/>
                <w:i w:val="false"/>
                <w:color w:val="000000"/>
                <w:sz w:val="20"/>
              </w:rPr>
              <w:t>
</w:t>
            </w:r>
            <w:r>
              <w:rPr>
                <w:rFonts w:ascii="Times New Roman"/>
                <w:b w:val="false"/>
                <w:i w:val="false"/>
                <w:color w:val="000000"/>
                <w:sz w:val="20"/>
              </w:rPr>
              <w:t>выбыло</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қолда бары</w:t>
            </w:r>
            <w:r>
              <w:br/>
            </w:r>
            <w:r>
              <w:rPr>
                <w:rFonts w:ascii="Times New Roman"/>
                <w:b w:val="false"/>
                <w:i w:val="false"/>
                <w:color w:val="000000"/>
                <w:sz w:val="20"/>
              </w:rPr>
              <w:t>
</w:t>
            </w:r>
            <w:r>
              <w:rPr>
                <w:rFonts w:ascii="Times New Roman"/>
                <w:b w:val="false"/>
                <w:i w:val="false"/>
                <w:color w:val="000000"/>
                <w:sz w:val="20"/>
              </w:rPr>
              <w:t>наличие на конец года</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техниканың құны, мың теңге</w:t>
            </w:r>
            <w:r>
              <w:br/>
            </w:r>
            <w:r>
              <w:rPr>
                <w:rFonts w:ascii="Times New Roman"/>
                <w:b w:val="false"/>
                <w:i w:val="false"/>
                <w:color w:val="000000"/>
                <w:sz w:val="20"/>
              </w:rPr>
              <w:t>
</w:t>
            </w:r>
            <w:r>
              <w:rPr>
                <w:rFonts w:ascii="Times New Roman"/>
                <w:b w:val="false"/>
                <w:i w:val="false"/>
                <w:color w:val="000000"/>
                <w:sz w:val="20"/>
              </w:rPr>
              <w:t>стоимость техники, тысяч тенге</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техниканың құны, мың теңге</w:t>
            </w:r>
            <w:r>
              <w:br/>
            </w:r>
            <w:r>
              <w:rPr>
                <w:rFonts w:ascii="Times New Roman"/>
                <w:b w:val="false"/>
                <w:i w:val="false"/>
                <w:color w:val="000000"/>
                <w:sz w:val="20"/>
              </w:rPr>
              <w:t>
</w:t>
            </w:r>
            <w:r>
              <w:rPr>
                <w:rFonts w:ascii="Times New Roman"/>
                <w:b w:val="false"/>
                <w:i w:val="false"/>
                <w:color w:val="000000"/>
                <w:sz w:val="20"/>
              </w:rPr>
              <w:t>стоимость техники, тысяч тенге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жаңасы</w:t>
            </w:r>
            <w:r>
              <w:br/>
            </w:r>
            <w:r>
              <w:rPr>
                <w:rFonts w:ascii="Times New Roman"/>
                <w:b w:val="false"/>
                <w:i w:val="false"/>
                <w:color w:val="000000"/>
                <w:sz w:val="20"/>
              </w:rPr>
              <w:t>
</w:t>
            </w:r>
            <w:r>
              <w:rPr>
                <w:rFonts w:ascii="Times New Roman"/>
                <w:b w:val="false"/>
                <w:i w:val="false"/>
                <w:color w:val="000000"/>
                <w:sz w:val="20"/>
              </w:rPr>
              <w:t>в том числе новых</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есептен шығарылғаны</w:t>
            </w:r>
            <w:r>
              <w:br/>
            </w:r>
            <w:r>
              <w:rPr>
                <w:rFonts w:ascii="Times New Roman"/>
                <w:b w:val="false"/>
                <w:i w:val="false"/>
                <w:color w:val="000000"/>
                <w:sz w:val="20"/>
              </w:rPr>
              <w:t>
</w:t>
            </w:r>
            <w:r>
              <w:rPr>
                <w:rFonts w:ascii="Times New Roman"/>
                <w:b w:val="false"/>
                <w:i w:val="false"/>
                <w:color w:val="000000"/>
                <w:sz w:val="20"/>
              </w:rPr>
              <w:t>в том числе списано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Өнеркәсіптік өнімдердің (тауарлардың, қызметтердің) статистикалық жіктеуіші</w:t>
      </w:r>
      <w:r>
        <w:br/>
      </w:r>
      <w:r>
        <w:rPr>
          <w:rFonts w:ascii="Times New Roman"/>
          <w:b w:val="false"/>
          <w:i w:val="false"/>
          <w:color w:val="000000"/>
          <w:sz w:val="28"/>
        </w:rPr>
        <w:t>
       Статистический классификатор промышленной продукции (товаров, услуг)</w:t>
      </w:r>
    </w:p>
    <w:bookmarkStart w:name="z1142" w:id="155"/>
    <w:p>
      <w:pPr>
        <w:spacing w:after="0"/>
        <w:ind w:left="0"/>
        <w:jc w:val="both"/>
      </w:pPr>
      <w:r>
        <w:rPr>
          <w:rFonts w:ascii="Times New Roman"/>
          <w:b w:val="false"/>
          <w:i w:val="false"/>
          <w:color w:val="000000"/>
          <w:sz w:val="28"/>
        </w:rPr>
        <w:t>
2. Ауыл шаруашылығы өнімдерін өңдейтін жабдықтардың қолда бары туралы ақпаратты көрсетіңіз, дана</w:t>
      </w:r>
      <w:r>
        <w:br/>
      </w:r>
      <w:r>
        <w:rPr>
          <w:rFonts w:ascii="Times New Roman"/>
          <w:b w:val="false"/>
          <w:i w:val="false"/>
          <w:color w:val="000000"/>
          <w:sz w:val="28"/>
        </w:rPr>
        <w:t>
   Укажите информацию о наличии оборудования для переработки продукции сельского хозяйства, штук</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8"/>
        <w:gridCol w:w="1129"/>
        <w:gridCol w:w="919"/>
        <w:gridCol w:w="1329"/>
        <w:gridCol w:w="919"/>
        <w:gridCol w:w="1329"/>
        <w:gridCol w:w="1132"/>
        <w:gridCol w:w="918"/>
        <w:gridCol w:w="1133"/>
        <w:gridCol w:w="919"/>
        <w:gridCol w:w="1135"/>
      </w:tblGrid>
      <w:tr>
        <w:trPr>
          <w:trHeight w:val="555" w:hRule="atLeast"/>
        </w:trPr>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Машиналардың атауы</w:t>
            </w:r>
            <w:r>
              <w:br/>
            </w:r>
            <w:r>
              <w:rPr>
                <w:rFonts w:ascii="Times New Roman"/>
                <w:b w:val="false"/>
                <w:i w:val="false"/>
                <w:color w:val="000000"/>
                <w:sz w:val="20"/>
              </w:rPr>
              <w:t>
</w:t>
            </w:r>
            <w:r>
              <w:rPr>
                <w:rFonts w:ascii="Times New Roman"/>
                <w:b w:val="false"/>
                <w:i w:val="false"/>
                <w:color w:val="000000"/>
                <w:sz w:val="20"/>
              </w:rPr>
              <w:t>Наименование машин</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коды бойынша</w:t>
            </w:r>
            <w:r>
              <w:br/>
            </w:r>
            <w:r>
              <w:rPr>
                <w:rFonts w:ascii="Times New Roman"/>
                <w:b w:val="false"/>
                <w:i w:val="false"/>
                <w:color w:val="000000"/>
                <w:sz w:val="20"/>
              </w:rPr>
              <w:t>
</w:t>
            </w:r>
            <w:r>
              <w:rPr>
                <w:rFonts w:ascii="Times New Roman"/>
                <w:b w:val="false"/>
                <w:i w:val="false"/>
                <w:color w:val="000000"/>
                <w:sz w:val="20"/>
              </w:rPr>
              <w:t>Код по СКПП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айналымы</w:t>
            </w:r>
            <w:r>
              <w:br/>
            </w:r>
            <w:r>
              <w:rPr>
                <w:rFonts w:ascii="Times New Roman"/>
                <w:b w:val="false"/>
                <w:i w:val="false"/>
                <w:color w:val="000000"/>
                <w:sz w:val="20"/>
              </w:rPr>
              <w:t>
</w:t>
            </w:r>
            <w:r>
              <w:rPr>
                <w:rFonts w:ascii="Times New Roman"/>
                <w:b w:val="false"/>
                <w:i w:val="false"/>
                <w:color w:val="000000"/>
                <w:sz w:val="20"/>
              </w:rPr>
              <w:t>Движение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Лизингке берілгені</w:t>
            </w:r>
            <w:r>
              <w:br/>
            </w:r>
            <w:r>
              <w:rPr>
                <w:rFonts w:ascii="Times New Roman"/>
                <w:b w:val="false"/>
                <w:i w:val="false"/>
                <w:color w:val="000000"/>
                <w:sz w:val="20"/>
              </w:rPr>
              <w:t>
</w:t>
            </w:r>
            <w:r>
              <w:rPr>
                <w:rFonts w:ascii="Times New Roman"/>
                <w:b w:val="false"/>
                <w:i w:val="false"/>
                <w:color w:val="000000"/>
                <w:sz w:val="20"/>
              </w:rPr>
              <w:t>Сдано в 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Лизингке алынғаны</w:t>
            </w:r>
            <w:r>
              <w:br/>
            </w:r>
            <w:r>
              <w:rPr>
                <w:rFonts w:ascii="Times New Roman"/>
                <w:b w:val="false"/>
                <w:i w:val="false"/>
                <w:color w:val="000000"/>
                <w:sz w:val="20"/>
              </w:rPr>
              <w:t>
</w:t>
            </w:r>
            <w:r>
              <w:rPr>
                <w:rFonts w:ascii="Times New Roman"/>
                <w:b w:val="false"/>
                <w:i w:val="false"/>
                <w:color w:val="000000"/>
                <w:sz w:val="20"/>
              </w:rPr>
              <w:t>Получено в лизинг</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бойында сатып алынғаны</w:t>
            </w:r>
            <w:r>
              <w:br/>
            </w:r>
            <w:r>
              <w:rPr>
                <w:rFonts w:ascii="Times New Roman"/>
                <w:b w:val="false"/>
                <w:i w:val="false"/>
                <w:color w:val="000000"/>
                <w:sz w:val="20"/>
              </w:rPr>
              <w:t>
</w:t>
            </w:r>
            <w:r>
              <w:rPr>
                <w:rFonts w:ascii="Times New Roman"/>
                <w:b w:val="false"/>
                <w:i w:val="false"/>
                <w:color w:val="000000"/>
                <w:sz w:val="20"/>
              </w:rPr>
              <w:t>приобретено 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шығарылғаны</w:t>
            </w:r>
            <w:r>
              <w:br/>
            </w:r>
            <w:r>
              <w:rPr>
                <w:rFonts w:ascii="Times New Roman"/>
                <w:b w:val="false"/>
                <w:i w:val="false"/>
                <w:color w:val="000000"/>
                <w:sz w:val="20"/>
              </w:rPr>
              <w:t>
</w:t>
            </w:r>
            <w:r>
              <w:rPr>
                <w:rFonts w:ascii="Times New Roman"/>
                <w:b w:val="false"/>
                <w:i w:val="false"/>
                <w:color w:val="000000"/>
                <w:sz w:val="20"/>
              </w:rPr>
              <w:t>выбыло</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қолда бары</w:t>
            </w:r>
            <w:r>
              <w:br/>
            </w:r>
            <w:r>
              <w:rPr>
                <w:rFonts w:ascii="Times New Roman"/>
                <w:b w:val="false"/>
                <w:i w:val="false"/>
                <w:color w:val="000000"/>
                <w:sz w:val="20"/>
              </w:rPr>
              <w:t>
</w:t>
            </w:r>
            <w:r>
              <w:rPr>
                <w:rFonts w:ascii="Times New Roman"/>
                <w:b w:val="false"/>
                <w:i w:val="false"/>
                <w:color w:val="000000"/>
                <w:sz w:val="20"/>
              </w:rPr>
              <w:t>наличие на конец года</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құны, мың теңге</w:t>
            </w:r>
            <w:r>
              <w:br/>
            </w:r>
            <w:r>
              <w:rPr>
                <w:rFonts w:ascii="Times New Roman"/>
                <w:b w:val="false"/>
                <w:i w:val="false"/>
                <w:color w:val="000000"/>
                <w:sz w:val="20"/>
              </w:rPr>
              <w:t>
</w:t>
            </w:r>
            <w:r>
              <w:rPr>
                <w:rFonts w:ascii="Times New Roman"/>
                <w:b w:val="false"/>
                <w:i w:val="false"/>
                <w:color w:val="000000"/>
                <w:sz w:val="20"/>
              </w:rPr>
              <w:t>стоимость оборудования, тысяч тенге</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құны, мың теңге</w:t>
            </w:r>
            <w:r>
              <w:br/>
            </w:r>
            <w:r>
              <w:rPr>
                <w:rFonts w:ascii="Times New Roman"/>
                <w:b w:val="false"/>
                <w:i w:val="false"/>
                <w:color w:val="000000"/>
                <w:sz w:val="20"/>
              </w:rPr>
              <w:t>
</w:t>
            </w:r>
            <w:r>
              <w:rPr>
                <w:rFonts w:ascii="Times New Roman"/>
                <w:b w:val="false"/>
                <w:i w:val="false"/>
                <w:color w:val="000000"/>
                <w:sz w:val="20"/>
              </w:rPr>
              <w:t>стоимость оборудования, тысяч тенге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жаңасы</w:t>
            </w:r>
            <w:r>
              <w:br/>
            </w:r>
            <w:r>
              <w:rPr>
                <w:rFonts w:ascii="Times New Roman"/>
                <w:b w:val="false"/>
                <w:i w:val="false"/>
                <w:color w:val="000000"/>
                <w:sz w:val="20"/>
              </w:rPr>
              <w:t>
</w:t>
            </w:r>
            <w:r>
              <w:rPr>
                <w:rFonts w:ascii="Times New Roman"/>
                <w:b w:val="false"/>
                <w:i w:val="false"/>
                <w:color w:val="000000"/>
                <w:sz w:val="20"/>
              </w:rPr>
              <w:t>в том числе нового</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есептен шығарылғаны</w:t>
            </w:r>
            <w:r>
              <w:br/>
            </w:r>
            <w:r>
              <w:rPr>
                <w:rFonts w:ascii="Times New Roman"/>
                <w:b w:val="false"/>
                <w:i w:val="false"/>
                <w:color w:val="000000"/>
                <w:sz w:val="20"/>
              </w:rPr>
              <w:t>
</w:t>
            </w:r>
            <w:r>
              <w:rPr>
                <w:rFonts w:ascii="Times New Roman"/>
                <w:b w:val="false"/>
                <w:i w:val="false"/>
                <w:color w:val="000000"/>
                <w:sz w:val="20"/>
              </w:rPr>
              <w:t>в том числе списано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3" w:id="156"/>
    <w:p>
      <w:pPr>
        <w:spacing w:after="0"/>
        <w:ind w:left="0"/>
        <w:jc w:val="both"/>
      </w:pPr>
      <w:r>
        <w:rPr>
          <w:rFonts w:ascii="Times New Roman"/>
          <w:b w:val="false"/>
          <w:i w:val="false"/>
          <w:color w:val="000000"/>
          <w:sz w:val="28"/>
        </w:rPr>
        <w:t>
3. Энергетикалық қуаттар туралы ақпаратты көрсетіңіз</w:t>
      </w:r>
      <w:r>
        <w:br/>
      </w:r>
      <w:r>
        <w:rPr>
          <w:rFonts w:ascii="Times New Roman"/>
          <w:b w:val="false"/>
          <w:i w:val="false"/>
          <w:color w:val="000000"/>
          <w:sz w:val="28"/>
        </w:rPr>
        <w:t>
   Укажите информацию об энергетических мощностях</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1"/>
        <w:gridCol w:w="2169"/>
        <w:gridCol w:w="3390"/>
      </w:tblGrid>
      <w:tr>
        <w:trPr>
          <w:trHeight w:val="48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Машиналардың атауы</w:t>
            </w:r>
            <w:r>
              <w:br/>
            </w:r>
            <w:r>
              <w:rPr>
                <w:rFonts w:ascii="Times New Roman"/>
                <w:b w:val="false"/>
                <w:i w:val="false"/>
                <w:color w:val="000000"/>
                <w:sz w:val="20"/>
              </w:rPr>
              <w:t>
</w:t>
            </w:r>
            <w:r>
              <w:rPr>
                <w:rFonts w:ascii="Times New Roman"/>
                <w:b w:val="false"/>
                <w:i w:val="false"/>
                <w:color w:val="000000"/>
                <w:sz w:val="20"/>
              </w:rPr>
              <w:t>Наименование двигателей</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ҚТА</w:t>
            </w:r>
            <w:r>
              <w:rPr>
                <w:rFonts w:ascii="Times New Roman"/>
                <w:b w:val="false"/>
                <w:i w:val="false"/>
                <w:color w:val="000000"/>
                <w:vertAlign w:val="superscript"/>
              </w:rPr>
              <w:t>*</w:t>
            </w:r>
            <w:r>
              <w:rPr>
                <w:rFonts w:ascii="Times New Roman"/>
                <w:b w:val="false"/>
                <w:i w:val="false"/>
                <w:color w:val="000000"/>
                <w:sz w:val="20"/>
              </w:rPr>
              <w:t xml:space="preserve"> коды бойынша</w:t>
            </w:r>
            <w:r>
              <w:br/>
            </w:r>
            <w:r>
              <w:rPr>
                <w:rFonts w:ascii="Times New Roman"/>
                <w:b w:val="false"/>
                <w:i w:val="false"/>
                <w:color w:val="000000"/>
                <w:sz w:val="20"/>
              </w:rPr>
              <w:t>
</w:t>
            </w:r>
            <w:r>
              <w:rPr>
                <w:rFonts w:ascii="Times New Roman"/>
                <w:b w:val="false"/>
                <w:i w:val="false"/>
                <w:color w:val="000000"/>
                <w:sz w:val="20"/>
              </w:rPr>
              <w:t>Код по СВД</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күндегі қолда бары, кВт</w:t>
            </w:r>
            <w:r>
              <w:br/>
            </w:r>
            <w:r>
              <w:rPr>
                <w:rFonts w:ascii="Times New Roman"/>
                <w:b w:val="false"/>
                <w:i w:val="false"/>
                <w:color w:val="000000"/>
                <w:sz w:val="20"/>
              </w:rPr>
              <w:t>
</w:t>
            </w:r>
            <w:r>
              <w:rPr>
                <w:rFonts w:ascii="Times New Roman"/>
                <w:b w:val="false"/>
                <w:i w:val="false"/>
                <w:color w:val="000000"/>
                <w:sz w:val="20"/>
              </w:rPr>
              <w:t>Наличие на отчетную дату, кВт</w:t>
            </w:r>
          </w:p>
        </w:tc>
      </w:tr>
      <w:tr>
        <w:trPr>
          <w:trHeight w:val="6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Тракторлардың қозғалтқыштары</w:t>
            </w:r>
            <w:r>
              <w:br/>
            </w:r>
            <w:r>
              <w:rPr>
                <w:rFonts w:ascii="Times New Roman"/>
                <w:b w:val="false"/>
                <w:i w:val="false"/>
                <w:color w:val="000000"/>
                <w:sz w:val="20"/>
              </w:rPr>
              <w:t>
</w:t>
            </w:r>
            <w:r>
              <w:rPr>
                <w:rFonts w:ascii="Times New Roman"/>
                <w:b w:val="false"/>
                <w:i w:val="false"/>
                <w:color w:val="000000"/>
                <w:sz w:val="20"/>
              </w:rPr>
              <w:t>Двигатели тракторов</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Комбайндар мен өзі жүретін машиналардың қозғалтқыштары</w:t>
            </w:r>
            <w:r>
              <w:br/>
            </w:r>
            <w:r>
              <w:rPr>
                <w:rFonts w:ascii="Times New Roman"/>
                <w:b w:val="false"/>
                <w:i w:val="false"/>
                <w:color w:val="000000"/>
                <w:sz w:val="20"/>
              </w:rPr>
              <w:t>
</w:t>
            </w:r>
            <w:r>
              <w:rPr>
                <w:rFonts w:ascii="Times New Roman"/>
                <w:b w:val="false"/>
                <w:i w:val="false"/>
                <w:color w:val="000000"/>
                <w:sz w:val="20"/>
              </w:rPr>
              <w:t>Двигатели комбайнов и самоходных машин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қозғалтқыштары</w:t>
            </w:r>
            <w:r>
              <w:br/>
            </w:r>
            <w:r>
              <w:rPr>
                <w:rFonts w:ascii="Times New Roman"/>
                <w:b w:val="false"/>
                <w:i w:val="false"/>
                <w:color w:val="000000"/>
                <w:sz w:val="20"/>
              </w:rPr>
              <w:t>
</w:t>
            </w:r>
            <w:r>
              <w:rPr>
                <w:rFonts w:ascii="Times New Roman"/>
                <w:b w:val="false"/>
                <w:i w:val="false"/>
                <w:color w:val="000000"/>
                <w:sz w:val="20"/>
              </w:rPr>
              <w:t>Двигатели автомобильные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механикалық қозғалтқыштар</w:t>
            </w:r>
            <w:r>
              <w:br/>
            </w:r>
            <w:r>
              <w:rPr>
                <w:rFonts w:ascii="Times New Roman"/>
                <w:b w:val="false"/>
                <w:i w:val="false"/>
                <w:color w:val="000000"/>
                <w:sz w:val="20"/>
              </w:rPr>
              <w:t>
</w:t>
            </w:r>
            <w:r>
              <w:rPr>
                <w:rFonts w:ascii="Times New Roman"/>
                <w:b w:val="false"/>
                <w:i w:val="false"/>
                <w:color w:val="000000"/>
                <w:sz w:val="20"/>
              </w:rPr>
              <w:t>Прочие механические двигатели</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қондырғылары мен электр қозғалтқыштар</w:t>
            </w:r>
            <w:r>
              <w:br/>
            </w:r>
            <w:r>
              <w:rPr>
                <w:rFonts w:ascii="Times New Roman"/>
                <w:b w:val="false"/>
                <w:i w:val="false"/>
                <w:color w:val="000000"/>
                <w:sz w:val="20"/>
              </w:rPr>
              <w:t>
</w:t>
            </w:r>
            <w:r>
              <w:rPr>
                <w:rFonts w:ascii="Times New Roman"/>
                <w:b w:val="false"/>
                <w:i w:val="false"/>
                <w:color w:val="000000"/>
                <w:sz w:val="20"/>
              </w:rPr>
              <w:t>Электродвигатели и электроустановки</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*Қозғалтқыштар түрлерінің анықтамасы</w:t>
      </w:r>
      <w:r>
        <w:br/>
      </w:r>
      <w:r>
        <w:rPr>
          <w:rFonts w:ascii="Times New Roman"/>
          <w:b w:val="false"/>
          <w:i w:val="false"/>
          <w:color w:val="000000"/>
          <w:sz w:val="28"/>
        </w:rPr>
        <w:t>
       Справочник видов двигателей</w:t>
      </w:r>
    </w:p>
    <w:bookmarkStart w:name="z1145"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8"/>
        <w:gridCol w:w="3872"/>
      </w:tblGrid>
      <w:tr>
        <w:trPr>
          <w:trHeight w:val="30" w:hRule="atLeast"/>
        </w:trPr>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Механикалық күшке есептелген жұмыс малы, кВт</w:t>
            </w:r>
            <w:r>
              <w:br/>
            </w:r>
            <w:r>
              <w:rPr>
                <w:rFonts w:ascii="Times New Roman"/>
                <w:b w:val="false"/>
                <w:i w:val="false"/>
                <w:color w:val="000000"/>
                <w:sz w:val="20"/>
              </w:rPr>
              <w:t>
    Рабочий скот в пересчете на механическую силу, кВт</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57"/>
    <w:bookmarkStart w:name="z1144" w:id="158"/>
    <w:p>
      <w:pPr>
        <w:spacing w:after="0"/>
        <w:ind w:left="0"/>
        <w:jc w:val="both"/>
      </w:pPr>
      <w:r>
        <w:rPr>
          <w:rFonts w:ascii="Times New Roman"/>
          <w:b w:val="false"/>
          <w:i w:val="false"/>
          <w:color w:val="000000"/>
          <w:sz w:val="28"/>
        </w:rPr>
        <w:t>
4. Ауыл шаруашылығы техникасын жөндеу және техникалық күтуге кеткен шығындар туралы ақпаратты көрсетіңіз</w:t>
      </w:r>
      <w:r>
        <w:br/>
      </w:r>
      <w:r>
        <w:rPr>
          <w:rFonts w:ascii="Times New Roman"/>
          <w:b w:val="false"/>
          <w:i w:val="false"/>
          <w:color w:val="000000"/>
          <w:sz w:val="28"/>
        </w:rPr>
        <w:t>
   Укажите информацию о затратах на технический уход и ремонт сельскохозяйственной техники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1566"/>
        <w:gridCol w:w="1634"/>
        <w:gridCol w:w="1675"/>
        <w:gridCol w:w="1488"/>
        <w:gridCol w:w="1884"/>
        <w:gridCol w:w="2135"/>
      </w:tblGrid>
      <w:tr>
        <w:trPr>
          <w:trHeight w:val="375" w:hRule="atLeast"/>
        </w:trPr>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коды бойынша</w:t>
            </w:r>
            <w:r>
              <w:br/>
            </w:r>
            <w:r>
              <w:rPr>
                <w:rFonts w:ascii="Times New Roman"/>
                <w:b w:val="false"/>
                <w:i w:val="false"/>
                <w:color w:val="000000"/>
                <w:sz w:val="20"/>
              </w:rPr>
              <w:t>
</w:t>
            </w:r>
            <w:r>
              <w:rPr>
                <w:rFonts w:ascii="Times New Roman"/>
                <w:b w:val="false"/>
                <w:i w:val="false"/>
                <w:color w:val="000000"/>
                <w:sz w:val="20"/>
              </w:rPr>
              <w:t>Код по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жұмыстарының орындалғаны, бірлік</w:t>
            </w:r>
            <w:r>
              <w:br/>
            </w:r>
            <w:r>
              <w:rPr>
                <w:rFonts w:ascii="Times New Roman"/>
                <w:b w:val="false"/>
                <w:i w:val="false"/>
                <w:color w:val="000000"/>
                <w:sz w:val="20"/>
              </w:rPr>
              <w:t>
</w:t>
            </w:r>
            <w:r>
              <w:rPr>
                <w:rFonts w:ascii="Times New Roman"/>
                <w:b w:val="false"/>
                <w:i w:val="false"/>
                <w:color w:val="000000"/>
                <w:sz w:val="20"/>
              </w:rPr>
              <w:t>Выполнено ремонтных работ,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және техникалық күтуге нақты жұмсалғаны, теңге</w:t>
            </w:r>
            <w:r>
              <w:br/>
            </w:r>
            <w:r>
              <w:rPr>
                <w:rFonts w:ascii="Times New Roman"/>
                <w:b w:val="false"/>
                <w:i w:val="false"/>
                <w:color w:val="000000"/>
                <w:sz w:val="20"/>
              </w:rPr>
              <w:t>
</w:t>
            </w:r>
            <w:r>
              <w:rPr>
                <w:rFonts w:ascii="Times New Roman"/>
                <w:b w:val="false"/>
                <w:i w:val="false"/>
                <w:color w:val="000000"/>
                <w:sz w:val="20"/>
              </w:rPr>
              <w:t>Фактически израсходовано на ремонт и технические уходы, тенге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w:t>
            </w:r>
            <w:r>
              <w:br/>
            </w:r>
            <w:r>
              <w:rPr>
                <w:rFonts w:ascii="Times New Roman"/>
                <w:b w:val="false"/>
                <w:i w:val="false"/>
                <w:color w:val="000000"/>
                <w:sz w:val="20"/>
              </w:rPr>
              <w:t>
</w:t>
            </w:r>
            <w:r>
              <w:rPr>
                <w:rFonts w:ascii="Times New Roman"/>
                <w:b w:val="false"/>
                <w:i w:val="false"/>
                <w:color w:val="000000"/>
                <w:sz w:val="20"/>
              </w:rPr>
              <w:t>на капитальный ремонт</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жөндеуге</w:t>
            </w:r>
            <w:r>
              <w:br/>
            </w:r>
            <w:r>
              <w:rPr>
                <w:rFonts w:ascii="Times New Roman"/>
                <w:b w:val="false"/>
                <w:i w:val="false"/>
                <w:color w:val="000000"/>
                <w:sz w:val="20"/>
              </w:rPr>
              <w:t>
</w:t>
            </w:r>
            <w:r>
              <w:rPr>
                <w:rFonts w:ascii="Times New Roman"/>
                <w:b w:val="false"/>
                <w:i w:val="false"/>
                <w:color w:val="000000"/>
                <w:sz w:val="20"/>
              </w:rPr>
              <w:t>на текущий ремонт</w:t>
            </w:r>
          </w:p>
        </w:tc>
      </w:tr>
      <w:tr>
        <w:trPr>
          <w:trHeight w:val="6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тракторлар</w:t>
            </w:r>
            <w:r>
              <w:br/>
            </w:r>
            <w:r>
              <w:rPr>
                <w:rFonts w:ascii="Times New Roman"/>
                <w:b w:val="false"/>
                <w:i w:val="false"/>
                <w:color w:val="000000"/>
                <w:sz w:val="20"/>
              </w:rPr>
              <w:t>
</w:t>
            </w:r>
            <w:r>
              <w:rPr>
                <w:rFonts w:ascii="Times New Roman"/>
                <w:b w:val="false"/>
                <w:i w:val="false"/>
                <w:color w:val="000000"/>
                <w:sz w:val="20"/>
              </w:rPr>
              <w:t>Тракторы для сельского и лесного хозяйства прочие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жинайтын комбайндар</w:t>
            </w:r>
            <w:r>
              <w:br/>
            </w:r>
            <w:r>
              <w:rPr>
                <w:rFonts w:ascii="Times New Roman"/>
                <w:b w:val="false"/>
                <w:i w:val="false"/>
                <w:color w:val="000000"/>
                <w:sz w:val="20"/>
              </w:rPr>
              <w:t>
</w:t>
            </w:r>
            <w:r>
              <w:rPr>
                <w:rFonts w:ascii="Times New Roman"/>
                <w:b w:val="false"/>
                <w:i w:val="false"/>
                <w:color w:val="000000"/>
                <w:sz w:val="20"/>
              </w:rPr>
              <w:t>Комбайны зерноуборочные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жинайтын машиналар</w:t>
            </w:r>
            <w:r>
              <w:br/>
            </w:r>
            <w:r>
              <w:rPr>
                <w:rFonts w:ascii="Times New Roman"/>
                <w:b w:val="false"/>
                <w:i w:val="false"/>
                <w:color w:val="000000"/>
                <w:sz w:val="20"/>
              </w:rPr>
              <w:t>
</w:t>
            </w:r>
            <w:r>
              <w:rPr>
                <w:rFonts w:ascii="Times New Roman"/>
                <w:b w:val="false"/>
                <w:i w:val="false"/>
                <w:color w:val="000000"/>
                <w:sz w:val="20"/>
              </w:rPr>
              <w:t>Машины для уборки хлопка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автомобильдері</w:t>
            </w:r>
            <w:r>
              <w:br/>
            </w:r>
            <w:r>
              <w:rPr>
                <w:rFonts w:ascii="Times New Roman"/>
                <w:b w:val="false"/>
                <w:i w:val="false"/>
                <w:color w:val="000000"/>
                <w:sz w:val="20"/>
              </w:rPr>
              <w:t>
</w:t>
            </w:r>
            <w:r>
              <w:rPr>
                <w:rFonts w:ascii="Times New Roman"/>
                <w:b w:val="false"/>
                <w:i w:val="false"/>
                <w:color w:val="000000"/>
                <w:sz w:val="20"/>
              </w:rPr>
              <w:t>Автомобили грузовые</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6" w:id="159"/>
    <w:p>
      <w:pPr>
        <w:spacing w:after="0"/>
        <w:ind w:left="0"/>
        <w:jc w:val="both"/>
      </w:pPr>
      <w:r>
        <w:rPr>
          <w:rFonts w:ascii="Times New Roman"/>
          <w:b w:val="false"/>
          <w:i w:val="false"/>
          <w:color w:val="000000"/>
          <w:sz w:val="28"/>
        </w:rPr>
        <w:t>
5. Ауыл шаруашылығы техникасын сақтауға кеткен шығындар туралы ақпаратты көрсетіңіз, теңге</w:t>
      </w:r>
      <w:r>
        <w:br/>
      </w:r>
      <w:r>
        <w:rPr>
          <w:rFonts w:ascii="Times New Roman"/>
          <w:b w:val="false"/>
          <w:i w:val="false"/>
          <w:color w:val="000000"/>
          <w:sz w:val="28"/>
        </w:rPr>
        <w:t>
   Укажите информацию о затратах на хранение сельскохозяйственной техники, тенге</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7"/>
        <w:gridCol w:w="1548"/>
        <w:gridCol w:w="3085"/>
        <w:gridCol w:w="3660"/>
      </w:tblGrid>
      <w:tr>
        <w:trPr>
          <w:trHeight w:val="375" w:hRule="atLeast"/>
        </w:trPr>
        <w:tc>
          <w:tcPr>
            <w:tcW w:w="4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коды бойынша</w:t>
            </w:r>
            <w:r>
              <w:br/>
            </w:r>
            <w:r>
              <w:rPr>
                <w:rFonts w:ascii="Times New Roman"/>
                <w:b w:val="false"/>
                <w:i w:val="false"/>
                <w:color w:val="000000"/>
                <w:sz w:val="20"/>
              </w:rPr>
              <w:t>
</w:t>
            </w:r>
            <w:r>
              <w:rPr>
                <w:rFonts w:ascii="Times New Roman"/>
                <w:b w:val="false"/>
                <w:i w:val="false"/>
                <w:color w:val="000000"/>
                <w:sz w:val="20"/>
              </w:rPr>
              <w:t>Код по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Техниканы сақтаудың шығыстары</w:t>
            </w:r>
            <w:r>
              <w:br/>
            </w:r>
            <w:r>
              <w:rPr>
                <w:rFonts w:ascii="Times New Roman"/>
                <w:b w:val="false"/>
                <w:i w:val="false"/>
                <w:color w:val="000000"/>
                <w:sz w:val="20"/>
              </w:rPr>
              <w:t>
</w:t>
            </w:r>
            <w:r>
              <w:rPr>
                <w:rFonts w:ascii="Times New Roman"/>
                <w:b w:val="false"/>
                <w:i w:val="false"/>
                <w:color w:val="000000"/>
                <w:sz w:val="20"/>
              </w:rPr>
              <w:t>Расходы на хранение техники</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еңбек ақыға</w:t>
            </w:r>
            <w:r>
              <w:br/>
            </w:r>
            <w:r>
              <w:rPr>
                <w:rFonts w:ascii="Times New Roman"/>
                <w:b w:val="false"/>
                <w:i w:val="false"/>
                <w:color w:val="000000"/>
                <w:sz w:val="20"/>
              </w:rPr>
              <w:t>
</w:t>
            </w:r>
            <w:r>
              <w:rPr>
                <w:rFonts w:ascii="Times New Roman"/>
                <w:b w:val="false"/>
                <w:i w:val="false"/>
                <w:color w:val="000000"/>
                <w:sz w:val="20"/>
              </w:rPr>
              <w:t>из них на оплату труда</w:t>
            </w:r>
          </w:p>
        </w:tc>
      </w:tr>
      <w:tr>
        <w:trPr>
          <w:trHeight w:val="6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тракторлар</w:t>
            </w:r>
            <w:r>
              <w:br/>
            </w:r>
            <w:r>
              <w:rPr>
                <w:rFonts w:ascii="Times New Roman"/>
                <w:b w:val="false"/>
                <w:i w:val="false"/>
                <w:color w:val="000000"/>
                <w:sz w:val="20"/>
              </w:rPr>
              <w:t>
</w:t>
            </w:r>
            <w:r>
              <w:rPr>
                <w:rFonts w:ascii="Times New Roman"/>
                <w:b w:val="false"/>
                <w:i w:val="false"/>
                <w:color w:val="000000"/>
                <w:sz w:val="20"/>
              </w:rPr>
              <w:t>Тракторы для сельского и лесного хозяйства прочие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жинайтын комбайндар</w:t>
            </w:r>
            <w:r>
              <w:br/>
            </w:r>
            <w:r>
              <w:rPr>
                <w:rFonts w:ascii="Times New Roman"/>
                <w:b w:val="false"/>
                <w:i w:val="false"/>
                <w:color w:val="000000"/>
                <w:sz w:val="20"/>
              </w:rPr>
              <w:t>
</w:t>
            </w:r>
            <w:r>
              <w:rPr>
                <w:rFonts w:ascii="Times New Roman"/>
                <w:b w:val="false"/>
                <w:i w:val="false"/>
                <w:color w:val="000000"/>
                <w:sz w:val="20"/>
              </w:rPr>
              <w:t>Комбайны зерноуборочные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жинайтын машиналар</w:t>
            </w:r>
            <w:r>
              <w:br/>
            </w:r>
            <w:r>
              <w:rPr>
                <w:rFonts w:ascii="Times New Roman"/>
                <w:b w:val="false"/>
                <w:i w:val="false"/>
                <w:color w:val="000000"/>
                <w:sz w:val="20"/>
              </w:rPr>
              <w:t>
</w:t>
            </w:r>
            <w:r>
              <w:rPr>
                <w:rFonts w:ascii="Times New Roman"/>
                <w:b w:val="false"/>
                <w:i w:val="false"/>
                <w:color w:val="000000"/>
                <w:sz w:val="20"/>
              </w:rPr>
              <w:t>Машины для уборки хлопка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28.30.59.410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автомобильдері</w:t>
            </w:r>
            <w:r>
              <w:br/>
            </w:r>
            <w:r>
              <w:rPr>
                <w:rFonts w:ascii="Times New Roman"/>
                <w:b w:val="false"/>
                <w:i w:val="false"/>
                <w:color w:val="000000"/>
                <w:sz w:val="20"/>
              </w:rPr>
              <w:t>
</w:t>
            </w:r>
            <w:r>
              <w:rPr>
                <w:rFonts w:ascii="Times New Roman"/>
                <w:b w:val="false"/>
                <w:i w:val="false"/>
                <w:color w:val="000000"/>
                <w:sz w:val="20"/>
              </w:rPr>
              <w:t>Автомобили грузовые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w:t>
            </w:r>
            <w:r>
              <w:br/>
            </w:r>
            <w:r>
              <w:rPr>
                <w:rFonts w:ascii="Times New Roman"/>
                <w:b w:val="false"/>
                <w:i w:val="false"/>
                <w:color w:val="000000"/>
                <w:sz w:val="20"/>
              </w:rPr>
              <w:t>
</w:t>
            </w:r>
            <w:r>
              <w:rPr>
                <w:rFonts w:ascii="Times New Roman"/>
                <w:b w:val="false"/>
                <w:i w:val="false"/>
                <w:color w:val="000000"/>
                <w:sz w:val="20"/>
              </w:rPr>
              <w:t>Плуги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Қопсытқыштар мен культиваторлар</w:t>
            </w:r>
            <w:r>
              <w:br/>
            </w:r>
            <w:r>
              <w:rPr>
                <w:rFonts w:ascii="Times New Roman"/>
                <w:b w:val="false"/>
                <w:i w:val="false"/>
                <w:color w:val="000000"/>
                <w:sz w:val="20"/>
              </w:rPr>
              <w:t>
</w:t>
            </w:r>
            <w:r>
              <w:rPr>
                <w:rFonts w:ascii="Times New Roman"/>
                <w:b w:val="false"/>
                <w:i w:val="false"/>
                <w:color w:val="000000"/>
                <w:sz w:val="20"/>
              </w:rPr>
              <w:t>Рыхлители и культиваторы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28.30.32.100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Делегейлі тырмалар</w:t>
            </w:r>
            <w:r>
              <w:br/>
            </w:r>
            <w:r>
              <w:rPr>
                <w:rFonts w:ascii="Times New Roman"/>
                <w:b w:val="false"/>
                <w:i w:val="false"/>
                <w:color w:val="000000"/>
                <w:sz w:val="20"/>
              </w:rPr>
              <w:t>
</w:t>
            </w:r>
            <w:r>
              <w:rPr>
                <w:rFonts w:ascii="Times New Roman"/>
                <w:b w:val="false"/>
                <w:i w:val="false"/>
                <w:color w:val="000000"/>
                <w:sz w:val="20"/>
              </w:rPr>
              <w:t>Бороны дисковые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28.30.32.200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үлгісіндегі тырмалар</w:t>
            </w:r>
            <w:r>
              <w:br/>
            </w:r>
            <w:r>
              <w:rPr>
                <w:rFonts w:ascii="Times New Roman"/>
                <w:b w:val="false"/>
                <w:i w:val="false"/>
                <w:color w:val="000000"/>
                <w:sz w:val="20"/>
              </w:rPr>
              <w:t>
</w:t>
            </w:r>
            <w:r>
              <w:rPr>
                <w:rFonts w:ascii="Times New Roman"/>
                <w:b w:val="false"/>
                <w:i w:val="false"/>
                <w:color w:val="000000"/>
                <w:sz w:val="20"/>
              </w:rPr>
              <w:t>Бороны пилообразные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28.30.32.300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Ротоваторлар (топырақтық фрезасы бар механикаландырылған культиваторлар)</w:t>
            </w:r>
            <w:r>
              <w:br/>
            </w:r>
            <w:r>
              <w:rPr>
                <w:rFonts w:ascii="Times New Roman"/>
                <w:b w:val="false"/>
                <w:i w:val="false"/>
                <w:color w:val="000000"/>
                <w:sz w:val="20"/>
              </w:rPr>
              <w:t>
</w:t>
            </w:r>
            <w:r>
              <w:rPr>
                <w:rFonts w:ascii="Times New Roman"/>
                <w:b w:val="false"/>
                <w:i w:val="false"/>
                <w:color w:val="000000"/>
                <w:sz w:val="20"/>
              </w:rPr>
              <w:t>Ротоваторы (культиваторы механизированные с фрезами почвенными)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28.30.32.500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тырмалар, отауыштар және кетпендер</w:t>
            </w:r>
            <w:r>
              <w:br/>
            </w:r>
            <w:r>
              <w:rPr>
                <w:rFonts w:ascii="Times New Roman"/>
                <w:b w:val="false"/>
                <w:i w:val="false"/>
                <w:color w:val="000000"/>
                <w:sz w:val="20"/>
              </w:rPr>
              <w:t>
</w:t>
            </w:r>
            <w:r>
              <w:rPr>
                <w:rFonts w:ascii="Times New Roman"/>
                <w:b w:val="false"/>
                <w:i w:val="false"/>
                <w:color w:val="000000"/>
                <w:sz w:val="20"/>
              </w:rPr>
              <w:t>Бороны, пропалыватели и мотыги прочие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28.30.32.700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Сепкіштер</w:t>
            </w:r>
            <w:r>
              <w:br/>
            </w:r>
            <w:r>
              <w:rPr>
                <w:rFonts w:ascii="Times New Roman"/>
                <w:b w:val="false"/>
                <w:i w:val="false"/>
                <w:color w:val="000000"/>
                <w:sz w:val="20"/>
              </w:rPr>
              <w:t>
</w:t>
            </w:r>
            <w:r>
              <w:rPr>
                <w:rFonts w:ascii="Times New Roman"/>
                <w:b w:val="false"/>
                <w:i w:val="false"/>
                <w:color w:val="000000"/>
                <w:sz w:val="20"/>
              </w:rPr>
              <w:t>Сеялки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28.30.33.300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шалғылар, тракторға құрастырылған шалғыларды қоса</w:t>
            </w:r>
            <w:r>
              <w:br/>
            </w:r>
            <w:r>
              <w:rPr>
                <w:rFonts w:ascii="Times New Roman"/>
                <w:b w:val="false"/>
                <w:i w:val="false"/>
                <w:color w:val="000000"/>
                <w:sz w:val="20"/>
              </w:rPr>
              <w:t>
</w:t>
            </w:r>
            <w:r>
              <w:rPr>
                <w:rFonts w:ascii="Times New Roman"/>
                <w:b w:val="false"/>
                <w:i w:val="false"/>
                <w:color w:val="000000"/>
                <w:sz w:val="20"/>
              </w:rPr>
              <w:t>Косилки, включая косилки, смонтированные на тракторе, не включенные в другие группировки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Қаптал тырмалары</w:t>
            </w:r>
            <w:r>
              <w:br/>
            </w:r>
            <w:r>
              <w:rPr>
                <w:rFonts w:ascii="Times New Roman"/>
                <w:b w:val="false"/>
                <w:i w:val="false"/>
                <w:color w:val="000000"/>
                <w:sz w:val="20"/>
              </w:rPr>
              <w:t>
</w:t>
            </w:r>
            <w:r>
              <w:rPr>
                <w:rFonts w:ascii="Times New Roman"/>
                <w:b w:val="false"/>
                <w:i w:val="false"/>
                <w:color w:val="000000"/>
                <w:sz w:val="20"/>
              </w:rPr>
              <w:t>Грабли боковые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28.30.52.350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құралдары</w:t>
            </w:r>
            <w:r>
              <w:br/>
            </w:r>
            <w:r>
              <w:rPr>
                <w:rFonts w:ascii="Times New Roman"/>
                <w:b w:val="false"/>
                <w:i w:val="false"/>
                <w:color w:val="000000"/>
                <w:sz w:val="20"/>
              </w:rPr>
              <w:t>
</w:t>
            </w:r>
            <w:r>
              <w:rPr>
                <w:rFonts w:ascii="Times New Roman"/>
                <w:b w:val="false"/>
                <w:i w:val="false"/>
                <w:color w:val="000000"/>
                <w:sz w:val="20"/>
              </w:rPr>
              <w:t>Приспособления для полива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28.30.60.100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 Адрес     ________________________</w:t>
      </w:r>
      <w:r>
        <w:br/>
      </w:r>
      <w:r>
        <w:rPr>
          <w:rFonts w:ascii="Times New Roman"/>
          <w:b w:val="false"/>
          <w:i w:val="false"/>
          <w:color w:val="000000"/>
          <w:sz w:val="28"/>
        </w:rPr>
        <w:t>
             _____________________ Телефон 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_____________ Телефон ___________</w:t>
      </w:r>
      <w:r>
        <w:br/>
      </w:r>
      <w:r>
        <w:rPr>
          <w:rFonts w:ascii="Times New Roman"/>
          <w:b w:val="false"/>
          <w:i w:val="false"/>
          <w:color w:val="000000"/>
          <w:sz w:val="28"/>
        </w:rPr>
        <w:t>
Басшы                              (Аты-жөні,тегі, қолы)</w:t>
      </w:r>
      <w:r>
        <w:br/>
      </w:r>
      <w:r>
        <w:rPr>
          <w:rFonts w:ascii="Times New Roman"/>
          <w:b w:val="false"/>
          <w:i w:val="false"/>
          <w:color w:val="000000"/>
          <w:sz w:val="28"/>
        </w:rPr>
        <w:t>
Руководитель _____________________ (Ф.И.О., подпись)    _____________</w:t>
      </w:r>
      <w:r>
        <w:br/>
      </w:r>
      <w:r>
        <w:rPr>
          <w:rFonts w:ascii="Times New Roman"/>
          <w:b w:val="false"/>
          <w:i w:val="false"/>
          <w:color w:val="000000"/>
          <w:sz w:val="28"/>
        </w:rPr>
        <w:t>
Бас бухгалтер                      (Аты-жөні,тегі, қолы)</w:t>
      </w:r>
      <w:r>
        <w:br/>
      </w:r>
      <w:r>
        <w:rPr>
          <w:rFonts w:ascii="Times New Roman"/>
          <w:b w:val="false"/>
          <w:i w:val="false"/>
          <w:color w:val="000000"/>
          <w:sz w:val="28"/>
        </w:rPr>
        <w:t>
Главный бухгалтер ________________ (Ф.И.О., подпись)    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147" w:id="160"/>
    <w:p>
      <w:pPr>
        <w:spacing w:after="0"/>
        <w:ind w:left="0"/>
        <w:jc w:val="both"/>
      </w:pP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техникасының қолда бары   </w:t>
      </w:r>
      <w:r>
        <w:br/>
      </w:r>
      <w:r>
        <w:rPr>
          <w:rFonts w:ascii="Times New Roman"/>
          <w:b w:val="false"/>
          <w:i w:val="false"/>
          <w:color w:val="000000"/>
          <w:sz w:val="28"/>
        </w:rPr>
        <w:t>
туралы» статистикалық нысанға</w:t>
      </w:r>
      <w:r>
        <w:br/>
      </w:r>
      <w:r>
        <w:rPr>
          <w:rFonts w:ascii="Times New Roman"/>
          <w:b w:val="false"/>
          <w:i w:val="false"/>
          <w:color w:val="000000"/>
          <w:sz w:val="28"/>
        </w:rPr>
        <w:t>
(код 1581112, индексі 10-мех,</w:t>
      </w:r>
      <w:r>
        <w:br/>
      </w:r>
      <w:r>
        <w:rPr>
          <w:rFonts w:ascii="Times New Roman"/>
          <w:b w:val="false"/>
          <w:i w:val="false"/>
          <w:color w:val="000000"/>
          <w:sz w:val="28"/>
        </w:rPr>
        <w:t>
кезеңділігі 3 жылда бір рет)</w:t>
      </w:r>
      <w:r>
        <w:br/>
      </w:r>
      <w:r>
        <w:rPr>
          <w:rFonts w:ascii="Times New Roman"/>
          <w:b w:val="false"/>
          <w:i w:val="false"/>
          <w:color w:val="000000"/>
          <w:sz w:val="28"/>
        </w:rPr>
        <w:t xml:space="preserve">
қосымша           </w:t>
      </w:r>
    </w:p>
    <w:bookmarkEnd w:id="160"/>
    <w:bookmarkStart w:name="z1148" w:id="161"/>
    <w:p>
      <w:pPr>
        <w:spacing w:after="0"/>
        <w:ind w:left="0"/>
        <w:jc w:val="left"/>
      </w:pPr>
      <w:r>
        <w:rPr>
          <w:rFonts w:ascii="Times New Roman"/>
          <w:b/>
          <w:i w:val="false"/>
          <w:color w:val="000000"/>
        </w:rPr>
        <w:t xml:space="preserve"> 
«Ауыл шаруашылығы техникасының қолда бары» 1 бөліміне тізбе</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11183"/>
      </w:tblGrid>
      <w:tr>
        <w:trPr>
          <w:trHeight w:val="64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w:t>
            </w:r>
            <w:r>
              <w:rPr>
                <w:rFonts w:ascii="Times New Roman"/>
                <w:b w:val="false"/>
                <w:i w:val="false"/>
                <w:color w:val="000000"/>
                <w:vertAlign w:val="superscript"/>
              </w:rPr>
              <w:t>*</w:t>
            </w:r>
            <w:r>
              <w:rPr>
                <w:rFonts w:ascii="Times New Roman"/>
                <w:b w:val="false"/>
                <w:i w:val="false"/>
                <w:color w:val="000000"/>
                <w:sz w:val="20"/>
              </w:rPr>
              <w:t xml:space="preserve"> бойынша коды</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Техниканың атауы</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тракторлар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28.30.32.100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Қопсытқыштар мен культиваторлар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28.30.32.200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Делегейлі тырмалар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28.30.32.300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үлгісіндегі тырмалар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28.30.32.500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Ротоваторлар (топырақтық фрезасы бар механикаландырылған культиваторлар)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28.30.32.700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тырмалар, отауыштар және кетпендер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28.30.33.300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Сепкіштер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28.30.34.300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немесе химиялық тыңайтқыштар шашқыштар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28.30.34.500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тыңайтқыштарды шашқыштар (көң шашқыштар)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28.30.51</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шалғылар, тракторға құрастырылған шалғыларды қоса</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28.30.52.350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Қаптал тырмалары</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28.30.53.300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 немесе пішен жинап тығыздағыш</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28.30.54.100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Картопқазғыштар және картоп жинағыш машиналар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28.30.54.200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Қатарлап дестелегіш</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28.30.54.300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пәлек кескіш машиналар және қызылша жинау машиналары</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жинайтын комбайндар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28.30.59.300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 жинағыш және жүзім жинағыш комбайндар, ағаштар мен бұталардан жемістер мен жидектер жинайтын машиналар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28.30.59.410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жинайтын машиналар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28.30.59.420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жинайтын машиналар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28.30.59.430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Кендір мен кенаф жинайтын машиналар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28.30.59.440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мен құлмақ жинайтын машиналар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28.30.59.450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құрағы мен қамыс жинайтын машиналар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28.30.59.460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майлары мен дәрілік дақылдарды жинайтын машиналар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28.30.59.900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жинайтын машиналар, жеміс түптерін жұлуға арналған машиналар, собық тазартқыштар және өзге де өнім жинайтын машиналар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28.30.60.100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құралдары</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28.30.60.500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тракторларына орнатуға арналған ұнтақ бүріккіштер мен шашқыштар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28.30.82.000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Сауу машиналары</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28.30.83.000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азығын әзірлейтін машиналар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28.30.86.591</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 тіркемелері</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28.93.20.000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бұршақтың тұқымын, дәнін немесе дақылдарын тазалайтын, сорттайтын немесе іріктейтін</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автомобильдері</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Өнеркәсіптік өнімдердің (тауарлардың, қызметтердің) статистикалық жіктеуіші</w:t>
      </w:r>
    </w:p>
    <w:bookmarkStart w:name="z1149" w:id="162"/>
    <w:p>
      <w:pPr>
        <w:spacing w:after="0"/>
        <w:ind w:left="0"/>
        <w:jc w:val="left"/>
      </w:pPr>
      <w:r>
        <w:rPr>
          <w:rFonts w:ascii="Times New Roman"/>
          <w:b/>
          <w:i w:val="false"/>
          <w:color w:val="000000"/>
        </w:rPr>
        <w:t xml:space="preserve"> 
«Ауыл шаруашылығы өнімін қайта өңдеуге арналған жабдықтардың</w:t>
      </w:r>
      <w:r>
        <w:br/>
      </w:r>
      <w:r>
        <w:rPr>
          <w:rFonts w:ascii="Times New Roman"/>
          <w:b/>
          <w:i w:val="false"/>
          <w:color w:val="000000"/>
        </w:rPr>
        <w:t>
нақты бары» 2 бөліміне тізбе</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11183"/>
      </w:tblGrid>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28.93.12.000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өңдейтін және қайта өңдейтін жабдықтар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28.93.13.000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дән мен кептірілген көкөністерді ұсатуға немесе өңдеуге арналған жабдықтар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28.93.15</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емес наубайхана пештері; тамақ дайындауға немесе ысытуға арналған тұрмыстық емес жабдықтар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28.93.17.130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тағамдарын жасауға арналған жабдықтар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28.93.17.500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немесе үй құсының етін өңдеуге арналған жабдықтар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28.93.17.600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жаңғақтар және көкөніс өңдейтін жабдықтар</w:t>
            </w:r>
          </w:p>
        </w:tc>
      </w:tr>
      <w:tr>
        <w:trPr>
          <w:trHeight w:val="285"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28.93.17.800</w:t>
            </w:r>
          </w:p>
        </w:tc>
        <w:tc>
          <w:tcPr>
            <w:tcW w:w="1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Өсімдік/жануарлар майларын немесе тоң майларын сығындауға/дайындауға арналған жабдықтар </w:t>
            </w:r>
          </w:p>
        </w:tc>
      </w:tr>
    </w:tbl>
    <w:bookmarkStart w:name="z1150" w:id="1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33-қосымша           </w:t>
      </w:r>
    </w:p>
    <w:bookmarkEnd w:id="163"/>
    <w:bookmarkStart w:name="z1151" w:id="164"/>
    <w:p>
      <w:pPr>
        <w:spacing w:after="0"/>
        <w:ind w:left="0"/>
        <w:jc w:val="left"/>
      </w:pPr>
      <w:r>
        <w:rPr>
          <w:rFonts w:ascii="Times New Roman"/>
          <w:b/>
          <w:i w:val="false"/>
          <w:color w:val="000000"/>
        </w:rPr>
        <w:t xml:space="preserve"> 
«Ауыл шаруашылығы техникасының қолда бары туралы»</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 (код 1581112, индексі 10-мех,</w:t>
      </w:r>
      <w:r>
        <w:br/>
      </w:r>
      <w:r>
        <w:rPr>
          <w:rFonts w:ascii="Times New Roman"/>
          <w:b/>
          <w:i w:val="false"/>
          <w:color w:val="000000"/>
        </w:rPr>
        <w:t>
кезеңділігі 3 жылда бір рет)</w:t>
      </w:r>
    </w:p>
    <w:bookmarkEnd w:id="164"/>
    <w:bookmarkStart w:name="z1152" w:id="165"/>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жалпымемлекеттік статистикалық байқаудың «Ауыл шаруашылығы техникасының қолда бары туралы» (код 1581112, индексі 10-мех, кезеңділігі 3 жылда бір рет)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ағымдағы жөндеу - тек тозған немесе бұзылған бөлшектерді ғана жөндеу немесе ауыстыру арқылы жеке тораптарды бастапқы жұмыс қалпына келтіру, машинаның өзге бөлшектерін техникалық тексеріп, табылған ақауларды жою. Техникалық қызмет көрсету ағымдағы жөндеуге жатпайды;</w:t>
      </w:r>
      <w:r>
        <w:br/>
      </w:r>
      <w:r>
        <w:rPr>
          <w:rFonts w:ascii="Times New Roman"/>
          <w:b w:val="false"/>
          <w:i w:val="false"/>
          <w:color w:val="000000"/>
          <w:sz w:val="28"/>
        </w:rPr>
        <w:t>
</w:t>
      </w:r>
      <w:r>
        <w:rPr>
          <w:rFonts w:ascii="Times New Roman"/>
          <w:b w:val="false"/>
          <w:i w:val="false"/>
          <w:color w:val="000000"/>
          <w:sz w:val="28"/>
        </w:rPr>
        <w:t>
      2) күрделі жөндеу - тораптарды толық бөлшектеу, сұрыптау, барлық бөлшектерді, соның ішінде негізгілерін ауыстыру немесе жөндеу, торапты толық құрастыру және жүйелі тексеру, реттеу және сынақтан өткізу;</w:t>
      </w:r>
      <w:r>
        <w:br/>
      </w:r>
      <w:r>
        <w:rPr>
          <w:rFonts w:ascii="Times New Roman"/>
          <w:b w:val="false"/>
          <w:i w:val="false"/>
          <w:color w:val="000000"/>
          <w:sz w:val="28"/>
        </w:rPr>
        <w:t>
</w:t>
      </w:r>
      <w:r>
        <w:rPr>
          <w:rFonts w:ascii="Times New Roman"/>
          <w:b w:val="false"/>
          <w:i w:val="false"/>
          <w:color w:val="000000"/>
          <w:sz w:val="28"/>
        </w:rPr>
        <w:t>
      3) лизинг - өндіріске арналған машиналарды, жабдықтарды, ғимараттарды ұзақ мерзімдік жалға беру, бұл сатып алу кезінде бірден төленетін едәуір ақша шығынысыз, кәсіпорынға қажетті жабдықтарды алу мүмкіндігін камтамасыз етеді;</w:t>
      </w:r>
      <w:r>
        <w:br/>
      </w:r>
      <w:r>
        <w:rPr>
          <w:rFonts w:ascii="Times New Roman"/>
          <w:b w:val="false"/>
          <w:i w:val="false"/>
          <w:color w:val="000000"/>
          <w:sz w:val="28"/>
        </w:rPr>
        <w:t>
</w:t>
      </w:r>
      <w:r>
        <w:rPr>
          <w:rFonts w:ascii="Times New Roman"/>
          <w:b w:val="false"/>
          <w:i w:val="false"/>
          <w:color w:val="000000"/>
          <w:sz w:val="28"/>
        </w:rPr>
        <w:t>
      4) өнеркәсіптік өнімдердің (тауарлардың, қызметтердің) статистикалық жіктеуіші (ӨӨСЖ) - экономикалық қызмет түрлері бойынша өнімдерді жіктеу және кодтау тәртібін белгілейтін жіктеуіш. Жіктеуішті статистика органдары өнімдердің экономикалық қызмет түрлерімен функционалды байланысын зерттеу үшін, өнеркәсіптік өнімдер бойынша статистикалық деректерді халықаралық салыстырулар үшін қолданады.</w:t>
      </w:r>
      <w:r>
        <w:br/>
      </w:r>
      <w:r>
        <w:rPr>
          <w:rFonts w:ascii="Times New Roman"/>
          <w:b w:val="false"/>
          <w:i w:val="false"/>
          <w:color w:val="000000"/>
          <w:sz w:val="28"/>
        </w:rPr>
        <w:t>
</w:t>
      </w:r>
      <w:r>
        <w:rPr>
          <w:rFonts w:ascii="Times New Roman"/>
          <w:b w:val="false"/>
          <w:i w:val="false"/>
          <w:color w:val="000000"/>
          <w:sz w:val="28"/>
        </w:rPr>
        <w:t>
      3. 1-бөлім ӨӨСЖ-ге сәйкес толтырылады. 1-бағаны бойынша сатып алынған бүкіл техника, 2-бағанда – соның ішінен пайдалануда болмаған жаңа техника көрсетіледі.</w:t>
      </w:r>
      <w:r>
        <w:br/>
      </w:r>
      <w:r>
        <w:rPr>
          <w:rFonts w:ascii="Times New Roman"/>
          <w:b w:val="false"/>
          <w:i w:val="false"/>
          <w:color w:val="000000"/>
          <w:sz w:val="28"/>
        </w:rPr>
        <w:t>
</w:t>
      </w:r>
      <w:r>
        <w:rPr>
          <w:rFonts w:ascii="Times New Roman"/>
          <w:b w:val="false"/>
          <w:i w:val="false"/>
          <w:color w:val="000000"/>
          <w:sz w:val="28"/>
        </w:rPr>
        <w:t>
      3-баған бойынша есептен шығарылған техниканың саны, 4-бағанда – соның ішінде тозығы жеткен, одан әрі пайдалануға жарамсыз ауыл шаруашылығы техникаларының есепті жылы есептен шығарылғандары (белгіленген тәртіппен акт бойынша ресімделіп есептен шығарылған) көрсетіледі. Есептен шығарылуы акті бойынша бекітілмеген ауыл шаруашылығы техникасы нақты бар техника есебіне енеді де, бұл бағанда көрсетілмейді.</w:t>
      </w:r>
      <w:r>
        <w:br/>
      </w:r>
      <w:r>
        <w:rPr>
          <w:rFonts w:ascii="Times New Roman"/>
          <w:b w:val="false"/>
          <w:i w:val="false"/>
          <w:color w:val="000000"/>
          <w:sz w:val="28"/>
        </w:rPr>
        <w:t>
</w:t>
      </w:r>
      <w:r>
        <w:rPr>
          <w:rFonts w:ascii="Times New Roman"/>
          <w:b w:val="false"/>
          <w:i w:val="false"/>
          <w:color w:val="000000"/>
          <w:sz w:val="28"/>
        </w:rPr>
        <w:t>
      5-баған бойынша ауыл шаруашылығы техникаларының жыл соңында нақты бары туралы деректер келтіріледі.</w:t>
      </w:r>
      <w:r>
        <w:br/>
      </w:r>
      <w:r>
        <w:rPr>
          <w:rFonts w:ascii="Times New Roman"/>
          <w:b w:val="false"/>
          <w:i w:val="false"/>
          <w:color w:val="000000"/>
          <w:sz w:val="28"/>
        </w:rPr>
        <w:t>
</w:t>
      </w:r>
      <w:r>
        <w:rPr>
          <w:rFonts w:ascii="Times New Roman"/>
          <w:b w:val="false"/>
          <w:i w:val="false"/>
          <w:color w:val="000000"/>
          <w:sz w:val="28"/>
        </w:rPr>
        <w:t>
      6 және 8 бағандар бойынша лизингке тапсырылған және лизингке алынған техниканың саны, 7 және 9-бағандар бойынша – құны (қолданыстағы бағамен) келтіріледі.</w:t>
      </w:r>
      <w:r>
        <w:br/>
      </w:r>
      <w:r>
        <w:rPr>
          <w:rFonts w:ascii="Times New Roman"/>
          <w:b w:val="false"/>
          <w:i w:val="false"/>
          <w:color w:val="000000"/>
          <w:sz w:val="28"/>
        </w:rPr>
        <w:t>
</w:t>
      </w:r>
      <w:r>
        <w:rPr>
          <w:rFonts w:ascii="Times New Roman"/>
          <w:b w:val="false"/>
          <w:i w:val="false"/>
          <w:color w:val="000000"/>
          <w:sz w:val="28"/>
        </w:rPr>
        <w:t>
      2-бөлімде ӨӨСЖ-ге сәйкес ауыл шаруашылығы өнімдерін өңдеу мен толық өңдеуге арналған машиналар мен жабдықтар көрсетіледі.</w:t>
      </w:r>
      <w:r>
        <w:br/>
      </w:r>
      <w:r>
        <w:rPr>
          <w:rFonts w:ascii="Times New Roman"/>
          <w:b w:val="false"/>
          <w:i w:val="false"/>
          <w:color w:val="000000"/>
          <w:sz w:val="28"/>
        </w:rPr>
        <w:t>
</w:t>
      </w:r>
      <w:r>
        <w:rPr>
          <w:rFonts w:ascii="Times New Roman"/>
          <w:b w:val="false"/>
          <w:i w:val="false"/>
          <w:color w:val="000000"/>
          <w:sz w:val="28"/>
        </w:rPr>
        <w:t>
      1-бағанда барлық түскен жабдықтар, 2-бағанда – соның ішінен пайдалануда болмаған, жаңа жабдық есепке алынады.</w:t>
      </w:r>
      <w:r>
        <w:br/>
      </w:r>
      <w:r>
        <w:rPr>
          <w:rFonts w:ascii="Times New Roman"/>
          <w:b w:val="false"/>
          <w:i w:val="false"/>
          <w:color w:val="000000"/>
          <w:sz w:val="28"/>
        </w:rPr>
        <w:t>
</w:t>
      </w:r>
      <w:r>
        <w:rPr>
          <w:rFonts w:ascii="Times New Roman"/>
          <w:b w:val="false"/>
          <w:i w:val="false"/>
          <w:color w:val="000000"/>
          <w:sz w:val="28"/>
        </w:rPr>
        <w:t>
      3-бағанда есептен шығарылған жабдықтардың саны, 4-бағанда – соның ішінен тозығы жеткен, одан әрі пайдалануға жарамсыз жабдықтың есептен шығарылғандары (белгіленген тәртіппен акт бойынша ресімделіп есептен шығарылған) көрсетіледі. Есептен шығарылғаны акті бойынша бекітілмеген жабдық бар деп есептеліп, бұл бағанда көрсетілмейді.</w:t>
      </w:r>
      <w:r>
        <w:br/>
      </w:r>
      <w:r>
        <w:rPr>
          <w:rFonts w:ascii="Times New Roman"/>
          <w:b w:val="false"/>
          <w:i w:val="false"/>
          <w:color w:val="000000"/>
          <w:sz w:val="28"/>
        </w:rPr>
        <w:t>
</w:t>
      </w:r>
      <w:r>
        <w:rPr>
          <w:rFonts w:ascii="Times New Roman"/>
          <w:b w:val="false"/>
          <w:i w:val="false"/>
          <w:color w:val="000000"/>
          <w:sz w:val="28"/>
        </w:rPr>
        <w:t>
      5-бағанда жабдықтың жыл соңында нақты бары туралы деректер келтіріледі.</w:t>
      </w:r>
      <w:r>
        <w:br/>
      </w:r>
      <w:r>
        <w:rPr>
          <w:rFonts w:ascii="Times New Roman"/>
          <w:b w:val="false"/>
          <w:i w:val="false"/>
          <w:color w:val="000000"/>
          <w:sz w:val="28"/>
        </w:rPr>
        <w:t>
</w:t>
      </w:r>
      <w:r>
        <w:rPr>
          <w:rFonts w:ascii="Times New Roman"/>
          <w:b w:val="false"/>
          <w:i w:val="false"/>
          <w:color w:val="000000"/>
          <w:sz w:val="28"/>
        </w:rPr>
        <w:t>
      6 және 8 бағандарда лизингіге тапсырылған және лизингіге алынған жабдықтың саны, 7 және 9-бағандарда – құны (қолданыстағы бағамен) келтіріледі.</w:t>
      </w:r>
      <w:r>
        <w:br/>
      </w:r>
      <w:r>
        <w:rPr>
          <w:rFonts w:ascii="Times New Roman"/>
          <w:b w:val="false"/>
          <w:i w:val="false"/>
          <w:color w:val="000000"/>
          <w:sz w:val="28"/>
        </w:rPr>
        <w:t>
</w:t>
      </w:r>
      <w:r>
        <w:rPr>
          <w:rFonts w:ascii="Times New Roman"/>
          <w:b w:val="false"/>
          <w:i w:val="false"/>
          <w:color w:val="000000"/>
          <w:sz w:val="28"/>
        </w:rPr>
        <w:t>
      3-бөлімде энергетикалық қуаттар туралы ақпарат көрсетіледі. Энергетикалық қуаттар механикалық, электрлік қозғалтқыштар қуаттарының сомасын және өндірістік үдеріс үшін қызмет ететін тірі тарту күшінің қуаттарын білдіреді. Оларға тракторлар қозғалтқыштары, мелиоративті және тағы басқа машиналар орнатылған тракторларды қоса, комбайндар, автомобильдер, электроқондырғылар, киловаттық көріністегі (1 квт = 1,36 ж.к.) өзге де механикалық қозғалтқыштар, механикалық жылқы күшіне қайта есептелген жұмыс малы. Тірі тарту күшіне ауыл шаруашылығында қолданылатын 3 жастан үлкен жұмыс енекесі, түйе, жылқы және есек жатады. Электрқозғалтқыштар мен электрқондырғылар қуаты өндірістік үдеріске қызмет ететін электрқозғалтқыштар мен электрқондырғылар қуаттарының сомасымен анықталады.</w:t>
      </w:r>
      <w:r>
        <w:br/>
      </w:r>
      <w:r>
        <w:rPr>
          <w:rFonts w:ascii="Times New Roman"/>
          <w:b w:val="false"/>
          <w:i w:val="false"/>
          <w:color w:val="000000"/>
          <w:sz w:val="28"/>
        </w:rPr>
        <w:t>
</w:t>
      </w:r>
      <w:r>
        <w:rPr>
          <w:rFonts w:ascii="Times New Roman"/>
          <w:b w:val="false"/>
          <w:i w:val="false"/>
          <w:color w:val="000000"/>
          <w:sz w:val="28"/>
        </w:rPr>
        <w:t>
      Трактор, автомобиль және комбайндардың энергетикалық қуаттары, қозғалтқыштардың әр марка бойынша барын олардың қозғалтқыштарының атаулы қуатына көбейту жолымен анықталады.</w:t>
      </w:r>
      <w:r>
        <w:br/>
      </w:r>
      <w:r>
        <w:rPr>
          <w:rFonts w:ascii="Times New Roman"/>
          <w:b w:val="false"/>
          <w:i w:val="false"/>
          <w:color w:val="000000"/>
          <w:sz w:val="28"/>
        </w:rPr>
        <w:t>
</w:t>
      </w:r>
      <w:r>
        <w:rPr>
          <w:rFonts w:ascii="Times New Roman"/>
          <w:b w:val="false"/>
          <w:i w:val="false"/>
          <w:color w:val="000000"/>
          <w:sz w:val="28"/>
        </w:rPr>
        <w:t>
      Механикалық ат күшін киловатқа аудару, олардың сомасын 0,74 коэффициентіне көбейту жолымен іске асырылады.1-жолы бойынша шаруашылықтағы жер қазғыш, мелиоративтік және басқа машиналар орнатылған тракторларды қоса алғанда, барлық тракторлар қозғалтқыштарының қуаттары, көрсетіледі.</w:t>
      </w:r>
      <w:r>
        <w:br/>
      </w:r>
      <w:r>
        <w:rPr>
          <w:rFonts w:ascii="Times New Roman"/>
          <w:b w:val="false"/>
          <w:i w:val="false"/>
          <w:color w:val="000000"/>
          <w:sz w:val="28"/>
        </w:rPr>
        <w:t>
</w:t>
      </w:r>
      <w:r>
        <w:rPr>
          <w:rFonts w:ascii="Times New Roman"/>
          <w:b w:val="false"/>
          <w:i w:val="false"/>
          <w:color w:val="000000"/>
          <w:sz w:val="28"/>
        </w:rPr>
        <w:t>
      2-жолы бойынша өзі жүретін барлық комбайндардың (астық оратын және басқа да), сонымен қатар өздігінен жүретін қызылша жинайтын машиналардың, қызылша тиегіштерінің, шөп шабатын машиналардың, шөпті шауып-жаныштағыштарының және автомобильдерден басқа өздігінен жүретін барлық техника қозғалтқыштарының қуаты көрсетіледі.</w:t>
      </w:r>
      <w:r>
        <w:br/>
      </w:r>
      <w:r>
        <w:rPr>
          <w:rFonts w:ascii="Times New Roman"/>
          <w:b w:val="false"/>
          <w:i w:val="false"/>
          <w:color w:val="000000"/>
          <w:sz w:val="28"/>
        </w:rPr>
        <w:t>
</w:t>
      </w:r>
      <w:r>
        <w:rPr>
          <w:rFonts w:ascii="Times New Roman"/>
          <w:b w:val="false"/>
          <w:i w:val="false"/>
          <w:color w:val="000000"/>
          <w:sz w:val="28"/>
        </w:rPr>
        <w:t>
      3-жолы бойынша автомобильдердің қозғалтқыштары бойынша тек қана өндіріске арналғандар есепке алынады: жүк сүйреуіштердің, жүк аударғыштардың, фургондардың, цистерналардың, өзі тиейтін машиналардың, тұқым сепкіштердің, мал дәрігерлік және зообиологиялық лабораториялардың, авто және май құйғыштардың, автошеберханалардың, техникалалық қызмет көрсететін агрегаттардың және басқа да автомобиль шассиіне орнатылған техникалық қондырғылардың қозғалтқыштары. Сонымен қатар бұл көрсетілген жолда пикаптер және жүк-жолаушы автомобильдер, жұмысшыларды жұмыс орнына тасымалдайтын көліктік құралдар және тек қана негізінен адамды жұмыс орындарына жеткізуге қолданылатын автобустар көрсетіледі.</w:t>
      </w:r>
      <w:r>
        <w:br/>
      </w:r>
      <w:r>
        <w:rPr>
          <w:rFonts w:ascii="Times New Roman"/>
          <w:b w:val="false"/>
          <w:i w:val="false"/>
          <w:color w:val="000000"/>
          <w:sz w:val="28"/>
        </w:rPr>
        <w:t>
</w:t>
      </w:r>
      <w:r>
        <w:rPr>
          <w:rFonts w:ascii="Times New Roman"/>
          <w:b w:val="false"/>
          <w:i w:val="false"/>
          <w:color w:val="000000"/>
          <w:sz w:val="28"/>
        </w:rPr>
        <w:t>
      Автобустар, санитарлық, өрт сөндіргіш, жеңіл және басқа да өндірістік емес автомобильдер есепке алынбайды.</w:t>
      </w:r>
      <w:r>
        <w:br/>
      </w:r>
      <w:r>
        <w:rPr>
          <w:rFonts w:ascii="Times New Roman"/>
          <w:b w:val="false"/>
          <w:i w:val="false"/>
          <w:color w:val="000000"/>
          <w:sz w:val="28"/>
        </w:rPr>
        <w:t>
</w:t>
      </w:r>
      <w:r>
        <w:rPr>
          <w:rFonts w:ascii="Times New Roman"/>
          <w:b w:val="false"/>
          <w:i w:val="false"/>
          <w:color w:val="000000"/>
          <w:sz w:val="28"/>
        </w:rPr>
        <w:t>
      9-жолы бойынша өзге де механикалық қозғалтқыштар бойынша мәліметтер, іштей жанатын жылу мен жел қозғалтқыштары (дизельдік, бензиндік) және трактор, автомобиль және комбайндардың топтамасына кірмеген өндіріске арналған басқа да қозғалтқыштар жатады.</w:t>
      </w:r>
      <w:r>
        <w:br/>
      </w:r>
      <w:r>
        <w:rPr>
          <w:rFonts w:ascii="Times New Roman"/>
          <w:b w:val="false"/>
          <w:i w:val="false"/>
          <w:color w:val="000000"/>
          <w:sz w:val="28"/>
        </w:rPr>
        <w:t>
</w:t>
      </w:r>
      <w:r>
        <w:rPr>
          <w:rFonts w:ascii="Times New Roman"/>
          <w:b w:val="false"/>
          <w:i w:val="false"/>
          <w:color w:val="000000"/>
          <w:sz w:val="28"/>
        </w:rPr>
        <w:t>
      4-жолы бойынша өндірістік процесске қызмет ететін электр қозғалтқыштары мен электр қондырғылары қуаттарының сомасы ретінде анықталатын электр қозғалтқыштары мен электр қондырғыларының қуаттары көрсетіледі.</w:t>
      </w:r>
      <w:r>
        <w:br/>
      </w:r>
      <w:r>
        <w:rPr>
          <w:rFonts w:ascii="Times New Roman"/>
          <w:b w:val="false"/>
          <w:i w:val="false"/>
          <w:color w:val="000000"/>
          <w:sz w:val="28"/>
        </w:rPr>
        <w:t>
</w:t>
      </w:r>
      <w:r>
        <w:rPr>
          <w:rFonts w:ascii="Times New Roman"/>
          <w:b w:val="false"/>
          <w:i w:val="false"/>
          <w:color w:val="000000"/>
          <w:sz w:val="28"/>
        </w:rPr>
        <w:t>
      3.1-бөлімде тірі тарту күшіне жататын ауыл шаруашылығында қолданылатын 4-ші жылға аяқ басқан енеке, өгіз, жылқы, түйе және есек көрсетіледі. Жұмыс малының саны туралы мәліметтер 1 қаңтардағы мал есебінің деректерінен алынады.</w:t>
      </w:r>
      <w:r>
        <w:br/>
      </w:r>
      <w:r>
        <w:rPr>
          <w:rFonts w:ascii="Times New Roman"/>
          <w:b w:val="false"/>
          <w:i w:val="false"/>
          <w:color w:val="000000"/>
          <w:sz w:val="28"/>
        </w:rPr>
        <w:t>
</w:t>
      </w:r>
      <w:r>
        <w:rPr>
          <w:rFonts w:ascii="Times New Roman"/>
          <w:b w:val="false"/>
          <w:i w:val="false"/>
          <w:color w:val="000000"/>
          <w:sz w:val="28"/>
        </w:rPr>
        <w:t>
      Жұмыс малын механикалық ат күшіне аудару үшін тиісті коэффициентті пайдалану қажет:</w:t>
      </w:r>
      <w:r>
        <w:br/>
      </w:r>
      <w:r>
        <w:rPr>
          <w:rFonts w:ascii="Times New Roman"/>
          <w:b w:val="false"/>
          <w:i w:val="false"/>
          <w:color w:val="000000"/>
          <w:sz w:val="28"/>
        </w:rPr>
        <w:t>
</w:t>
      </w:r>
      <w:r>
        <w:rPr>
          <w:rFonts w:ascii="Times New Roman"/>
          <w:b w:val="false"/>
          <w:i w:val="false"/>
          <w:color w:val="000000"/>
          <w:sz w:val="28"/>
        </w:rPr>
        <w:t>
жұмыс жылқысы мен ересек түйе     - 0.75</w:t>
      </w:r>
      <w:r>
        <w:br/>
      </w:r>
      <w:r>
        <w:rPr>
          <w:rFonts w:ascii="Times New Roman"/>
          <w:b w:val="false"/>
          <w:i w:val="false"/>
          <w:color w:val="000000"/>
          <w:sz w:val="28"/>
        </w:rPr>
        <w:t>
</w:t>
      </w:r>
      <w:r>
        <w:rPr>
          <w:rFonts w:ascii="Times New Roman"/>
          <w:b w:val="false"/>
          <w:i w:val="false"/>
          <w:color w:val="000000"/>
          <w:sz w:val="28"/>
        </w:rPr>
        <w:t>
жұмыс енекесі                     - 0.60</w:t>
      </w:r>
      <w:r>
        <w:br/>
      </w:r>
      <w:r>
        <w:rPr>
          <w:rFonts w:ascii="Times New Roman"/>
          <w:b w:val="false"/>
          <w:i w:val="false"/>
          <w:color w:val="000000"/>
          <w:sz w:val="28"/>
        </w:rPr>
        <w:t>
</w:t>
      </w:r>
      <w:r>
        <w:rPr>
          <w:rFonts w:ascii="Times New Roman"/>
          <w:b w:val="false"/>
          <w:i w:val="false"/>
          <w:color w:val="000000"/>
          <w:sz w:val="28"/>
        </w:rPr>
        <w:t>
жұмыс өгізі, жұмыс есегі          - 0.50</w:t>
      </w:r>
      <w:r>
        <w:br/>
      </w:r>
      <w:r>
        <w:rPr>
          <w:rFonts w:ascii="Times New Roman"/>
          <w:b w:val="false"/>
          <w:i w:val="false"/>
          <w:color w:val="000000"/>
          <w:sz w:val="28"/>
        </w:rPr>
        <w:t>
</w:t>
      </w:r>
      <w:r>
        <w:rPr>
          <w:rFonts w:ascii="Times New Roman"/>
          <w:b w:val="false"/>
          <w:i w:val="false"/>
          <w:color w:val="000000"/>
          <w:sz w:val="28"/>
        </w:rPr>
        <w:t>
      Механикалық жылқы күшін киловаттқа аудару олардың жиынтығын 0,74 коэффициентіне көбейту арқылы есептелінеді.</w:t>
      </w:r>
      <w:r>
        <w:br/>
      </w:r>
      <w:r>
        <w:rPr>
          <w:rFonts w:ascii="Times New Roman"/>
          <w:b w:val="false"/>
          <w:i w:val="false"/>
          <w:color w:val="000000"/>
          <w:sz w:val="28"/>
        </w:rPr>
        <w:t>
</w:t>
      </w:r>
      <w:r>
        <w:rPr>
          <w:rFonts w:ascii="Times New Roman"/>
          <w:b w:val="false"/>
          <w:i w:val="false"/>
          <w:color w:val="000000"/>
          <w:sz w:val="28"/>
        </w:rPr>
        <w:t>
      4-бөлімде орындалған күрделі және ағымдағы жөндеулердің саны, сонымен қатар осыларға және техникаларды сақтауға жұмсалған шығындардың жиынтығы көрсетіледі.</w:t>
      </w:r>
      <w:r>
        <w:br/>
      </w:r>
      <w:r>
        <w:rPr>
          <w:rFonts w:ascii="Times New Roman"/>
          <w:b w:val="false"/>
          <w:i w:val="false"/>
          <w:color w:val="000000"/>
          <w:sz w:val="28"/>
        </w:rPr>
        <w:t>
</w:t>
      </w:r>
      <w:r>
        <w:rPr>
          <w:rFonts w:ascii="Times New Roman"/>
          <w:b w:val="false"/>
          <w:i w:val="false"/>
          <w:color w:val="000000"/>
          <w:sz w:val="28"/>
        </w:rPr>
        <w:t>
      Тракторлар, мақта жинаушы машиналар және автомобильдерді жөндеу жұмыстарының орындалған саны және күрделі жөндеуге жұмсалған шығындар жайлы деректер, орындалған тапсырыстар тіркелетін және бөліп таратылатын (цехтік) шығындар қосылған тікелей шығындар есептелетін, жөндеу шеберханасының жұмыс есептеу журналының негізінде келтіріледі.</w:t>
      </w:r>
      <w:r>
        <w:br/>
      </w:r>
      <w:r>
        <w:rPr>
          <w:rFonts w:ascii="Times New Roman"/>
          <w:b w:val="false"/>
          <w:i w:val="false"/>
          <w:color w:val="000000"/>
          <w:sz w:val="28"/>
        </w:rPr>
        <w:t>
</w:t>
      </w:r>
      <w:r>
        <w:rPr>
          <w:rFonts w:ascii="Times New Roman"/>
          <w:b w:val="false"/>
          <w:i w:val="false"/>
          <w:color w:val="000000"/>
          <w:sz w:val="28"/>
        </w:rPr>
        <w:t>
      Орындалған жөндеу жұмыстары санына шаруашылық (мекеме) үшін өз шеберханалары және даярлаушы заводтың техникалық орталықтары, сондай-ақ, басқа ведомствоның мекемелері жасаған жөндеу жұмыстары кіреді.</w:t>
      </w:r>
      <w:r>
        <w:br/>
      </w:r>
      <w:r>
        <w:rPr>
          <w:rFonts w:ascii="Times New Roman"/>
          <w:b w:val="false"/>
          <w:i w:val="false"/>
          <w:color w:val="000000"/>
          <w:sz w:val="28"/>
        </w:rPr>
        <w:t>
</w:t>
      </w:r>
      <w:r>
        <w:rPr>
          <w:rFonts w:ascii="Times New Roman"/>
          <w:b w:val="false"/>
          <w:i w:val="false"/>
          <w:color w:val="000000"/>
          <w:sz w:val="28"/>
        </w:rPr>
        <w:t>
      Тораптар мен бөлшектердің бұзылуы мен тозылуының ерекшеліктеріне және шырайына, сондай-ақ, жөндеу жұмысының еңбек сыйымдылығына байланысты, ағымдағы немесе күрделі жөндеулер жүргізіледі.</w:t>
      </w:r>
      <w:r>
        <w:br/>
      </w:r>
      <w:r>
        <w:rPr>
          <w:rFonts w:ascii="Times New Roman"/>
          <w:b w:val="false"/>
          <w:i w:val="false"/>
          <w:color w:val="000000"/>
          <w:sz w:val="28"/>
        </w:rPr>
        <w:t>
</w:t>
      </w:r>
      <w:r>
        <w:rPr>
          <w:rFonts w:ascii="Times New Roman"/>
          <w:b w:val="false"/>
          <w:i w:val="false"/>
          <w:color w:val="000000"/>
          <w:sz w:val="28"/>
        </w:rPr>
        <w:t>
      5-бөлімде тораптар мен бөліктерді сақтауды қоса, ауыл шаруашылығы техникаларын сақтауға және тұғырыққа орнатуға, машиналардың агрегаттары мен тораптарын герметизациялауға, машиналардың агрегаттарын, тораптарын және сыртын қорғауға (тотыққа қарсы майлауды қосқандағы), сонымен қатар, сақталу және жұмысқа даярлау кезеңіндегі жүргізілген техникалық қызметтерге жұмсалған шығындар көрсетіледі.</w:t>
      </w:r>
      <w:r>
        <w:br/>
      </w:r>
      <w:r>
        <w:rPr>
          <w:rFonts w:ascii="Times New Roman"/>
          <w:b w:val="false"/>
          <w:i w:val="false"/>
          <w:color w:val="000000"/>
          <w:sz w:val="28"/>
        </w:rPr>
        <w:t>
</w:t>
      </w:r>
      <w:r>
        <w:rPr>
          <w:rFonts w:ascii="Times New Roman"/>
          <w:b w:val="false"/>
          <w:i w:val="false"/>
          <w:color w:val="000000"/>
          <w:sz w:val="28"/>
        </w:rPr>
        <w:t>
      Техниканы сақтауға кеткен шығындарға қосылатыны: техниканы сақтау жұмыстарын орындаған механизаторлардың еңбек ақысы, жұмсалған материалдардың құны, қаптамаларды, тығындарды, тұғырларды даярлаудың шығындары, сонымен бірге сарайлардың, алаңдардың, қалқалардың тозығын жөндеу мен амортизация және техникаларды сақтаумен байланысты басқа шығындар.</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және 2-бөлімдер «Ауыл шаруашылығы техникасының қолда бары туралы ақпарат» және «Ауыл шаруашылығы өнімдерін өңдейтін жабдықтардың қолда бары туралы ақпарат»</w:t>
      </w:r>
      <w:r>
        <w:br/>
      </w:r>
      <w:r>
        <w:rPr>
          <w:rFonts w:ascii="Times New Roman"/>
          <w:b w:val="false"/>
          <w:i w:val="false"/>
          <w:color w:val="000000"/>
          <w:sz w:val="28"/>
        </w:rPr>
        <w:t>
</w:t>
      </w:r>
      <w:r>
        <w:rPr>
          <w:rFonts w:ascii="Times New Roman"/>
          <w:b w:val="false"/>
          <w:i w:val="false"/>
          <w:color w:val="000000"/>
          <w:sz w:val="28"/>
        </w:rPr>
        <w:t>
      1-баған &gt;= 2-бағанға</w:t>
      </w:r>
      <w:r>
        <w:br/>
      </w:r>
      <w:r>
        <w:rPr>
          <w:rFonts w:ascii="Times New Roman"/>
          <w:b w:val="false"/>
          <w:i w:val="false"/>
          <w:color w:val="000000"/>
          <w:sz w:val="28"/>
        </w:rPr>
        <w:t>
</w:t>
      </w:r>
      <w:r>
        <w:rPr>
          <w:rFonts w:ascii="Times New Roman"/>
          <w:b w:val="false"/>
          <w:i w:val="false"/>
          <w:color w:val="000000"/>
          <w:sz w:val="28"/>
        </w:rPr>
        <w:t>
      3-баған &gt;= 4-бағанға</w:t>
      </w:r>
      <w:r>
        <w:br/>
      </w:r>
      <w:r>
        <w:rPr>
          <w:rFonts w:ascii="Times New Roman"/>
          <w:b w:val="false"/>
          <w:i w:val="false"/>
          <w:color w:val="000000"/>
          <w:sz w:val="28"/>
        </w:rPr>
        <w:t>
</w:t>
      </w:r>
      <w:r>
        <w:rPr>
          <w:rFonts w:ascii="Times New Roman"/>
          <w:b w:val="false"/>
          <w:i w:val="false"/>
          <w:color w:val="000000"/>
          <w:sz w:val="28"/>
        </w:rPr>
        <w:t>
      4-бөлім «Ауыл шаруашылығы техникасын жөндеу және техникалық күтуге кеткен шығындар туралы ақпарат»</w:t>
      </w:r>
      <w:r>
        <w:br/>
      </w:r>
      <w:r>
        <w:rPr>
          <w:rFonts w:ascii="Times New Roman"/>
          <w:b w:val="false"/>
          <w:i w:val="false"/>
          <w:color w:val="000000"/>
          <w:sz w:val="28"/>
        </w:rPr>
        <w:t>
</w:t>
      </w:r>
      <w:r>
        <w:rPr>
          <w:rFonts w:ascii="Times New Roman"/>
          <w:b w:val="false"/>
          <w:i w:val="false"/>
          <w:color w:val="000000"/>
          <w:sz w:val="28"/>
        </w:rPr>
        <w:t xml:space="preserve">
      3-баған &gt;= 4 және 5 бағандар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28600" cy="292100"/>
                    </a:xfrm>
                    <a:prstGeom prst="rect">
                      <a:avLst/>
                    </a:prstGeom>
                  </pic:spPr>
                </pic:pic>
              </a:graphicData>
            </a:graphic>
          </wp:inline>
        </w:drawing>
      </w:r>
    </w:p>
    <w:bookmarkEnd w:id="165"/>
    <w:bookmarkStart w:name="z1193"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634"/>
        <w:gridCol w:w="919"/>
        <w:gridCol w:w="919"/>
        <w:gridCol w:w="919"/>
        <w:gridCol w:w="919"/>
        <w:gridCol w:w="919"/>
        <w:gridCol w:w="1072"/>
        <w:gridCol w:w="305"/>
        <w:gridCol w:w="459"/>
        <w:gridCol w:w="4598"/>
      </w:tblGrid>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625600" cy="11811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34-қосымша</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34</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25 октября 2012 года № 296</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752"/>
              <w:gridCol w:w="901"/>
              <w:gridCol w:w="901"/>
              <w:gridCol w:w="924"/>
              <w:gridCol w:w="2389"/>
            </w:tblGrid>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1591112</w:t>
            </w:r>
            <w:r>
              <w:br/>
            </w:r>
            <w:r>
              <w:rPr>
                <w:rFonts w:ascii="Times New Roman"/>
                <w:b w:val="false"/>
                <w:i w:val="false"/>
                <w:color w:val="000000"/>
                <w:sz w:val="20"/>
              </w:rPr>
              <w:t>
</w:t>
            </w:r>
            <w:r>
              <w:rPr>
                <w:rFonts w:ascii="Times New Roman"/>
                <w:b w:val="false"/>
                <w:i w:val="false"/>
                <w:color w:val="000000"/>
                <w:sz w:val="20"/>
              </w:rPr>
              <w:t>Код статистической формы 1591112</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кәсіпорындарындағы құрылыстар мен</w:t>
            </w:r>
            <w:r>
              <w:br/>
            </w:r>
            <w:r>
              <w:rPr>
                <w:rFonts w:ascii="Times New Roman"/>
                <w:b/>
                <w:i w:val="false"/>
                <w:color w:val="000000"/>
              </w:rPr>
              <w:t>
имараттардың қолда бары</w:t>
            </w:r>
            <w:r>
              <w:br/>
            </w:r>
            <w:r>
              <w:rPr>
                <w:rFonts w:ascii="Times New Roman"/>
                <w:b/>
                <w:i w:val="false"/>
                <w:color w:val="000000"/>
              </w:rPr>
              <w:t>
Наличие построек и сооружений в сельскохозяйственных предприятиях</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49-аш</w:t>
            </w:r>
            <w:r>
              <w:br/>
            </w:r>
            <w:r>
              <w:rPr>
                <w:rFonts w:ascii="Times New Roman"/>
                <w:b w:val="false"/>
                <w:i w:val="false"/>
                <w:color w:val="000000"/>
                <w:sz w:val="20"/>
              </w:rPr>
              <w:t>
</w:t>
            </w:r>
            <w:r>
              <w:rPr>
                <w:rFonts w:ascii="Times New Roman"/>
                <w:b w:val="false"/>
                <w:i w:val="false"/>
                <w:color w:val="000000"/>
                <w:sz w:val="20"/>
              </w:rPr>
              <w:t>49-сх</w:t>
            </w:r>
          </w:p>
        </w:tc>
        <w:tc>
          <w:tcPr>
            <w:tcW w:w="0" w:type="auto"/>
            <w:gridSpan w:val="8"/>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бір рет</w:t>
            </w:r>
            <w:r>
              <w:br/>
            </w:r>
            <w:r>
              <w:rPr>
                <w:rFonts w:ascii="Times New Roman"/>
                <w:b w:val="false"/>
                <w:i w:val="false"/>
                <w:color w:val="000000"/>
                <w:sz w:val="20"/>
              </w:rPr>
              <w:t>
</w:t>
            </w:r>
            <w:r>
              <w:rPr>
                <w:rFonts w:ascii="Times New Roman"/>
                <w:b w:val="false"/>
                <w:i w:val="false"/>
                <w:color w:val="000000"/>
                <w:sz w:val="20"/>
              </w:rPr>
              <w:t>один раз в 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2"/>
              <w:gridCol w:w="662"/>
              <w:gridCol w:w="662"/>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қызметін жүзеге асыратын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осуществляющие сельскохозяйственную деятельность.</w:t>
            </w:r>
          </w:p>
        </w:tc>
      </w:tr>
      <w:tr>
        <w:trPr>
          <w:trHeight w:val="4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жылдан кейін ақпанның 10.</w:t>
            </w:r>
            <w:r>
              <w:br/>
            </w:r>
            <w:r>
              <w:rPr>
                <w:rFonts w:ascii="Times New Roman"/>
                <w:b w:val="false"/>
                <w:i w:val="false"/>
                <w:color w:val="000000"/>
                <w:sz w:val="20"/>
              </w:rPr>
              <w:t>
</w:t>
            </w:r>
            <w:r>
              <w:rPr>
                <w:rFonts w:ascii="Times New Roman"/>
                <w:b w:val="false"/>
                <w:i w:val="false"/>
                <w:color w:val="000000"/>
                <w:sz w:val="20"/>
              </w:rPr>
              <w:t>Срок представления - 10 февраля после отчетного года.</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397"/>
              <w:gridCol w:w="397"/>
              <w:gridCol w:w="397"/>
              <w:gridCol w:w="398"/>
              <w:gridCol w:w="398"/>
              <w:gridCol w:w="398"/>
              <w:gridCol w:w="398"/>
              <w:gridCol w:w="414"/>
              <w:gridCol w:w="382"/>
              <w:gridCol w:w="382"/>
              <w:gridCol w:w="382"/>
              <w:gridCol w:w="382"/>
            </w:tblGrid>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gridCol w:w="433"/>
              <w:gridCol w:w="433"/>
              <w:gridCol w:w="433"/>
              <w:gridCol w:w="433"/>
              <w:gridCol w:w="433"/>
              <w:gridCol w:w="433"/>
              <w:gridCol w:w="433"/>
              <w:gridCol w:w="433"/>
              <w:gridCol w:w="434"/>
              <w:gridCol w:w="434"/>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66"/>
    <w:bookmarkStart w:name="z1194" w:id="167"/>
    <w:p>
      <w:pPr>
        <w:spacing w:after="0"/>
        <w:ind w:left="0"/>
        <w:jc w:val="both"/>
      </w:pPr>
      <w:r>
        <w:rPr>
          <w:rFonts w:ascii="Times New Roman"/>
          <w:b w:val="false"/>
          <w:i w:val="false"/>
          <w:color w:val="000000"/>
          <w:sz w:val="28"/>
        </w:rPr>
        <w:t>
1. Өсімдік шаруашылығындағы құрылыстардың және имараттардың қолда бары туралы, ақпаратты көрсетіңіз</w:t>
      </w:r>
      <w:r>
        <w:br/>
      </w:r>
      <w:r>
        <w:rPr>
          <w:rFonts w:ascii="Times New Roman"/>
          <w:b w:val="false"/>
          <w:i w:val="false"/>
          <w:color w:val="000000"/>
          <w:sz w:val="28"/>
        </w:rPr>
        <w:t>
   Укажите информацию о наличии построек и сооружений в растениеводстве</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0"/>
        <w:gridCol w:w="1121"/>
        <w:gridCol w:w="912"/>
        <w:gridCol w:w="912"/>
        <w:gridCol w:w="1532"/>
        <w:gridCol w:w="912"/>
        <w:gridCol w:w="716"/>
        <w:gridCol w:w="1121"/>
        <w:gridCol w:w="1527"/>
        <w:gridCol w:w="1847"/>
      </w:tblGrid>
      <w:tr>
        <w:trPr>
          <w:trHeight w:val="30" w:hRule="atLeast"/>
        </w:trPr>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АШҚИ</w:t>
            </w:r>
            <w:r>
              <w:rPr>
                <w:rFonts w:ascii="Times New Roman"/>
                <w:b w:val="false"/>
                <w:i w:val="false"/>
                <w:color w:val="000000"/>
                <w:vertAlign w:val="superscript"/>
              </w:rPr>
              <w:t>*</w:t>
            </w:r>
            <w:r>
              <w:rPr>
                <w:rFonts w:ascii="Times New Roman"/>
                <w:b w:val="false"/>
                <w:i w:val="false"/>
                <w:color w:val="000000"/>
                <w:sz w:val="20"/>
              </w:rPr>
              <w:t xml:space="preserve"> 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 СПССХ</w:t>
            </w:r>
            <w:r>
              <w:rPr>
                <w:rFonts w:ascii="Times New Roman"/>
                <w:b w:val="false"/>
                <w:i w:val="false"/>
                <w:color w:val="000000"/>
                <w:vertAlign w:val="superscript"/>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Құрылыстар-барлығы</w:t>
            </w:r>
            <w:r>
              <w:br/>
            </w:r>
            <w:r>
              <w:rPr>
                <w:rFonts w:ascii="Times New Roman"/>
                <w:b w:val="false"/>
                <w:i w:val="false"/>
                <w:color w:val="000000"/>
                <w:sz w:val="20"/>
              </w:rPr>
              <w:t>
</w:t>
            </w:r>
            <w:r>
              <w:rPr>
                <w:rFonts w:ascii="Times New Roman"/>
                <w:b w:val="false"/>
                <w:i w:val="false"/>
                <w:color w:val="000000"/>
                <w:sz w:val="20"/>
              </w:rPr>
              <w:t>Постройки-всего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күрделілер</w:t>
            </w:r>
            <w:r>
              <w:br/>
            </w:r>
            <w:r>
              <w:rPr>
                <w:rFonts w:ascii="Times New Roman"/>
                <w:b w:val="false"/>
                <w:i w:val="false"/>
                <w:color w:val="000000"/>
                <w:sz w:val="20"/>
              </w:rPr>
              <w:t>
</w:t>
            </w:r>
            <w:r>
              <w:rPr>
                <w:rFonts w:ascii="Times New Roman"/>
                <w:b w:val="false"/>
                <w:i w:val="false"/>
                <w:color w:val="000000"/>
                <w:sz w:val="20"/>
              </w:rPr>
              <w:t>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кв.м</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бір мезгілде сақталу тоннасы</w:t>
            </w:r>
            <w:r>
              <w:br/>
            </w:r>
            <w:r>
              <w:rPr>
                <w:rFonts w:ascii="Times New Roman"/>
                <w:b w:val="false"/>
                <w:i w:val="false"/>
                <w:color w:val="000000"/>
                <w:sz w:val="20"/>
              </w:rPr>
              <w:t>
</w:t>
            </w:r>
            <w:r>
              <w:rPr>
                <w:rFonts w:ascii="Times New Roman"/>
                <w:b w:val="false"/>
                <w:i w:val="false"/>
                <w:color w:val="000000"/>
                <w:sz w:val="20"/>
              </w:rPr>
              <w:t>вместимость, тонн единовременного хранения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квадратных метров</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бір мезгілде сақталу тоннасы</w:t>
            </w:r>
            <w:r>
              <w:br/>
            </w:r>
            <w:r>
              <w:rPr>
                <w:rFonts w:ascii="Times New Roman"/>
                <w:b w:val="false"/>
                <w:i w:val="false"/>
                <w:color w:val="000000"/>
                <w:sz w:val="20"/>
              </w:rPr>
              <w:t>
</w:t>
            </w:r>
            <w:r>
              <w:rPr>
                <w:rFonts w:ascii="Times New Roman"/>
                <w:b w:val="false"/>
                <w:i w:val="false"/>
                <w:color w:val="000000"/>
                <w:sz w:val="20"/>
              </w:rPr>
              <w:t>вместимость, тонн единовременного хранения</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Дән-тұқым қоймасы (жемдік дақылдарды қоса)</w:t>
            </w:r>
            <w:r>
              <w:br/>
            </w:r>
            <w:r>
              <w:rPr>
                <w:rFonts w:ascii="Times New Roman"/>
                <w:b w:val="false"/>
                <w:i w:val="false"/>
                <w:color w:val="000000"/>
                <w:sz w:val="20"/>
              </w:rPr>
              <w:t>
</w:t>
            </w:r>
            <w:r>
              <w:rPr>
                <w:rFonts w:ascii="Times New Roman"/>
                <w:b w:val="false"/>
                <w:i w:val="false"/>
                <w:color w:val="000000"/>
                <w:sz w:val="20"/>
              </w:rPr>
              <w:t>Зерносеменохранилища (включая зернофуражные)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Көкөніс-картоп қоймасы</w:t>
            </w:r>
            <w:r>
              <w:br/>
            </w:r>
            <w:r>
              <w:rPr>
                <w:rFonts w:ascii="Times New Roman"/>
                <w:b w:val="false"/>
                <w:i w:val="false"/>
                <w:color w:val="000000"/>
                <w:sz w:val="20"/>
              </w:rPr>
              <w:t>
</w:t>
            </w:r>
            <w:r>
              <w:rPr>
                <w:rFonts w:ascii="Times New Roman"/>
                <w:b w:val="false"/>
                <w:i w:val="false"/>
                <w:color w:val="000000"/>
                <w:sz w:val="20"/>
              </w:rPr>
              <w:t>Овощекартофелехранилища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Тамыр-жеміс қоймасы (мал азығы үшін)</w:t>
            </w:r>
            <w:r>
              <w:br/>
            </w:r>
            <w:r>
              <w:rPr>
                <w:rFonts w:ascii="Times New Roman"/>
                <w:b w:val="false"/>
                <w:i w:val="false"/>
                <w:color w:val="000000"/>
                <w:sz w:val="20"/>
              </w:rPr>
              <w:t>
</w:t>
            </w:r>
            <w:r>
              <w:rPr>
                <w:rFonts w:ascii="Times New Roman"/>
                <w:b w:val="false"/>
                <w:i w:val="false"/>
                <w:color w:val="000000"/>
                <w:sz w:val="20"/>
              </w:rPr>
              <w:t>Корнеплодохранилища (для кормов)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қоймасы (жеміс қоймасын қоса)</w:t>
            </w:r>
            <w:r>
              <w:br/>
            </w:r>
            <w:r>
              <w:rPr>
                <w:rFonts w:ascii="Times New Roman"/>
                <w:b w:val="false"/>
                <w:i w:val="false"/>
                <w:color w:val="000000"/>
                <w:sz w:val="20"/>
              </w:rPr>
              <w:t>
</w:t>
            </w:r>
            <w:r>
              <w:rPr>
                <w:rFonts w:ascii="Times New Roman"/>
                <w:b w:val="false"/>
                <w:i w:val="false"/>
                <w:color w:val="000000"/>
                <w:sz w:val="20"/>
              </w:rPr>
              <w:t>Фруктохранилища (включая плодохранилища)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Сүрлемдік және пішендемелік имараттар</w:t>
            </w:r>
            <w:r>
              <w:br/>
            </w:r>
            <w:r>
              <w:rPr>
                <w:rFonts w:ascii="Times New Roman"/>
                <w:b w:val="false"/>
                <w:i w:val="false"/>
                <w:color w:val="000000"/>
                <w:sz w:val="20"/>
              </w:rPr>
              <w:t>
</w:t>
            </w:r>
            <w:r>
              <w:rPr>
                <w:rFonts w:ascii="Times New Roman"/>
                <w:b w:val="false"/>
                <w:i w:val="false"/>
                <w:color w:val="000000"/>
                <w:sz w:val="20"/>
              </w:rPr>
              <w:t>Силосные и сенажные сооружения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Көң қоймасы</w:t>
            </w:r>
            <w:r>
              <w:br/>
            </w:r>
            <w:r>
              <w:rPr>
                <w:rFonts w:ascii="Times New Roman"/>
                <w:b w:val="false"/>
                <w:i w:val="false"/>
                <w:color w:val="000000"/>
                <w:sz w:val="20"/>
              </w:rPr>
              <w:t>
</w:t>
            </w:r>
            <w:r>
              <w:rPr>
                <w:rFonts w:ascii="Times New Roman"/>
                <w:b w:val="false"/>
                <w:i w:val="false"/>
                <w:color w:val="000000"/>
                <w:sz w:val="20"/>
              </w:rPr>
              <w:t>Навозохранилища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 улы химикаттар сақтайтын қоймалар</w:t>
            </w:r>
            <w:r>
              <w:br/>
            </w:r>
            <w:r>
              <w:rPr>
                <w:rFonts w:ascii="Times New Roman"/>
                <w:b w:val="false"/>
                <w:i w:val="false"/>
                <w:color w:val="000000"/>
                <w:sz w:val="20"/>
              </w:rPr>
              <w:t>
</w:t>
            </w:r>
            <w:r>
              <w:rPr>
                <w:rFonts w:ascii="Times New Roman"/>
                <w:b w:val="false"/>
                <w:i w:val="false"/>
                <w:color w:val="000000"/>
                <w:sz w:val="20"/>
              </w:rPr>
              <w:t>Склады для хранения минеральных удобрений, ядохимикатов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 сақтайтын орындар (қойма мен бастырмалар)</w:t>
            </w:r>
            <w:r>
              <w:br/>
            </w:r>
            <w:r>
              <w:rPr>
                <w:rFonts w:ascii="Times New Roman"/>
                <w:b w:val="false"/>
                <w:i w:val="false"/>
                <w:color w:val="000000"/>
                <w:sz w:val="20"/>
              </w:rPr>
              <w:t>
</w:t>
            </w:r>
            <w:r>
              <w:rPr>
                <w:rFonts w:ascii="Times New Roman"/>
                <w:b w:val="false"/>
                <w:i w:val="false"/>
                <w:color w:val="000000"/>
                <w:sz w:val="20"/>
              </w:rPr>
              <w:t>Сенохранилища (склады и навесы)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өсіруге арналған жылыжайлар, шаршы метр</w:t>
            </w:r>
            <w:r>
              <w:br/>
            </w:r>
            <w:r>
              <w:rPr>
                <w:rFonts w:ascii="Times New Roman"/>
                <w:b w:val="false"/>
                <w:i w:val="false"/>
                <w:color w:val="000000"/>
                <w:sz w:val="20"/>
              </w:rPr>
              <w:t>
</w:t>
            </w:r>
            <w:r>
              <w:rPr>
                <w:rFonts w:ascii="Times New Roman"/>
                <w:b w:val="false"/>
                <w:i w:val="false"/>
                <w:color w:val="000000"/>
                <w:sz w:val="20"/>
              </w:rPr>
              <w:t>Теплицы для выращивания овощей, кв.м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өсіруге арналған жылыжайлар, шаршы метр</w:t>
            </w:r>
            <w:r>
              <w:br/>
            </w:r>
            <w:r>
              <w:rPr>
                <w:rFonts w:ascii="Times New Roman"/>
                <w:b w:val="false"/>
                <w:i w:val="false"/>
                <w:color w:val="000000"/>
                <w:sz w:val="20"/>
              </w:rPr>
              <w:t>
</w:t>
            </w:r>
            <w:r>
              <w:rPr>
                <w:rFonts w:ascii="Times New Roman"/>
                <w:b w:val="false"/>
                <w:i w:val="false"/>
                <w:color w:val="000000"/>
                <w:sz w:val="20"/>
              </w:rPr>
              <w:t>Теплицы для выращивания цветов, кв.м</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құрылыстар</w:t>
            </w:r>
            <w:r>
              <w:br/>
            </w:r>
            <w:r>
              <w:rPr>
                <w:rFonts w:ascii="Times New Roman"/>
                <w:b w:val="false"/>
                <w:i w:val="false"/>
                <w:color w:val="000000"/>
                <w:sz w:val="20"/>
              </w:rPr>
              <w:t>
</w:t>
            </w:r>
            <w:r>
              <w:rPr>
                <w:rFonts w:ascii="Times New Roman"/>
                <w:b w:val="false"/>
                <w:i w:val="false"/>
                <w:color w:val="000000"/>
                <w:sz w:val="20"/>
              </w:rPr>
              <w:t>Прочие постройки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ауыл шаруашылығындағы құрылыстар мен имараттар анықтамалығы</w:t>
      </w:r>
      <w:r>
        <w:br/>
      </w:r>
      <w:r>
        <w:rPr>
          <w:rFonts w:ascii="Times New Roman"/>
          <w:b w:val="false"/>
          <w:i w:val="false"/>
          <w:color w:val="000000"/>
          <w:sz w:val="28"/>
        </w:rPr>
        <w:t>
       справочник построек и сооружений в сельском хозяйстве</w:t>
      </w:r>
    </w:p>
    <w:bookmarkStart w:name="z1195" w:id="168"/>
    <w:p>
      <w:pPr>
        <w:spacing w:after="0"/>
        <w:ind w:left="0"/>
        <w:jc w:val="both"/>
      </w:pPr>
      <w:r>
        <w:rPr>
          <w:rFonts w:ascii="Times New Roman"/>
          <w:b w:val="false"/>
          <w:i w:val="false"/>
          <w:color w:val="000000"/>
          <w:sz w:val="28"/>
        </w:rPr>
        <w:t>
2. Мал шаруашылығындағы құрылыстардың және имараттардың қолда бары туралы ақпаратты көрсетіңіз</w:t>
      </w:r>
      <w:r>
        <w:br/>
      </w:r>
      <w:r>
        <w:rPr>
          <w:rFonts w:ascii="Times New Roman"/>
          <w:b w:val="false"/>
          <w:i w:val="false"/>
          <w:color w:val="000000"/>
          <w:sz w:val="28"/>
        </w:rPr>
        <w:t>
   Укажите информацию о наличии построек и сооружений в животноводстве</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4"/>
        <w:gridCol w:w="1527"/>
        <w:gridCol w:w="912"/>
        <w:gridCol w:w="1126"/>
        <w:gridCol w:w="1533"/>
        <w:gridCol w:w="1126"/>
        <w:gridCol w:w="909"/>
        <w:gridCol w:w="1123"/>
        <w:gridCol w:w="1315"/>
        <w:gridCol w:w="975"/>
      </w:tblGrid>
      <w:tr>
        <w:trPr>
          <w:trHeight w:val="30" w:hRule="atLeast"/>
        </w:trPr>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АШҚИ 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 СПССХ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Құрылыстар-барлығы</w:t>
            </w:r>
            <w:r>
              <w:br/>
            </w:r>
            <w:r>
              <w:rPr>
                <w:rFonts w:ascii="Times New Roman"/>
                <w:b w:val="false"/>
                <w:i w:val="false"/>
                <w:color w:val="000000"/>
                <w:sz w:val="20"/>
              </w:rPr>
              <w:t>
</w:t>
            </w:r>
            <w:r>
              <w:rPr>
                <w:rFonts w:ascii="Times New Roman"/>
                <w:b w:val="false"/>
                <w:i w:val="false"/>
                <w:color w:val="000000"/>
                <w:sz w:val="20"/>
              </w:rPr>
              <w:t>Постройки-всего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күрделілер</w:t>
            </w:r>
            <w:r>
              <w:br/>
            </w:r>
            <w:r>
              <w:rPr>
                <w:rFonts w:ascii="Times New Roman"/>
                <w:b w:val="false"/>
                <w:i w:val="false"/>
                <w:color w:val="000000"/>
                <w:sz w:val="20"/>
              </w:rPr>
              <w:t>
</w:t>
            </w:r>
            <w:r>
              <w:rPr>
                <w:rFonts w:ascii="Times New Roman"/>
                <w:b w:val="false"/>
                <w:i w:val="false"/>
                <w:color w:val="000000"/>
                <w:sz w:val="20"/>
              </w:rPr>
              <w:t>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кв.м</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мал тұратын орын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 м</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мал тұратын орын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крупного рогатого скота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свиней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овец</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лошадей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верблюдов</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ұстайтын жайлар (құс фабрикаларынан басқа)</w:t>
            </w:r>
            <w:r>
              <w:br/>
            </w:r>
            <w:r>
              <w:rPr>
                <w:rFonts w:ascii="Times New Roman"/>
                <w:b w:val="false"/>
                <w:i w:val="false"/>
                <w:color w:val="000000"/>
                <w:sz w:val="20"/>
              </w:rPr>
              <w:t>
</w:t>
            </w:r>
            <w:r>
              <w:rPr>
                <w:rFonts w:ascii="Times New Roman"/>
                <w:b w:val="false"/>
                <w:i w:val="false"/>
                <w:color w:val="000000"/>
                <w:sz w:val="20"/>
              </w:rPr>
              <w:t>Помещение для содержания птицы (кроме птицефабрик)</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фабрикасы</w:t>
            </w:r>
            <w:r>
              <w:br/>
            </w:r>
            <w:r>
              <w:rPr>
                <w:rFonts w:ascii="Times New Roman"/>
                <w:b w:val="false"/>
                <w:i w:val="false"/>
                <w:color w:val="000000"/>
                <w:sz w:val="20"/>
              </w:rPr>
              <w:t>
</w:t>
            </w:r>
            <w:r>
              <w:rPr>
                <w:rFonts w:ascii="Times New Roman"/>
                <w:b w:val="false"/>
                <w:i w:val="false"/>
                <w:color w:val="000000"/>
                <w:sz w:val="20"/>
              </w:rPr>
              <w:t>Птицефабрика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мал түрлерін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Помещения для содержания прочих видов скота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6" w:id="169"/>
    <w:p>
      <w:pPr>
        <w:spacing w:after="0"/>
        <w:ind w:left="0"/>
        <w:jc w:val="both"/>
      </w:pPr>
      <w:r>
        <w:rPr>
          <w:rFonts w:ascii="Times New Roman"/>
          <w:b w:val="false"/>
          <w:i w:val="false"/>
          <w:color w:val="000000"/>
          <w:sz w:val="28"/>
        </w:rPr>
        <w:t>
3. Жөндеу шеберханалардың, техникалық қызмет көрсету пункттерінің және ауыл шаруашылығы техникасын сақтайтын өндірістік алаңдардың қолда бары туралы ақпаратты көрсетіңіз</w:t>
      </w:r>
      <w:r>
        <w:br/>
      </w:r>
      <w:r>
        <w:rPr>
          <w:rFonts w:ascii="Times New Roman"/>
          <w:b w:val="false"/>
          <w:i w:val="false"/>
          <w:color w:val="000000"/>
          <w:sz w:val="28"/>
        </w:rPr>
        <w:t>
  Укажите информацию о наличии ремонтных мастерских, пунктов технического обслуживания и производственных площадей для хранения сельхозтехники</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1503"/>
        <w:gridCol w:w="1296"/>
        <w:gridCol w:w="1506"/>
        <w:gridCol w:w="1296"/>
        <w:gridCol w:w="1106"/>
        <w:gridCol w:w="1506"/>
        <w:gridCol w:w="1591"/>
      </w:tblGrid>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АШҚИ 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 СПССХ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күрделілер</w:t>
            </w:r>
            <w:r>
              <w:br/>
            </w:r>
            <w:r>
              <w:rPr>
                <w:rFonts w:ascii="Times New Roman"/>
                <w:b w:val="false"/>
                <w:i w:val="false"/>
                <w:color w:val="000000"/>
                <w:sz w:val="20"/>
              </w:rPr>
              <w:t>
</w:t>
            </w:r>
            <w:r>
              <w:rPr>
                <w:rFonts w:ascii="Times New Roman"/>
                <w:b w:val="false"/>
                <w:i w:val="false"/>
                <w:color w:val="000000"/>
                <w:sz w:val="20"/>
              </w:rPr>
              <w:t>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 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стоимость,тысяч 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 м</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шеберханалары</w:t>
            </w:r>
            <w:r>
              <w:br/>
            </w:r>
            <w:r>
              <w:rPr>
                <w:rFonts w:ascii="Times New Roman"/>
                <w:b w:val="false"/>
                <w:i w:val="false"/>
                <w:color w:val="000000"/>
                <w:sz w:val="20"/>
              </w:rPr>
              <w:t>
</w:t>
            </w:r>
            <w:r>
              <w:rPr>
                <w:rFonts w:ascii="Times New Roman"/>
                <w:b w:val="false"/>
                <w:i w:val="false"/>
                <w:color w:val="000000"/>
                <w:sz w:val="20"/>
              </w:rPr>
              <w:t>Ремонтные мастерские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көрсететін тұрақты пункттер</w:t>
            </w:r>
            <w:r>
              <w:br/>
            </w:r>
            <w:r>
              <w:rPr>
                <w:rFonts w:ascii="Times New Roman"/>
                <w:b w:val="false"/>
                <w:i w:val="false"/>
                <w:color w:val="000000"/>
                <w:sz w:val="20"/>
              </w:rPr>
              <w:t>
</w:t>
            </w:r>
            <w:r>
              <w:rPr>
                <w:rFonts w:ascii="Times New Roman"/>
                <w:b w:val="false"/>
                <w:i w:val="false"/>
                <w:color w:val="000000"/>
                <w:sz w:val="20"/>
              </w:rPr>
              <w:t>Стационарные пункты техобслуживания</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 гараждары</w:t>
            </w:r>
            <w:r>
              <w:br/>
            </w:r>
            <w:r>
              <w:rPr>
                <w:rFonts w:ascii="Times New Roman"/>
                <w:b w:val="false"/>
                <w:i w:val="false"/>
                <w:color w:val="000000"/>
                <w:sz w:val="20"/>
              </w:rPr>
              <w:t>
</w:t>
            </w:r>
            <w:r>
              <w:rPr>
                <w:rFonts w:ascii="Times New Roman"/>
                <w:b w:val="false"/>
                <w:i w:val="false"/>
                <w:color w:val="000000"/>
                <w:sz w:val="20"/>
              </w:rPr>
              <w:t>Гаражи для тракторов</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гараждары</w:t>
            </w:r>
            <w:r>
              <w:br/>
            </w:r>
            <w:r>
              <w:rPr>
                <w:rFonts w:ascii="Times New Roman"/>
                <w:b w:val="false"/>
                <w:i w:val="false"/>
                <w:color w:val="000000"/>
                <w:sz w:val="20"/>
              </w:rPr>
              <w:t>
</w:t>
            </w:r>
            <w:r>
              <w:rPr>
                <w:rFonts w:ascii="Times New Roman"/>
                <w:b w:val="false"/>
                <w:i w:val="false"/>
                <w:color w:val="000000"/>
                <w:sz w:val="20"/>
              </w:rPr>
              <w:t>Гаражи для автомобилей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Бастырмалар</w:t>
            </w:r>
            <w:r>
              <w:br/>
            </w:r>
            <w:r>
              <w:rPr>
                <w:rFonts w:ascii="Times New Roman"/>
                <w:b w:val="false"/>
                <w:i w:val="false"/>
                <w:color w:val="000000"/>
                <w:sz w:val="20"/>
              </w:rPr>
              <w:t>
</w:t>
            </w:r>
            <w:r>
              <w:rPr>
                <w:rFonts w:ascii="Times New Roman"/>
                <w:b w:val="false"/>
                <w:i w:val="false"/>
                <w:color w:val="000000"/>
                <w:sz w:val="20"/>
              </w:rPr>
              <w:t>Навесы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қоршаулар</w:t>
            </w:r>
            <w:r>
              <w:br/>
            </w:r>
            <w:r>
              <w:rPr>
                <w:rFonts w:ascii="Times New Roman"/>
                <w:b w:val="false"/>
                <w:i w:val="false"/>
                <w:color w:val="000000"/>
                <w:sz w:val="20"/>
              </w:rPr>
              <w:t>
</w:t>
            </w:r>
            <w:r>
              <w:rPr>
                <w:rFonts w:ascii="Times New Roman"/>
                <w:b w:val="false"/>
                <w:i w:val="false"/>
                <w:color w:val="000000"/>
                <w:sz w:val="20"/>
              </w:rPr>
              <w:t>Открытые ограждения</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ауыл шаруашылығы техникасын сақтауға арналған өндірістік алаңдар</w:t>
            </w:r>
            <w:r>
              <w:br/>
            </w:r>
            <w:r>
              <w:rPr>
                <w:rFonts w:ascii="Times New Roman"/>
                <w:b w:val="false"/>
                <w:i w:val="false"/>
                <w:color w:val="000000"/>
                <w:sz w:val="20"/>
              </w:rPr>
              <w:t>
</w:t>
            </w:r>
            <w:r>
              <w:rPr>
                <w:rFonts w:ascii="Times New Roman"/>
                <w:b w:val="false"/>
                <w:i w:val="false"/>
                <w:color w:val="000000"/>
                <w:sz w:val="20"/>
              </w:rPr>
              <w:t>Прочие производственные площади для хранения сельхозтехники</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 Адрес     _________________________</w:t>
      </w:r>
      <w:r>
        <w:br/>
      </w:r>
      <w:r>
        <w:rPr>
          <w:rFonts w:ascii="Times New Roman"/>
          <w:b w:val="false"/>
          <w:i w:val="false"/>
          <w:color w:val="000000"/>
          <w:sz w:val="28"/>
        </w:rPr>
        <w:t>
_________________________________ Телефон 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w:t>
      </w:r>
      <w:r>
        <w:br/>
      </w:r>
      <w:r>
        <w:rPr>
          <w:rFonts w:ascii="Times New Roman"/>
          <w:b w:val="false"/>
          <w:i w:val="false"/>
          <w:color w:val="000000"/>
          <w:sz w:val="28"/>
        </w:rPr>
        <w:t>
Орындаушының аты-жөні және телефоны</w:t>
      </w:r>
      <w:r>
        <w:br/>
      </w:r>
      <w:r>
        <w:rPr>
          <w:rFonts w:ascii="Times New Roman"/>
          <w:b w:val="false"/>
          <w:i w:val="false"/>
          <w:color w:val="000000"/>
          <w:sz w:val="28"/>
        </w:rPr>
        <w:t>
Фамилия и телефон исполнителя       __________ Телефон ______________</w:t>
      </w:r>
      <w:r>
        <w:br/>
      </w:r>
      <w:r>
        <w:rPr>
          <w:rFonts w:ascii="Times New Roman"/>
          <w:b w:val="false"/>
          <w:i w:val="false"/>
          <w:color w:val="000000"/>
          <w:sz w:val="28"/>
        </w:rPr>
        <w:t>
Басшы                             (Аты-жөні,тегі, қолы)</w:t>
      </w:r>
      <w:r>
        <w:br/>
      </w:r>
      <w:r>
        <w:rPr>
          <w:rFonts w:ascii="Times New Roman"/>
          <w:b w:val="false"/>
          <w:i w:val="false"/>
          <w:color w:val="000000"/>
          <w:sz w:val="28"/>
        </w:rPr>
        <w:t>
Руководитель ____________________ (Ф.И.О., подпись)    ______________</w:t>
      </w:r>
      <w:r>
        <w:br/>
      </w:r>
      <w:r>
        <w:rPr>
          <w:rFonts w:ascii="Times New Roman"/>
          <w:b w:val="false"/>
          <w:i w:val="false"/>
          <w:color w:val="000000"/>
          <w:sz w:val="28"/>
        </w:rPr>
        <w:t>
Бас бухгалтер                     (Аты-жөні,тегі, қолы)</w:t>
      </w:r>
      <w:r>
        <w:br/>
      </w:r>
      <w:r>
        <w:rPr>
          <w:rFonts w:ascii="Times New Roman"/>
          <w:b w:val="false"/>
          <w:i w:val="false"/>
          <w:color w:val="000000"/>
          <w:sz w:val="28"/>
        </w:rPr>
        <w:t>
Главный бухгалтер 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197" w:id="1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25 қазандағы     </w:t>
      </w:r>
      <w:r>
        <w:br/>
      </w:r>
      <w:r>
        <w:rPr>
          <w:rFonts w:ascii="Times New Roman"/>
          <w:b w:val="false"/>
          <w:i w:val="false"/>
          <w:color w:val="000000"/>
          <w:sz w:val="28"/>
        </w:rPr>
        <w:t xml:space="preserve">
№ 296 бұйрығына         </w:t>
      </w:r>
      <w:r>
        <w:br/>
      </w:r>
      <w:r>
        <w:rPr>
          <w:rFonts w:ascii="Times New Roman"/>
          <w:b w:val="false"/>
          <w:i w:val="false"/>
          <w:color w:val="000000"/>
          <w:sz w:val="28"/>
        </w:rPr>
        <w:t xml:space="preserve">
35-қосымша           </w:t>
      </w:r>
    </w:p>
    <w:bookmarkEnd w:id="170"/>
    <w:bookmarkStart w:name="z1198" w:id="171"/>
    <w:p>
      <w:pPr>
        <w:spacing w:after="0"/>
        <w:ind w:left="0"/>
        <w:jc w:val="left"/>
      </w:pPr>
      <w:r>
        <w:rPr>
          <w:rFonts w:ascii="Times New Roman"/>
          <w:b/>
          <w:i w:val="false"/>
          <w:color w:val="000000"/>
        </w:rPr>
        <w:t xml:space="preserve"> 
«Ауыл шаруашылығы кәсіпорындарындағы құрылыстар мен</w:t>
      </w:r>
      <w:r>
        <w:br/>
      </w:r>
      <w:r>
        <w:rPr>
          <w:rFonts w:ascii="Times New Roman"/>
          <w:b/>
          <w:i w:val="false"/>
          <w:color w:val="000000"/>
        </w:rPr>
        <w:t>
имараттардың қолда бары» жалпымемлекеттік статистикалық</w:t>
      </w:r>
      <w:r>
        <w:br/>
      </w:r>
      <w:r>
        <w:rPr>
          <w:rFonts w:ascii="Times New Roman"/>
          <w:b/>
          <w:i w:val="false"/>
          <w:color w:val="000000"/>
        </w:rPr>
        <w:t>
байқаудың статистикалық нысанын толтыру жөніндегі нұсқаулық</w:t>
      </w:r>
      <w:r>
        <w:br/>
      </w:r>
      <w:r>
        <w:rPr>
          <w:rFonts w:ascii="Times New Roman"/>
          <w:b/>
          <w:i w:val="false"/>
          <w:color w:val="000000"/>
        </w:rPr>
        <w:t>
(коды 1591112, индексі 49-аш, кезеңділігі 3 жылда бір рет)</w:t>
      </w:r>
    </w:p>
    <w:bookmarkEnd w:id="171"/>
    <w:bookmarkStart w:name="z1199" w:id="172"/>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жалпымемлекеттік статистикалық байқаудың «Ауыл шаруашылығы кәсіпорындарындағы құрылыстар мен имараттардың қолда бары» (коды 1591112, индексі 49-аш, кезеңділігі 3 жылда бір рет) статистикалық нысанын толтырудың тәртібін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астық пен тұқымдарды сақтау қоймалары - астық сақтауға арналған имараттар мен құрылыстар. Оларға азықтық және жемдік астықты сақтау қоймаларын, тұқым сақтау қоймаларын, еден үсті, қамба және басқа типті құрылыстарын, стационарлы жүгері сақтау қоймалары және басқа да астық сақтауға арналған күрделі типті үй-жайларды қоса астыққоймалары жатады;</w:t>
      </w:r>
      <w:r>
        <w:br/>
      </w:r>
      <w:r>
        <w:rPr>
          <w:rFonts w:ascii="Times New Roman"/>
          <w:b w:val="false"/>
          <w:i w:val="false"/>
          <w:color w:val="000000"/>
          <w:sz w:val="28"/>
        </w:rPr>
        <w:t>
</w:t>
      </w:r>
      <w:r>
        <w:rPr>
          <w:rFonts w:ascii="Times New Roman"/>
          <w:b w:val="false"/>
          <w:i w:val="false"/>
          <w:color w:val="000000"/>
          <w:sz w:val="28"/>
        </w:rPr>
        <w:t>
      2) ауыл шаруашылығы жануарлары мен құстарын ұстауға арналған қора - жайлар ауыл шаруашылығы жануарлары мен құстарын ұстауға арналған тұрғын емес құрлыстар және имараттар. Табылдардан және маусымдық сипатындағы отарлық жайылымдағы қора-жайлардан басқа күрделі, уақытша және бейімделген мал төлдейтін орындардағы, мал шаруашылығы кешендердегі, жфл бойы жұмыс істейтін бордақылау аландарындағы мал тұратын орыны;</w:t>
      </w:r>
      <w:r>
        <w:br/>
      </w:r>
      <w:r>
        <w:rPr>
          <w:rFonts w:ascii="Times New Roman"/>
          <w:b w:val="false"/>
          <w:i w:val="false"/>
          <w:color w:val="000000"/>
          <w:sz w:val="28"/>
        </w:rPr>
        <w:t>
</w:t>
      </w:r>
      <w:r>
        <w:rPr>
          <w:rFonts w:ascii="Times New Roman"/>
          <w:b w:val="false"/>
          <w:i w:val="false"/>
          <w:color w:val="000000"/>
          <w:sz w:val="28"/>
        </w:rPr>
        <w:t>
      3) имарат - табиғи немесе жасанды кеңiстiктік шекаралары бар және өндiрiстiк роцестердi орындауға, материалдық құндылықтарды орналастыру және сақтау немесе адамдарды, жүктердi уақытша орналастыруға (жылжытуға), сондай-ақ жабдықтарды немесе қатынастарды рналастыруға (төсеуге, жүргiзуге) арналған жасанды көлемдік, жазықтықты немесе сызықтық (жер үстi, су бетi және (немесе) жерасты, суасты) нысаны;</w:t>
      </w:r>
      <w:r>
        <w:br/>
      </w:r>
      <w:r>
        <w:rPr>
          <w:rFonts w:ascii="Times New Roman"/>
          <w:b w:val="false"/>
          <w:i w:val="false"/>
          <w:color w:val="000000"/>
          <w:sz w:val="28"/>
        </w:rPr>
        <w:t>
</w:t>
      </w:r>
      <w:r>
        <w:rPr>
          <w:rFonts w:ascii="Times New Roman"/>
          <w:b w:val="false"/>
          <w:i w:val="false"/>
          <w:color w:val="000000"/>
          <w:sz w:val="28"/>
        </w:rPr>
        <w:t>
      4) көкөністер мен картопты сақтауға арналған қоймалар - картопты, тамыржемістілерді, қырыққабатты және пиязды сақтауға арналған ғимараттар немесе құрылыстар;</w:t>
      </w:r>
      <w:r>
        <w:br/>
      </w:r>
      <w:r>
        <w:rPr>
          <w:rFonts w:ascii="Times New Roman"/>
          <w:b w:val="false"/>
          <w:i w:val="false"/>
          <w:color w:val="000000"/>
          <w:sz w:val="28"/>
        </w:rPr>
        <w:t>
</w:t>
      </w:r>
      <w:r>
        <w:rPr>
          <w:rFonts w:ascii="Times New Roman"/>
          <w:b w:val="false"/>
          <w:i w:val="false"/>
          <w:color w:val="000000"/>
          <w:sz w:val="28"/>
        </w:rPr>
        <w:t>
      5) күрделі қоймаларға (складтар) - қабырғасы кірпіш темір бетоннан, тастан көтерілген, сақтау температурасын сақтап тұруға арнайы жабдықталған (желдеткіші бер және жылытылатын) және өнімді агротехникалық сақтау талаптарыына сәйкес сақтайтын едені бетон немесе цементқоймалар (складтар) жатады. Бұлар типтік жобалар бойынша салынады;</w:t>
      </w:r>
      <w:r>
        <w:br/>
      </w:r>
      <w:r>
        <w:rPr>
          <w:rFonts w:ascii="Times New Roman"/>
          <w:b w:val="false"/>
          <w:i w:val="false"/>
          <w:color w:val="000000"/>
          <w:sz w:val="28"/>
        </w:rPr>
        <w:t>
</w:t>
      </w:r>
      <w:r>
        <w:rPr>
          <w:rFonts w:ascii="Times New Roman"/>
          <w:b w:val="false"/>
          <w:i w:val="false"/>
          <w:color w:val="000000"/>
          <w:sz w:val="28"/>
        </w:rPr>
        <w:t>
      6) мал және құс шаруашылығының күрделі қора-қопсыларына - типтік немесе жеке жобалар бойынша салынған, сондай-ақ, технологиялық жобалау нормаларын сақтай отырып басқа мақсаттағы күрделі құрылыстардан жабдықталып бейімделген қора-қопсылар жатады;</w:t>
      </w:r>
      <w:r>
        <w:br/>
      </w:r>
      <w:r>
        <w:rPr>
          <w:rFonts w:ascii="Times New Roman"/>
          <w:b w:val="false"/>
          <w:i w:val="false"/>
          <w:color w:val="000000"/>
          <w:sz w:val="28"/>
        </w:rPr>
        <w:t>
</w:t>
      </w:r>
      <w:r>
        <w:rPr>
          <w:rFonts w:ascii="Times New Roman"/>
          <w:b w:val="false"/>
          <w:i w:val="false"/>
          <w:color w:val="000000"/>
          <w:sz w:val="28"/>
        </w:rPr>
        <w:t>
      7) механикаландырылған қоймаларға - тиеу-түсіру жұмыстарына арнайы механикаландырылған қоймалар жатады;</w:t>
      </w:r>
      <w:r>
        <w:br/>
      </w:r>
      <w:r>
        <w:rPr>
          <w:rFonts w:ascii="Times New Roman"/>
          <w:b w:val="false"/>
          <w:i w:val="false"/>
          <w:color w:val="000000"/>
          <w:sz w:val="28"/>
        </w:rPr>
        <w:t>
</w:t>
      </w:r>
      <w:r>
        <w:rPr>
          <w:rFonts w:ascii="Times New Roman"/>
          <w:b w:val="false"/>
          <w:i w:val="false"/>
          <w:color w:val="000000"/>
          <w:sz w:val="28"/>
        </w:rPr>
        <w:t>
      8) сүрлемдік және пішендемелік имараттар - мұнаралар мен жартылай мұнаралар, қапталған шұңқырлар, орлар және басқа да сүрлемдік имараттар, мұнаралық және ор типті пішендемелік имараттар;</w:t>
      </w:r>
      <w:r>
        <w:br/>
      </w:r>
      <w:r>
        <w:rPr>
          <w:rFonts w:ascii="Times New Roman"/>
          <w:b w:val="false"/>
          <w:i w:val="false"/>
          <w:color w:val="000000"/>
          <w:sz w:val="28"/>
        </w:rPr>
        <w:t>
</w:t>
      </w:r>
      <w:r>
        <w:rPr>
          <w:rFonts w:ascii="Times New Roman"/>
          <w:b w:val="false"/>
          <w:i w:val="false"/>
          <w:color w:val="000000"/>
          <w:sz w:val="28"/>
        </w:rPr>
        <w:t>
      9) сиымдылық - бұл қоралардағы мал мен құстардың тұратын орындарының саны;</w:t>
      </w:r>
      <w:r>
        <w:br/>
      </w:r>
      <w:r>
        <w:rPr>
          <w:rFonts w:ascii="Times New Roman"/>
          <w:b w:val="false"/>
          <w:i w:val="false"/>
          <w:color w:val="000000"/>
          <w:sz w:val="28"/>
        </w:rPr>
        <w:t>
</w:t>
      </w:r>
      <w:r>
        <w:rPr>
          <w:rFonts w:ascii="Times New Roman"/>
          <w:b w:val="false"/>
          <w:i w:val="false"/>
          <w:color w:val="000000"/>
          <w:sz w:val="28"/>
        </w:rPr>
        <w:t>
      10) уақытша және бейімделген қора-жайларға (құрылыстарға) - осал (балшықтан, кесектен, балшықтан тоқылған) материалдардан салынған, сондай-ақ басқа мақсатты қора-қопсылардан қайта жабдықталған қора-жайлар (құрылыстар) жатады.</w:t>
      </w:r>
      <w:r>
        <w:br/>
      </w:r>
      <w:r>
        <w:rPr>
          <w:rFonts w:ascii="Times New Roman"/>
          <w:b w:val="false"/>
          <w:i w:val="false"/>
          <w:color w:val="000000"/>
          <w:sz w:val="28"/>
        </w:rPr>
        <w:t>
</w:t>
      </w:r>
      <w:r>
        <w:rPr>
          <w:rFonts w:ascii="Times New Roman"/>
          <w:b w:val="false"/>
          <w:i w:val="false"/>
          <w:color w:val="000000"/>
          <w:sz w:val="28"/>
        </w:rPr>
        <w:t>
      3. 1 бөлім 1 -бағанда есепті жылдың 1 қаңтарындағы сақтау орындары мен жылыжай комбинаттарының, 5-бағанда - соның ішінде күрделілерінің барлық саны көрсетіледі.</w:t>
      </w:r>
      <w:r>
        <w:br/>
      </w:r>
      <w:r>
        <w:rPr>
          <w:rFonts w:ascii="Times New Roman"/>
          <w:b w:val="false"/>
          <w:i w:val="false"/>
          <w:color w:val="000000"/>
          <w:sz w:val="28"/>
        </w:rPr>
        <w:t>
</w:t>
      </w:r>
      <w:r>
        <w:rPr>
          <w:rFonts w:ascii="Times New Roman"/>
          <w:b w:val="false"/>
          <w:i w:val="false"/>
          <w:color w:val="000000"/>
          <w:sz w:val="28"/>
        </w:rPr>
        <w:t>
      2-бағанда – сақтау орындарының, қоймалардың және өзге де құрылыстардың жалпы ауданы, 6-бағанда - соның ішінде күрделілерінің ауданы шаршы метрмен көрсетіледі.</w:t>
      </w:r>
      <w:r>
        <w:br/>
      </w:r>
      <w:r>
        <w:rPr>
          <w:rFonts w:ascii="Times New Roman"/>
          <w:b w:val="false"/>
          <w:i w:val="false"/>
          <w:color w:val="000000"/>
          <w:sz w:val="28"/>
        </w:rPr>
        <w:t>
</w:t>
      </w:r>
      <w:r>
        <w:rPr>
          <w:rFonts w:ascii="Times New Roman"/>
          <w:b w:val="false"/>
          <w:i w:val="false"/>
          <w:color w:val="000000"/>
          <w:sz w:val="28"/>
        </w:rPr>
        <w:t>
      3-бағанда – есеп жасалған кезде кәсіпорынның балансындағы күрделі, уақытша және бейімделген имараттардың жұмыс істеп тұрғандары да, сондай-ақ бұзылуы, жөнделуі, жаңғыртылуы немесе қайта құрылуы салдарынан жұмыс істемей тұрған объектілердің де сыйымдылығы көрсетіледі, 7-бағанда – соның ішінде – күрделілері.</w:t>
      </w:r>
      <w:r>
        <w:br/>
      </w:r>
      <w:r>
        <w:rPr>
          <w:rFonts w:ascii="Times New Roman"/>
          <w:b w:val="false"/>
          <w:i w:val="false"/>
          <w:color w:val="000000"/>
          <w:sz w:val="28"/>
        </w:rPr>
        <w:t>
</w:t>
      </w:r>
      <w:r>
        <w:rPr>
          <w:rFonts w:ascii="Times New Roman"/>
          <w:b w:val="false"/>
          <w:i w:val="false"/>
          <w:color w:val="000000"/>
          <w:sz w:val="28"/>
        </w:rPr>
        <w:t>
      4-баған бойынша құрылыстар мен имараттардың құны амортизациялық аударымдары шегеріліп, күрделі жөндеуге шыққан шығындары есепке алынған баланстық құнымен көрсетіледі, 8-бағанда – соның ішінде – күрделілері.</w:t>
      </w:r>
      <w:r>
        <w:br/>
      </w:r>
      <w:r>
        <w:rPr>
          <w:rFonts w:ascii="Times New Roman"/>
          <w:b w:val="false"/>
          <w:i w:val="false"/>
          <w:color w:val="000000"/>
          <w:sz w:val="28"/>
        </w:rPr>
        <w:t>
</w:t>
      </w:r>
      <w:r>
        <w:rPr>
          <w:rFonts w:ascii="Times New Roman"/>
          <w:b w:val="false"/>
          <w:i w:val="false"/>
          <w:color w:val="000000"/>
          <w:sz w:val="28"/>
        </w:rPr>
        <w:t>
      Бұл бөлімде механикаландырылған да механикаландырылмаған да қоймалар мен складтар бойынша деректер келтіріледі.</w:t>
      </w:r>
      <w:r>
        <w:br/>
      </w:r>
      <w:r>
        <w:rPr>
          <w:rFonts w:ascii="Times New Roman"/>
          <w:b w:val="false"/>
          <w:i w:val="false"/>
          <w:color w:val="000000"/>
          <w:sz w:val="28"/>
        </w:rPr>
        <w:t>
</w:t>
      </w:r>
      <w:r>
        <w:rPr>
          <w:rFonts w:ascii="Times New Roman"/>
          <w:b w:val="false"/>
          <w:i w:val="false"/>
          <w:color w:val="000000"/>
          <w:sz w:val="28"/>
        </w:rPr>
        <w:t>
      1.01 - код бойынша дән және дәннен өңделген өнімдерді сақтауға арналған орындардың нақты бары көрсетіледі.</w:t>
      </w:r>
      <w:r>
        <w:br/>
      </w:r>
      <w:r>
        <w:rPr>
          <w:rFonts w:ascii="Times New Roman"/>
          <w:b w:val="false"/>
          <w:i w:val="false"/>
          <w:color w:val="000000"/>
          <w:sz w:val="28"/>
        </w:rPr>
        <w:t>
</w:t>
      </w:r>
      <w:r>
        <w:rPr>
          <w:rFonts w:ascii="Times New Roman"/>
          <w:b w:val="false"/>
          <w:i w:val="false"/>
          <w:color w:val="000000"/>
          <w:sz w:val="28"/>
        </w:rPr>
        <w:t>
      1.02 - код бойынша тұқымға, мал азығына, азық-түліктік мақсаттарға және қыс пен көктем кезінде өткізуге арналған көкөністер мен картоп сақтайтын қоймалар жөніндегі деректер көрсетіледі.</w:t>
      </w:r>
      <w:r>
        <w:br/>
      </w:r>
      <w:r>
        <w:rPr>
          <w:rFonts w:ascii="Times New Roman"/>
          <w:b w:val="false"/>
          <w:i w:val="false"/>
          <w:color w:val="000000"/>
          <w:sz w:val="28"/>
        </w:rPr>
        <w:t>
</w:t>
      </w:r>
      <w:r>
        <w:rPr>
          <w:rFonts w:ascii="Times New Roman"/>
          <w:b w:val="false"/>
          <w:i w:val="false"/>
          <w:color w:val="000000"/>
          <w:sz w:val="28"/>
        </w:rPr>
        <w:t>
      1.03 - код бойынша мал азықтық тамыр жемістілерді сақтайтын имараттар көрсетіледі.</w:t>
      </w:r>
      <w:r>
        <w:br/>
      </w:r>
      <w:r>
        <w:rPr>
          <w:rFonts w:ascii="Times New Roman"/>
          <w:b w:val="false"/>
          <w:i w:val="false"/>
          <w:color w:val="000000"/>
          <w:sz w:val="28"/>
        </w:rPr>
        <w:t>
</w:t>
      </w:r>
      <w:r>
        <w:rPr>
          <w:rFonts w:ascii="Times New Roman"/>
          <w:b w:val="false"/>
          <w:i w:val="false"/>
          <w:color w:val="000000"/>
          <w:sz w:val="28"/>
        </w:rPr>
        <w:t>
      1.04 - код бойынша шекілдеуікті және дәнек жемісті дақылдарды, жидектерді, жаңғақ жемістілерді, цитрустар мен жүзімді сақтайтын орындар көрсетіледі.</w:t>
      </w:r>
      <w:r>
        <w:br/>
      </w:r>
      <w:r>
        <w:rPr>
          <w:rFonts w:ascii="Times New Roman"/>
          <w:b w:val="false"/>
          <w:i w:val="false"/>
          <w:color w:val="000000"/>
          <w:sz w:val="28"/>
        </w:rPr>
        <w:t>
</w:t>
      </w:r>
      <w:r>
        <w:rPr>
          <w:rFonts w:ascii="Times New Roman"/>
          <w:b w:val="false"/>
          <w:i w:val="false"/>
          <w:color w:val="000000"/>
          <w:sz w:val="28"/>
        </w:rPr>
        <w:t>
      1.05 - код бойынша – сүрлем және пішендеме, сақтауға арналған имараттар көрсетіледі, мұнаралар мен траншеяларды қоса.</w:t>
      </w:r>
      <w:r>
        <w:br/>
      </w:r>
      <w:r>
        <w:rPr>
          <w:rFonts w:ascii="Times New Roman"/>
          <w:b w:val="false"/>
          <w:i w:val="false"/>
          <w:color w:val="000000"/>
          <w:sz w:val="28"/>
        </w:rPr>
        <w:t>
</w:t>
      </w:r>
      <w:r>
        <w:rPr>
          <w:rFonts w:ascii="Times New Roman"/>
          <w:b w:val="false"/>
          <w:i w:val="false"/>
          <w:color w:val="000000"/>
          <w:sz w:val="28"/>
        </w:rPr>
        <w:t>
      1.06 - код бойынша барлық типті жер үстілік көң сақтау орындары, тазалау имараттарындағы жартылай тереңдетілген көң сақтауға арналған сиымдылықтар жөніндегі және, көңнің жағдайына (сұйық, жартылай сұйық, қатты) байланыссыз, басқа да сақтайтын орындар жөніндегі деректер келтіріледі.</w:t>
      </w:r>
      <w:r>
        <w:br/>
      </w:r>
      <w:r>
        <w:rPr>
          <w:rFonts w:ascii="Times New Roman"/>
          <w:b w:val="false"/>
          <w:i w:val="false"/>
          <w:color w:val="000000"/>
          <w:sz w:val="28"/>
        </w:rPr>
        <w:t>
</w:t>
      </w:r>
      <w:r>
        <w:rPr>
          <w:rFonts w:ascii="Times New Roman"/>
          <w:b w:val="false"/>
          <w:i w:val="false"/>
          <w:color w:val="000000"/>
          <w:sz w:val="28"/>
        </w:rPr>
        <w:t>
      Көңді жинақтау жер алаңдары, сондай-ақ көң-шым тезектік және басқа да қордалардың алаңдары көрсетілмейді.</w:t>
      </w:r>
      <w:r>
        <w:br/>
      </w:r>
      <w:r>
        <w:rPr>
          <w:rFonts w:ascii="Times New Roman"/>
          <w:b w:val="false"/>
          <w:i w:val="false"/>
          <w:color w:val="000000"/>
          <w:sz w:val="28"/>
        </w:rPr>
        <w:t>
</w:t>
      </w:r>
      <w:r>
        <w:rPr>
          <w:rFonts w:ascii="Times New Roman"/>
          <w:b w:val="false"/>
          <w:i w:val="false"/>
          <w:color w:val="000000"/>
          <w:sz w:val="28"/>
        </w:rPr>
        <w:t>
      1.07 - код минералдық тыңайтқыштар мен улы химикаттар сақтауға бейімделген қоймалар көрсетіледі.</w:t>
      </w:r>
      <w:r>
        <w:br/>
      </w:r>
      <w:r>
        <w:rPr>
          <w:rFonts w:ascii="Times New Roman"/>
          <w:b w:val="false"/>
          <w:i w:val="false"/>
          <w:color w:val="000000"/>
          <w:sz w:val="28"/>
        </w:rPr>
        <w:t>
</w:t>
      </w:r>
      <w:r>
        <w:rPr>
          <w:rFonts w:ascii="Times New Roman"/>
          <w:b w:val="false"/>
          <w:i w:val="false"/>
          <w:color w:val="000000"/>
          <w:sz w:val="28"/>
        </w:rPr>
        <w:t>
      1.08 - код бойынша пішендік қоймалар (шөпке арналған қоймалар мен қалқалар)көрсетіледі.</w:t>
      </w:r>
      <w:r>
        <w:br/>
      </w:r>
      <w:r>
        <w:rPr>
          <w:rFonts w:ascii="Times New Roman"/>
          <w:b w:val="false"/>
          <w:i w:val="false"/>
          <w:color w:val="000000"/>
          <w:sz w:val="28"/>
        </w:rPr>
        <w:t>
</w:t>
      </w:r>
      <w:r>
        <w:rPr>
          <w:rFonts w:ascii="Times New Roman"/>
          <w:b w:val="false"/>
          <w:i w:val="false"/>
          <w:color w:val="000000"/>
          <w:sz w:val="28"/>
        </w:rPr>
        <w:t>
      1.09 - код бойынша көкөністер өсіруге арналған, ал 1.10 - код бойынша гүл өсіруге арналған жылыжайлар көрсетіледі, шаршы метрмен.</w:t>
      </w:r>
      <w:r>
        <w:br/>
      </w:r>
      <w:r>
        <w:rPr>
          <w:rFonts w:ascii="Times New Roman"/>
          <w:b w:val="false"/>
          <w:i w:val="false"/>
          <w:color w:val="000000"/>
          <w:sz w:val="28"/>
        </w:rPr>
        <w:t>
</w:t>
      </w:r>
      <w:r>
        <w:rPr>
          <w:rFonts w:ascii="Times New Roman"/>
          <w:b w:val="false"/>
          <w:i w:val="false"/>
          <w:color w:val="000000"/>
          <w:sz w:val="28"/>
        </w:rPr>
        <w:t>
      1.19 - код бойынша – өзге де құрылыстар.</w:t>
      </w:r>
      <w:r>
        <w:br/>
      </w:r>
      <w:r>
        <w:rPr>
          <w:rFonts w:ascii="Times New Roman"/>
          <w:b w:val="false"/>
          <w:i w:val="false"/>
          <w:color w:val="000000"/>
          <w:sz w:val="28"/>
        </w:rPr>
        <w:t>
</w:t>
      </w:r>
      <w:r>
        <w:rPr>
          <w:rFonts w:ascii="Times New Roman"/>
          <w:b w:val="false"/>
          <w:i w:val="false"/>
          <w:color w:val="000000"/>
          <w:sz w:val="28"/>
        </w:rPr>
        <w:t>
      2-бөлімнің 1-бағанында шаруашылықтың балансында тұрған мүйізді ірі қара, шошқа мен малдың басқа түліктеріне арналған жекелеген қора-қопсылар саны, 5-бағанда –соның ішінде күрделілері бейнеленеді, 2-баған бойынша шаршы метрмен жалпы ауданы, 6-бағанда – соның ішінде күрделілері, ал 4-бағанда құрылыстар мен имараттардың күрделі жөндеуге жұмсалған шығындар есепке алынып, амортизациялық аударымдар шегерілген баланстық құны бойынша бағасы, 8-бағанда – соның ішінде - күрделілері көрсетіледі.</w:t>
      </w:r>
      <w:r>
        <w:br/>
      </w:r>
      <w:r>
        <w:rPr>
          <w:rFonts w:ascii="Times New Roman"/>
          <w:b w:val="false"/>
          <w:i w:val="false"/>
          <w:color w:val="000000"/>
          <w:sz w:val="28"/>
        </w:rPr>
        <w:t>
</w:t>
      </w:r>
      <w:r>
        <w:rPr>
          <w:rFonts w:ascii="Times New Roman"/>
          <w:b w:val="false"/>
          <w:i w:val="false"/>
          <w:color w:val="000000"/>
          <w:sz w:val="28"/>
        </w:rPr>
        <w:t>
      Қора-жайлардағы мал тұратын орын саны мынадай тәртіппен анықталады:</w:t>
      </w:r>
      <w:r>
        <w:br/>
      </w:r>
      <w:r>
        <w:rPr>
          <w:rFonts w:ascii="Times New Roman"/>
          <w:b w:val="false"/>
          <w:i w:val="false"/>
          <w:color w:val="000000"/>
          <w:sz w:val="28"/>
        </w:rPr>
        <w:t>
</w:t>
      </w:r>
      <w:r>
        <w:rPr>
          <w:rFonts w:ascii="Times New Roman"/>
          <w:b w:val="false"/>
          <w:i w:val="false"/>
          <w:color w:val="000000"/>
          <w:sz w:val="28"/>
        </w:rPr>
        <w:t>
      мал шаруашылығы құрылыстары мен имараттарының сиымдылығы жайлы деректер шаруашылықтың балансында тұрған барлық қора-қопсылар жайлы келтіріледі: күрделі, уақытша және бейімделгендері бойынша, бұлардың есебіне мал төлдейтін бөлімдердегі, мал шаруашылығы кешендеріндегі, мал шаруашылығы имараттарының жанындағы шарбақтардан, жазғы лагерлерден, маусымдық сипатты өндірістің шалғайдағы мал жайылымының қора-қопсыларынан басқа, жыл бойы жұмыс істейтін бордақылау алаңдарындағы барлық мал орыны келтіріледі.</w:t>
      </w:r>
      <w:r>
        <w:br/>
      </w:r>
      <w:r>
        <w:rPr>
          <w:rFonts w:ascii="Times New Roman"/>
          <w:b w:val="false"/>
          <w:i w:val="false"/>
          <w:color w:val="000000"/>
          <w:sz w:val="28"/>
        </w:rPr>
        <w:t>
</w:t>
      </w:r>
      <w:r>
        <w:rPr>
          <w:rFonts w:ascii="Times New Roman"/>
          <w:b w:val="false"/>
          <w:i w:val="false"/>
          <w:color w:val="000000"/>
          <w:sz w:val="28"/>
        </w:rPr>
        <w:t>
      Мал мен құс ұстауға арналған қора-қопсылар есепте бөлімнің жолдары бойынша түгендеу карточкаларында көрсетілген олардың атауларына сәйкес бейнеленеді.</w:t>
      </w:r>
      <w:r>
        <w:br/>
      </w:r>
      <w:r>
        <w:rPr>
          <w:rFonts w:ascii="Times New Roman"/>
          <w:b w:val="false"/>
          <w:i w:val="false"/>
          <w:color w:val="000000"/>
          <w:sz w:val="28"/>
        </w:rPr>
        <w:t>
</w:t>
      </w:r>
      <w:r>
        <w:rPr>
          <w:rFonts w:ascii="Times New Roman"/>
          <w:b w:val="false"/>
          <w:i w:val="false"/>
          <w:color w:val="000000"/>
          <w:sz w:val="28"/>
        </w:rPr>
        <w:t>
      Мысалы: шаруашылықта торайларды бордақылауға бейімделген 160 шаршы метрге тең өндірістік алаңы бар қора-қопсы баланста тіркелген болса, онда бұл қорада 200 мал тұратын орын болады (160 шаршы метрді 0,8 шаршы метрге бөлсе 200-ге теңеледі).</w:t>
      </w:r>
      <w:r>
        <w:br/>
      </w:r>
      <w:r>
        <w:rPr>
          <w:rFonts w:ascii="Times New Roman"/>
          <w:b w:val="false"/>
          <w:i w:val="false"/>
          <w:color w:val="000000"/>
          <w:sz w:val="28"/>
        </w:rPr>
        <w:t>
</w:t>
      </w:r>
      <w:r>
        <w:rPr>
          <w:rFonts w:ascii="Times New Roman"/>
          <w:b w:val="false"/>
          <w:i w:val="false"/>
          <w:color w:val="000000"/>
          <w:sz w:val="28"/>
        </w:rPr>
        <w:t>
      Мал тұратын орындардың саны, механикаландырумен жабдықталған және жабдықталмаған барлық уақытша бейімделген мал ұстайтын қора-қопсылар бойынша да осылайша анықталуға тиіс.</w:t>
      </w:r>
      <w:r>
        <w:br/>
      </w:r>
      <w:r>
        <w:rPr>
          <w:rFonts w:ascii="Times New Roman"/>
          <w:b w:val="false"/>
          <w:i w:val="false"/>
          <w:color w:val="000000"/>
          <w:sz w:val="28"/>
        </w:rPr>
        <w:t>
</w:t>
      </w:r>
      <w:r>
        <w:rPr>
          <w:rFonts w:ascii="Times New Roman"/>
          <w:b w:val="false"/>
          <w:i w:val="false"/>
          <w:color w:val="000000"/>
          <w:sz w:val="28"/>
        </w:rPr>
        <w:t>
      Қора-қопсыларды қайта жарақтандырғанда (өндірістік мақсаты өзгергенде) олардың атауы түгелдеу карточкасында да өзгеруі керек. Қайта жабдықталған қора-қопсылар есепте олардың жаңа өндірістік мақсатына сәйкес келетін жолдар бойынша көрсетіледі.</w:t>
      </w:r>
      <w:r>
        <w:br/>
      </w:r>
      <w:r>
        <w:rPr>
          <w:rFonts w:ascii="Times New Roman"/>
          <w:b w:val="false"/>
          <w:i w:val="false"/>
          <w:color w:val="000000"/>
          <w:sz w:val="28"/>
        </w:rPr>
        <w:t>
</w:t>
      </w:r>
      <w:r>
        <w:rPr>
          <w:rFonts w:ascii="Times New Roman"/>
          <w:b w:val="false"/>
          <w:i w:val="false"/>
          <w:color w:val="000000"/>
          <w:sz w:val="28"/>
        </w:rPr>
        <w:t>
      Мысалы: шаруашылықта есепті жылы мегежіндер ұсталатын қора-жайлар сиыр қора етіліп, қайта жабдықталды делік. Мұндайда бұл объектінің есебі жазылған мүкәммалдық карточкаға тиісті өзгерту енгізілуге тиіс, яғни әлгі қора-қопсы баланста мегежіндер қорасы емес, сиыр қора деп есептелуі керек.</w:t>
      </w:r>
      <w:r>
        <w:br/>
      </w:r>
      <w:r>
        <w:rPr>
          <w:rFonts w:ascii="Times New Roman"/>
          <w:b w:val="false"/>
          <w:i w:val="false"/>
          <w:color w:val="000000"/>
          <w:sz w:val="28"/>
        </w:rPr>
        <w:t>
</w:t>
      </w:r>
      <w:r>
        <w:rPr>
          <w:rFonts w:ascii="Times New Roman"/>
          <w:b w:val="false"/>
          <w:i w:val="false"/>
          <w:color w:val="000000"/>
          <w:sz w:val="28"/>
        </w:rPr>
        <w:t>
      Құс фабрикалары бойынша құс саны жобалау құжатнамасы бойынша келтіріледі. Мұнда, деректер қуатының мөлшері жолдарда көрсетілген мөлшерлерге сәйкес келетін мал шаруашылығы кешендері мен жыл бойы істейтін бордақылау алаңдары бойынша ғана көрсетіледі.</w:t>
      </w:r>
      <w:r>
        <w:br/>
      </w:r>
      <w:r>
        <w:rPr>
          <w:rFonts w:ascii="Times New Roman"/>
          <w:b w:val="false"/>
          <w:i w:val="false"/>
          <w:color w:val="000000"/>
          <w:sz w:val="28"/>
        </w:rPr>
        <w:t>
</w:t>
      </w:r>
      <w:r>
        <w:rPr>
          <w:rFonts w:ascii="Times New Roman"/>
          <w:b w:val="false"/>
          <w:i w:val="false"/>
          <w:color w:val="000000"/>
          <w:sz w:val="28"/>
        </w:rPr>
        <w:t>
      3-бөлім 1 және 4-бағандарда типтік және жеке жобалар бойынша салынған, бухгалтерлік есепте дербес мүкәммал объекті ретінде есептелетін, қалпына келтірілген объектілерді қоса, күрделі типті тиісті мақсатты ғимараттардың саны көрсетіледі.</w:t>
      </w:r>
      <w:r>
        <w:br/>
      </w:r>
      <w:r>
        <w:rPr>
          <w:rFonts w:ascii="Times New Roman"/>
          <w:b w:val="false"/>
          <w:i w:val="false"/>
          <w:color w:val="000000"/>
          <w:sz w:val="28"/>
        </w:rPr>
        <w:t>
</w:t>
      </w:r>
      <w:r>
        <w:rPr>
          <w:rFonts w:ascii="Times New Roman"/>
          <w:b w:val="false"/>
          <w:i w:val="false"/>
          <w:color w:val="000000"/>
          <w:sz w:val="28"/>
        </w:rPr>
        <w:t>
      2-бағанда үйлердің пайдалы жиынтық алаңы, 5-бағанда 1 және 4-бағандарда көрсетілген имараттардың пайдалы жиынтық көлемі (жөндеу шеберханалары бойынша – монтаждау залдары мен мамандандырылған учаскелердің көлемі, гараждар бойынша – гараждағы жайлардың барлық учаскелерінің өндірістік қуаты) бейнеленеді.</w:t>
      </w:r>
      <w:r>
        <w:br/>
      </w:r>
      <w:r>
        <w:rPr>
          <w:rFonts w:ascii="Times New Roman"/>
          <w:b w:val="false"/>
          <w:i w:val="false"/>
          <w:color w:val="000000"/>
          <w:sz w:val="28"/>
        </w:rPr>
        <w:t>
</w:t>
      </w:r>
      <w:r>
        <w:rPr>
          <w:rFonts w:ascii="Times New Roman"/>
          <w:b w:val="false"/>
          <w:i w:val="false"/>
          <w:color w:val="000000"/>
          <w:sz w:val="28"/>
        </w:rPr>
        <w:t>
      3-бағанда өтелімдік аударымдарды шегеріп, күрделі жөндеуге кеткен шығындарды қосқандағы үйлердің баланстық құны бойынша құны, 6-баған бойынша – соның ішінде күрделілері көрсетіледі.</w:t>
      </w:r>
      <w:r>
        <w:br/>
      </w:r>
      <w:r>
        <w:rPr>
          <w:rFonts w:ascii="Times New Roman"/>
          <w:b w:val="false"/>
          <w:i w:val="false"/>
          <w:color w:val="000000"/>
          <w:sz w:val="28"/>
        </w:rPr>
        <w:t>
</w:t>
      </w:r>
      <w:r>
        <w:rPr>
          <w:rFonts w:ascii="Times New Roman"/>
          <w:b w:val="false"/>
          <w:i w:val="false"/>
          <w:color w:val="000000"/>
          <w:sz w:val="28"/>
        </w:rPr>
        <w:t>
      Ескерту: Х – осы позиция толтырылмайды.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«Өсімдік шаруашылығындағы құрылыстардың және имараттардың қолда бары»</w:t>
      </w:r>
      <w:r>
        <w:br/>
      </w:r>
      <w:r>
        <w:rPr>
          <w:rFonts w:ascii="Times New Roman"/>
          <w:b w:val="false"/>
          <w:i w:val="false"/>
          <w:color w:val="000000"/>
          <w:sz w:val="28"/>
        </w:rPr>
        <w:t>
</w:t>
      </w:r>
      <w:r>
        <w:rPr>
          <w:rFonts w:ascii="Times New Roman"/>
          <w:b w:val="false"/>
          <w:i w:val="false"/>
          <w:color w:val="000000"/>
          <w:sz w:val="28"/>
        </w:rPr>
        <w:t>
      Барлық жол коды</w:t>
      </w:r>
      <w:r>
        <w:br/>
      </w:r>
      <w:r>
        <w:rPr>
          <w:rFonts w:ascii="Times New Roman"/>
          <w:b w:val="false"/>
          <w:i w:val="false"/>
          <w:color w:val="000000"/>
          <w:sz w:val="28"/>
        </w:rPr>
        <w:t>
</w:t>
      </w:r>
      <w:r>
        <w:rPr>
          <w:rFonts w:ascii="Times New Roman"/>
          <w:b w:val="false"/>
          <w:i w:val="false"/>
          <w:color w:val="000000"/>
          <w:sz w:val="28"/>
        </w:rPr>
        <w:t xml:space="preserve">
      1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 бағанға</w:t>
      </w:r>
      <w:r>
        <w:br/>
      </w:r>
      <w:r>
        <w:rPr>
          <w:rFonts w:ascii="Times New Roman"/>
          <w:b w:val="false"/>
          <w:i w:val="false"/>
          <w:color w:val="000000"/>
          <w:sz w:val="28"/>
        </w:rPr>
        <w:t>
</w:t>
      </w:r>
      <w:r>
        <w:rPr>
          <w:rFonts w:ascii="Times New Roman"/>
          <w:b w:val="false"/>
          <w:i w:val="false"/>
          <w:color w:val="000000"/>
          <w:sz w:val="28"/>
        </w:rPr>
        <w:t xml:space="preserve">
      2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 бағанға</w:t>
      </w:r>
      <w:r>
        <w:br/>
      </w:r>
      <w:r>
        <w:rPr>
          <w:rFonts w:ascii="Times New Roman"/>
          <w:b w:val="false"/>
          <w:i w:val="false"/>
          <w:color w:val="000000"/>
          <w:sz w:val="28"/>
        </w:rPr>
        <w:t>
</w:t>
      </w:r>
      <w:r>
        <w:rPr>
          <w:rFonts w:ascii="Times New Roman"/>
          <w:b w:val="false"/>
          <w:i w:val="false"/>
          <w:color w:val="000000"/>
          <w:sz w:val="28"/>
        </w:rPr>
        <w:t xml:space="preserve">
      3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 бағанға</w:t>
      </w:r>
      <w:r>
        <w:br/>
      </w:r>
      <w:r>
        <w:rPr>
          <w:rFonts w:ascii="Times New Roman"/>
          <w:b w:val="false"/>
          <w:i w:val="false"/>
          <w:color w:val="000000"/>
          <w:sz w:val="28"/>
        </w:rPr>
        <w:t>
</w:t>
      </w:r>
      <w:r>
        <w:rPr>
          <w:rFonts w:ascii="Times New Roman"/>
          <w:b w:val="false"/>
          <w:i w:val="false"/>
          <w:color w:val="000000"/>
          <w:sz w:val="28"/>
        </w:rPr>
        <w:t xml:space="preserve">
      4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8 бағанға</w:t>
      </w:r>
      <w:r>
        <w:br/>
      </w:r>
      <w:r>
        <w:rPr>
          <w:rFonts w:ascii="Times New Roman"/>
          <w:b w:val="false"/>
          <w:i w:val="false"/>
          <w:color w:val="000000"/>
          <w:sz w:val="28"/>
        </w:rPr>
        <w:t>
</w:t>
      </w:r>
      <w:r>
        <w:rPr>
          <w:rFonts w:ascii="Times New Roman"/>
          <w:b w:val="false"/>
          <w:i w:val="false"/>
          <w:color w:val="000000"/>
          <w:sz w:val="28"/>
        </w:rPr>
        <w:t>
      2) 2-бөлім «Мал шаруашылығындағы құрылыстардың және имараттардың қолда бары»</w:t>
      </w:r>
      <w:r>
        <w:br/>
      </w:r>
      <w:r>
        <w:rPr>
          <w:rFonts w:ascii="Times New Roman"/>
          <w:b w:val="false"/>
          <w:i w:val="false"/>
          <w:color w:val="000000"/>
          <w:sz w:val="28"/>
        </w:rPr>
        <w:t>
</w:t>
      </w:r>
      <w:r>
        <w:rPr>
          <w:rFonts w:ascii="Times New Roman"/>
          <w:b w:val="false"/>
          <w:i w:val="false"/>
          <w:color w:val="000000"/>
          <w:sz w:val="28"/>
        </w:rPr>
        <w:t>
      Барлық жол коды</w:t>
      </w:r>
      <w:r>
        <w:br/>
      </w:r>
      <w:r>
        <w:rPr>
          <w:rFonts w:ascii="Times New Roman"/>
          <w:b w:val="false"/>
          <w:i w:val="false"/>
          <w:color w:val="000000"/>
          <w:sz w:val="28"/>
        </w:rPr>
        <w:t>
</w:t>
      </w:r>
      <w:r>
        <w:rPr>
          <w:rFonts w:ascii="Times New Roman"/>
          <w:b w:val="false"/>
          <w:i w:val="false"/>
          <w:color w:val="000000"/>
          <w:sz w:val="28"/>
        </w:rPr>
        <w:t xml:space="preserve">
      1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 бағанға</w:t>
      </w:r>
      <w:r>
        <w:br/>
      </w:r>
      <w:r>
        <w:rPr>
          <w:rFonts w:ascii="Times New Roman"/>
          <w:b w:val="false"/>
          <w:i w:val="false"/>
          <w:color w:val="000000"/>
          <w:sz w:val="28"/>
        </w:rPr>
        <w:t>
</w:t>
      </w:r>
      <w:r>
        <w:rPr>
          <w:rFonts w:ascii="Times New Roman"/>
          <w:b w:val="false"/>
          <w:i w:val="false"/>
          <w:color w:val="000000"/>
          <w:sz w:val="28"/>
        </w:rPr>
        <w:t xml:space="preserve">
      2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 бағанға</w:t>
      </w:r>
      <w:r>
        <w:br/>
      </w:r>
      <w:r>
        <w:rPr>
          <w:rFonts w:ascii="Times New Roman"/>
          <w:b w:val="false"/>
          <w:i w:val="false"/>
          <w:color w:val="000000"/>
          <w:sz w:val="28"/>
        </w:rPr>
        <w:t>
</w:t>
      </w:r>
      <w:r>
        <w:rPr>
          <w:rFonts w:ascii="Times New Roman"/>
          <w:b w:val="false"/>
          <w:i w:val="false"/>
          <w:color w:val="000000"/>
          <w:sz w:val="28"/>
        </w:rPr>
        <w:t xml:space="preserve">
      3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 бағанға</w:t>
      </w:r>
      <w:r>
        <w:br/>
      </w:r>
      <w:r>
        <w:rPr>
          <w:rFonts w:ascii="Times New Roman"/>
          <w:b w:val="false"/>
          <w:i w:val="false"/>
          <w:color w:val="000000"/>
          <w:sz w:val="28"/>
        </w:rPr>
        <w:t>
</w:t>
      </w:r>
      <w:r>
        <w:rPr>
          <w:rFonts w:ascii="Times New Roman"/>
          <w:b w:val="false"/>
          <w:i w:val="false"/>
          <w:color w:val="000000"/>
          <w:sz w:val="28"/>
        </w:rPr>
        <w:t xml:space="preserve">
      4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8 бағанға</w:t>
      </w:r>
      <w:r>
        <w:br/>
      </w:r>
      <w:r>
        <w:rPr>
          <w:rFonts w:ascii="Times New Roman"/>
          <w:b w:val="false"/>
          <w:i w:val="false"/>
          <w:color w:val="000000"/>
          <w:sz w:val="28"/>
        </w:rPr>
        <w:t>
</w:t>
      </w:r>
      <w:r>
        <w:rPr>
          <w:rFonts w:ascii="Times New Roman"/>
          <w:b w:val="false"/>
          <w:i w:val="false"/>
          <w:color w:val="000000"/>
          <w:sz w:val="28"/>
        </w:rPr>
        <w:t>
      3) 3-бөлім «Жөндеу шеберханалардың, техникалық қызмет көрсету пункттерінің және ауыл шаруашылығы техникасын сақтайтын өндірістік алаңдардың қолда бары»</w:t>
      </w:r>
      <w:r>
        <w:br/>
      </w:r>
      <w:r>
        <w:rPr>
          <w:rFonts w:ascii="Times New Roman"/>
          <w:b w:val="false"/>
          <w:i w:val="false"/>
          <w:color w:val="000000"/>
          <w:sz w:val="28"/>
        </w:rPr>
        <w:t>
</w:t>
      </w:r>
      <w:r>
        <w:rPr>
          <w:rFonts w:ascii="Times New Roman"/>
          <w:b w:val="false"/>
          <w:i w:val="false"/>
          <w:color w:val="000000"/>
          <w:sz w:val="28"/>
        </w:rPr>
        <w:t>
      Барлық жол коды</w:t>
      </w:r>
      <w:r>
        <w:br/>
      </w:r>
      <w:r>
        <w:rPr>
          <w:rFonts w:ascii="Times New Roman"/>
          <w:b w:val="false"/>
          <w:i w:val="false"/>
          <w:color w:val="000000"/>
          <w:sz w:val="28"/>
        </w:rPr>
        <w:t>
</w:t>
      </w:r>
      <w:r>
        <w:rPr>
          <w:rFonts w:ascii="Times New Roman"/>
          <w:b w:val="false"/>
          <w:i w:val="false"/>
          <w:color w:val="000000"/>
          <w:sz w:val="28"/>
        </w:rPr>
        <w:t xml:space="preserve">
      1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 бағанға</w:t>
      </w:r>
      <w:r>
        <w:br/>
      </w:r>
      <w:r>
        <w:rPr>
          <w:rFonts w:ascii="Times New Roman"/>
          <w:b w:val="false"/>
          <w:i w:val="false"/>
          <w:color w:val="000000"/>
          <w:sz w:val="28"/>
        </w:rPr>
        <w:t>
</w:t>
      </w:r>
      <w:r>
        <w:rPr>
          <w:rFonts w:ascii="Times New Roman"/>
          <w:b w:val="false"/>
          <w:i w:val="false"/>
          <w:color w:val="000000"/>
          <w:sz w:val="28"/>
        </w:rPr>
        <w:t xml:space="preserve">
      2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 бағанға</w:t>
      </w:r>
      <w:r>
        <w:br/>
      </w:r>
      <w:r>
        <w:rPr>
          <w:rFonts w:ascii="Times New Roman"/>
          <w:b w:val="false"/>
          <w:i w:val="false"/>
          <w:color w:val="000000"/>
          <w:sz w:val="28"/>
        </w:rPr>
        <w:t>
</w:t>
      </w:r>
      <w:r>
        <w:rPr>
          <w:rFonts w:ascii="Times New Roman"/>
          <w:b w:val="false"/>
          <w:i w:val="false"/>
          <w:color w:val="000000"/>
          <w:sz w:val="28"/>
        </w:rPr>
        <w:t xml:space="preserve">
      3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 бағанға</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header.xml" Type="http://schemas.openxmlformats.org/officeDocument/2006/relationships/header" Id="rId14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