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d63a" w14:textId="971d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Арнайы экономикалық аймақтар әкiмшiлiктерiнiң өкiлеттiк мерзiмдерiн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жаңа технологиялар министрінің м.а. 2012 жылғы 07 желтоқсандағы № 444 Бұйрығы. Қазақстан Республикасының Әділет министрлігінде 2012 жылы 26 желтоқсанда № 8227 тіркелді. Күші жойылды - Қазақстан Республикасы Индустрия және жаңа технологиялар министрінің м.а. 2013 жылғы 02 тамыздағы № 236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Индустрия және жаңа технологиялар министрінің м.а. 02.08.2013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«Қазақстан Республикасындағы арнайы экономикалық аймақтар туралы» Қазақстан Республикасының Заңы 32-бабының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Арнайы экономикалық аймақтар әкiмшiлiктерi осы бұйрыққа қосымшаға сәйкес 2013 жылғы 1 наурызға дейiнгi мерзiмде басқарушы компаниялардың функцияларын орындасын.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жаңа технологиялар министрлiгiнiң Инвестиция комитетi (Е.Қ. Хаиров) осы бұйрықтың заңнамада белгiленген тәртiпте Қазақстан Республикасының Әдiлет министрлiгiнде мемлекеттiк тiркелуiн және бұқаралық ақпарат құралдарында ресми жариялануын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күнiнен бастап қолданысқа енгiзіледі және 2012 жылғы 16 тамыздан бастап туындаған құқықтық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технологиялар министрiнің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А. Рау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Индустрия және жаңа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технологиялар 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2012 жылғы 07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444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        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Индустрия және жаңа технологиялар министрлiгiнiң «Инновациялық технологиялар паркi» арнайы экономикалық аймақ дирекциясы» мемлекеттiк мекемесi.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«Оңтүстiк» арнайы экономикалық аймақ дирекциясы» мемлекеттiк мекемесi.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Мұнай және газ министрлiгiнiң «Ұлттық индустриялық мұнай-химиялық технопаркi» арнайы экономикалық аймақ дирекциясы» мемлекеттiк мекемесi.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Индустрия және жаңа технологиялар министрлiгi Туризм индустриясы комитетiнiң аумақтық департаментi - «Бурабай» арнайы экономикалық аймағының әкiмшiлiгi» мемлекеттiк мекемесi.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