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c0b" w14:textId="bb6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"Тарификация бірліктерінің өлшемдерін бекіту туралы" Қазақстан Республикасы Ақпараттандыру және байланыс агенттігі төрағасының 2009 жылғы 2 ақпандағы № 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29 қарашадағы № 836 Бұйрығы. Қазақстан Республикасының Әділет министрлігінде 2012 жылы 26 желтоқсанда № 8241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«Байланыс туралы» Қазақстан Республикасының 2004 жылғы 5 шілдедегі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«Тарификация бірліктерінің өлшемдерін бекіту туралы» Қазақстан Республикасы Ақпараттандыру және байланыс агенттігі төрағасының 2009 жылғы 2 ақпандағы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5573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Тарификация бірліктерінің өлшемдерінде: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халықаралық телефондық трафигі - 10 секунд (2014 жылғы 1 қаңтардан - 1 секунд);»;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халықаралық телефон байланысы: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таяу және алыс шетел желілерінде қосылуларды ұсыну кезінде - 10 секунд (2014 жылғы 1 қаңтардан - 1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байланыс операторлар желісінен таяу және алыс шетел желілеріне қосылуларды ұсыну кезінде - 10 секунд (2014 жылғы 1 қаңтардан - 1 секунд);»;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халықаралық роуминг кезінде ұялы байланыс - 30 секунд (2015 жылғы 1 қаңтардан - 10 секунд).».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және ақпараттандыру комитеті (Р.Р. Нұршабеков)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кейін оның бұқаралық ақпарат құралдарында ресми жариялануын және Қазақстан Республикасы Көлік және коммуникация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Н.Ә. 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«____»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