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d1d5" w14:textId="35dd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Геология және жер қойнауын пайдалану комитеті "Қазгеоақпарат" Республикалық геологиялық ақпарат орталығы" мемлекеттік мекемесінің азаматтық қызметшілерін аттестаттаудан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27 қарашадағы № 424 Бұйрығы. Қазақстан Республикасының Әділет министрлігінде 2012 жылы 26 желтоқсанда № 8243 тіркелді. Күші жойылды - Қазақстан Республикасы Инвестициялар және даму министрінің 2015 жылғы 29 желтоқсандағы № 1263 бұйрығымен.</w:t>
      </w:r>
    </w:p>
    <w:p>
      <w:pPr>
        <w:spacing w:after="0"/>
        <w:ind w:left="0"/>
        <w:jc w:val="both"/>
      </w:pPr>
      <w:bookmarkStart w:name="z1" w:id="0"/>
      <w:r>
        <w:rPr>
          <w:rFonts w:ascii="Times New Roman"/>
          <w:b w:val="false"/>
          <w:i w:val="false"/>
          <w:color w:val="ff0000"/>
          <w:sz w:val="28"/>
        </w:rPr>
        <w:t xml:space="preserve">
      Ескерту. Күші жойылды - ҚР Инвестициялар және даму министрінің 29.12.2015 № 1263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 Индустрия және жаңа технологиялар министрлігінің Геология және жер қойнауын пайдалану комитеті «Қазгеоақпарат» Республикалық геологиялық ақпарат орталығы» мемлекеттік мекемесінің азаматтық қызметшілерін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Геология және жер қойнауын пайдалану комитетіне (А.А. Надырбаев) осы бұйрықты заңнамада белгіленген тәртіппен Қазақстан Республикасының Әділет министрлігінде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рет ресми жарияланған күнінен бастап күнтізбелік он күн өткен соң қолданысқа енгізілсін.</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 - Қазақстан</w:t>
      </w:r>
      <w:r>
        <w:br/>
      </w:r>
      <w:r>
        <w:rPr>
          <w:rFonts w:ascii="Times New Roman"/>
          <w:b w:val="false"/>
          <w:i w:val="false"/>
          <w:color w:val="000000"/>
          <w:sz w:val="28"/>
        </w:rPr>
        <w:t>
</w:t>
      </w:r>
      <w:r>
        <w:rPr>
          <w:rFonts w:ascii="Times New Roman"/>
          <w:b w:val="false"/>
          <w:i/>
          <w:color w:val="000000"/>
          <w:sz w:val="28"/>
        </w:rPr>
        <w:t>      Республикасының Индустрия және</w:t>
      </w:r>
      <w:r>
        <w:br/>
      </w:r>
      <w:r>
        <w:rPr>
          <w:rFonts w:ascii="Times New Roman"/>
          <w:b w:val="false"/>
          <w:i w:val="false"/>
          <w:color w:val="000000"/>
          <w:sz w:val="28"/>
        </w:rPr>
        <w:t>
</w:t>
      </w:r>
      <w:r>
        <w:rPr>
          <w:rFonts w:ascii="Times New Roman"/>
          <w:b w:val="false"/>
          <w:i/>
          <w:color w:val="000000"/>
          <w:sz w:val="28"/>
        </w:rPr>
        <w:t>      жаңа технологиялар министрі                      Ә. Исекешев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27 қарашадағы  </w:t>
      </w:r>
      <w:r>
        <w:br/>
      </w:r>
      <w:r>
        <w:rPr>
          <w:rFonts w:ascii="Times New Roman"/>
          <w:b w:val="false"/>
          <w:i w:val="false"/>
          <w:color w:val="000000"/>
          <w:sz w:val="28"/>
        </w:rPr>
        <w:t xml:space="preserve">
№ 424 бұйрығымен бекітілді  </w:t>
      </w:r>
    </w:p>
    <w:bookmarkEnd w:id="2"/>
    <w:bookmarkStart w:name="z7" w:id="3"/>
    <w:p>
      <w:pPr>
        <w:spacing w:after="0"/>
        <w:ind w:left="0"/>
        <w:jc w:val="left"/>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 Геология және жер қойнауын пайдалану комитеті</w:t>
      </w:r>
      <w:r>
        <w:br/>
      </w:r>
      <w:r>
        <w:rPr>
          <w:rFonts w:ascii="Times New Roman"/>
          <w:b/>
          <w:i w:val="false"/>
          <w:color w:val="000000"/>
        </w:rPr>
        <w:t>
«Қазгеоақпарат» Республикалық геологиялық ақпарат орталығы</w:t>
      </w:r>
      <w:r>
        <w:br/>
      </w:r>
      <w:r>
        <w:rPr>
          <w:rFonts w:ascii="Times New Roman"/>
          <w:b/>
          <w:i w:val="false"/>
          <w:color w:val="000000"/>
        </w:rPr>
        <w:t>
мемлекеттік мекемесінің азаматтық қызметшілерін аттестаттаудан</w:t>
      </w:r>
      <w:r>
        <w:br/>
      </w:r>
      <w:r>
        <w:rPr>
          <w:rFonts w:ascii="Times New Roman"/>
          <w:b/>
          <w:i w:val="false"/>
          <w:color w:val="000000"/>
        </w:rPr>
        <w:t>
өткізу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Қазақстан Республикасы Индустрия және жаңа технологиялар министрлігі Геология және жер қойнауын пайдалану комитеті «Қазгеоақпарат» Республикалық геологиялық ақпарат орталығы мемлекеттік мекемесінің қызметшілерін аттестаттаудан өткізу қағидалары (бұдан әрі – Қағида) Қазақстан Республикасы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әзірленді және Қазақстан Республикасы Индустрия және жаңа технологиялар министрлігі Геология және жер қойнауын пайдалану комитеті «Қазгеоақпарат» Республикалық геологиялық ақпарат орталығы мемлекеттік мекемесінің азаматтық қызметшiлерiн (бұдан әрi – «Қазгеоақпарат» РГАО қызметшiлері) аттестаттаудан өткізу тәртiбiн айқындайды.</w:t>
      </w:r>
      <w:r>
        <w:br/>
      </w:r>
      <w:r>
        <w:rPr>
          <w:rFonts w:ascii="Times New Roman"/>
          <w:b w:val="false"/>
          <w:i w:val="false"/>
          <w:color w:val="000000"/>
          <w:sz w:val="28"/>
        </w:rPr>
        <w:t>
</w:t>
      </w:r>
      <w:r>
        <w:rPr>
          <w:rFonts w:ascii="Times New Roman"/>
          <w:b w:val="false"/>
          <w:i w:val="false"/>
          <w:color w:val="000000"/>
          <w:sz w:val="28"/>
        </w:rPr>
        <w:t>
      2. «Қазгеоақпарат» РГАО қызметшiлерiн аттестаттау iскерлiк қасиеттерiнің, кәсiптiк және бiлiктiлiк даярлығының деңгейін айқындау мақсатымен жүзеге асырылады.</w:t>
      </w:r>
      <w:r>
        <w:br/>
      </w:r>
      <w:r>
        <w:rPr>
          <w:rFonts w:ascii="Times New Roman"/>
          <w:b w:val="false"/>
          <w:i w:val="false"/>
          <w:color w:val="000000"/>
          <w:sz w:val="28"/>
        </w:rPr>
        <w:t>
</w:t>
      </w:r>
      <w:r>
        <w:rPr>
          <w:rFonts w:ascii="Times New Roman"/>
          <w:b w:val="false"/>
          <w:i w:val="false"/>
          <w:color w:val="000000"/>
          <w:sz w:val="28"/>
        </w:rPr>
        <w:t>
      3. Аттестаттау кезiнде негiзгi бағалау өлшемi «Қазгеоақпарат» РГАО қызметшiлерінің өздерiне жүктелген мiндеттердi орындау қабiлетi болып табылады.</w:t>
      </w:r>
      <w:r>
        <w:br/>
      </w:r>
      <w:r>
        <w:rPr>
          <w:rFonts w:ascii="Times New Roman"/>
          <w:b w:val="false"/>
          <w:i w:val="false"/>
          <w:color w:val="000000"/>
          <w:sz w:val="28"/>
        </w:rPr>
        <w:t>
</w:t>
      </w:r>
      <w:r>
        <w:rPr>
          <w:rFonts w:ascii="Times New Roman"/>
          <w:b w:val="false"/>
          <w:i w:val="false"/>
          <w:color w:val="000000"/>
          <w:sz w:val="28"/>
        </w:rPr>
        <w:t>
      4. «Қазгеоақпарат» РГАО қызметшiлері мемлекеттiк қызметте болған әрбiр кезектi үш жыл өткен сайын, бiрақ осы лауазымға орналасқан күнінен бастап кемiнде алты ай өткеннен кейiн мерзiмде аттестаттаудан өтедi. Бұл ретте, аттестаттау аталған мерзiм басталған күнінен бастап алты айдан аспайтын мерзiмде өткiзiлуге тиiс.</w:t>
      </w:r>
      <w:r>
        <w:br/>
      </w:r>
      <w:r>
        <w:rPr>
          <w:rFonts w:ascii="Times New Roman"/>
          <w:b w:val="false"/>
          <w:i w:val="false"/>
          <w:color w:val="000000"/>
          <w:sz w:val="28"/>
        </w:rPr>
        <w:t>
</w:t>
      </w:r>
      <w:r>
        <w:rPr>
          <w:rFonts w:ascii="Times New Roman"/>
          <w:b w:val="false"/>
          <w:i w:val="false"/>
          <w:color w:val="000000"/>
          <w:sz w:val="28"/>
        </w:rPr>
        <w:t>
      Жүктi әйелдер аттестаттаудан өтпеуге тиіс.</w:t>
      </w:r>
      <w:r>
        <w:br/>
      </w:r>
      <w:r>
        <w:rPr>
          <w:rFonts w:ascii="Times New Roman"/>
          <w:b w:val="false"/>
          <w:i w:val="false"/>
          <w:color w:val="000000"/>
          <w:sz w:val="28"/>
        </w:rPr>
        <w:t>
</w:t>
      </w:r>
      <w:r>
        <w:rPr>
          <w:rFonts w:ascii="Times New Roman"/>
          <w:b w:val="false"/>
          <w:i w:val="false"/>
          <w:color w:val="000000"/>
          <w:sz w:val="28"/>
        </w:rPr>
        <w:t>
      Бала күтiмi жөнiндегi демалыста жүрген «Қазгеоақпарат» РГАО қызметшiлері қызметке шыққаннан кейiн алты айдан кейiн аттестаттаудан өтедi.</w:t>
      </w:r>
      <w:r>
        <w:br/>
      </w:r>
      <w:r>
        <w:rPr>
          <w:rFonts w:ascii="Times New Roman"/>
          <w:b w:val="false"/>
          <w:i w:val="false"/>
          <w:color w:val="000000"/>
          <w:sz w:val="28"/>
        </w:rPr>
        <w:t>
</w:t>
      </w:r>
      <w:r>
        <w:rPr>
          <w:rFonts w:ascii="Times New Roman"/>
          <w:b w:val="false"/>
          <w:i w:val="false"/>
          <w:color w:val="000000"/>
          <w:sz w:val="28"/>
        </w:rPr>
        <w:t>
      «Қазгеоақпарат» РГАО қызметшiлерін олардың өтiнiшi бойынша, белгiленген мерзiмге дейiн аттестаттаудан өткiзуге болады.</w:t>
      </w:r>
      <w:r>
        <w:br/>
      </w:r>
      <w:r>
        <w:rPr>
          <w:rFonts w:ascii="Times New Roman"/>
          <w:b w:val="false"/>
          <w:i w:val="false"/>
          <w:color w:val="000000"/>
          <w:sz w:val="28"/>
        </w:rPr>
        <w:t>
</w:t>
      </w:r>
      <w:r>
        <w:rPr>
          <w:rFonts w:ascii="Times New Roman"/>
          <w:b w:val="false"/>
          <w:i w:val="false"/>
          <w:color w:val="000000"/>
          <w:sz w:val="28"/>
        </w:rPr>
        <w:t>
      5. Аттестаттау мынадай бiрқатар дәйектi кезеңдi қамтиды:</w:t>
      </w:r>
      <w:r>
        <w:br/>
      </w:r>
      <w:r>
        <w:rPr>
          <w:rFonts w:ascii="Times New Roman"/>
          <w:b w:val="false"/>
          <w:i w:val="false"/>
          <w:color w:val="000000"/>
          <w:sz w:val="28"/>
        </w:rPr>
        <w:t>
</w:t>
      </w:r>
      <w:r>
        <w:rPr>
          <w:rFonts w:ascii="Times New Roman"/>
          <w:b w:val="false"/>
          <w:i w:val="false"/>
          <w:color w:val="000000"/>
          <w:sz w:val="28"/>
        </w:rPr>
        <w:t>
      1) аттестаттауды өткiзуге дайындық;</w:t>
      </w:r>
      <w:r>
        <w:br/>
      </w:r>
      <w:r>
        <w:rPr>
          <w:rFonts w:ascii="Times New Roman"/>
          <w:b w:val="false"/>
          <w:i w:val="false"/>
          <w:color w:val="000000"/>
          <w:sz w:val="28"/>
        </w:rPr>
        <w:t>
</w:t>
      </w:r>
      <w:r>
        <w:rPr>
          <w:rFonts w:ascii="Times New Roman"/>
          <w:b w:val="false"/>
          <w:i w:val="false"/>
          <w:color w:val="000000"/>
          <w:sz w:val="28"/>
        </w:rPr>
        <w:t>
      2) аттестаттау комиссиясының «Қазгеоақпарат» РГАО қызметшiсімен әңгiме жүргiзуi;</w:t>
      </w:r>
      <w:r>
        <w:br/>
      </w:r>
      <w:r>
        <w:rPr>
          <w:rFonts w:ascii="Times New Roman"/>
          <w:b w:val="false"/>
          <w:i w:val="false"/>
          <w:color w:val="000000"/>
          <w:sz w:val="28"/>
        </w:rPr>
        <w:t>
</w:t>
      </w:r>
      <w:r>
        <w:rPr>
          <w:rFonts w:ascii="Times New Roman"/>
          <w:b w:val="false"/>
          <w:i w:val="false"/>
          <w:color w:val="000000"/>
          <w:sz w:val="28"/>
        </w:rPr>
        <w:t>
      3) аттестаттау комиссиясының шешiм шығаруы.</w:t>
      </w:r>
      <w:r>
        <w:br/>
      </w:r>
      <w:r>
        <w:rPr>
          <w:rFonts w:ascii="Times New Roman"/>
          <w:b w:val="false"/>
          <w:i w:val="false"/>
          <w:color w:val="000000"/>
          <w:sz w:val="28"/>
        </w:rPr>
        <w:t>
</w:t>
      </w:r>
      <w:r>
        <w:rPr>
          <w:rFonts w:ascii="Times New Roman"/>
          <w:b w:val="false"/>
          <w:i w:val="false"/>
          <w:color w:val="000000"/>
          <w:sz w:val="28"/>
        </w:rPr>
        <w:t>
      6. Аттестаттауды өткiзуге дайындықты басшының тапсырмасы бойынша «Қазгеоақпарат» РГАО-ның кадр қызметi ұйымдастырады және ол мынадай iс-шараларды қамтиды:</w:t>
      </w:r>
      <w:r>
        <w:br/>
      </w:r>
      <w:r>
        <w:rPr>
          <w:rFonts w:ascii="Times New Roman"/>
          <w:b w:val="false"/>
          <w:i w:val="false"/>
          <w:color w:val="000000"/>
          <w:sz w:val="28"/>
        </w:rPr>
        <w:t>
</w:t>
      </w:r>
      <w:r>
        <w:rPr>
          <w:rFonts w:ascii="Times New Roman"/>
          <w:b w:val="false"/>
          <w:i w:val="false"/>
          <w:color w:val="000000"/>
          <w:sz w:val="28"/>
        </w:rPr>
        <w:t>
      1) аттестаттаудан өтушiге қажеттi құжаттарды дайындау;</w:t>
      </w:r>
      <w:r>
        <w:br/>
      </w:r>
      <w:r>
        <w:rPr>
          <w:rFonts w:ascii="Times New Roman"/>
          <w:b w:val="false"/>
          <w:i w:val="false"/>
          <w:color w:val="000000"/>
          <w:sz w:val="28"/>
        </w:rPr>
        <w:t>
</w:t>
      </w:r>
      <w:r>
        <w:rPr>
          <w:rFonts w:ascii="Times New Roman"/>
          <w:b w:val="false"/>
          <w:i w:val="false"/>
          <w:color w:val="000000"/>
          <w:sz w:val="28"/>
        </w:rPr>
        <w:t>
      2) аттестататтау өткiзудiң кестесiн әзiрлеу;</w:t>
      </w:r>
      <w:r>
        <w:br/>
      </w:r>
      <w:r>
        <w:rPr>
          <w:rFonts w:ascii="Times New Roman"/>
          <w:b w:val="false"/>
          <w:i w:val="false"/>
          <w:color w:val="000000"/>
          <w:sz w:val="28"/>
        </w:rPr>
        <w:t>
</w:t>
      </w:r>
      <w:r>
        <w:rPr>
          <w:rFonts w:ascii="Times New Roman"/>
          <w:b w:val="false"/>
          <w:i w:val="false"/>
          <w:color w:val="000000"/>
          <w:sz w:val="28"/>
        </w:rPr>
        <w:t>
      3) аттестаттау комиссияларының құрамын айқындау;</w:t>
      </w:r>
      <w:r>
        <w:br/>
      </w:r>
      <w:r>
        <w:rPr>
          <w:rFonts w:ascii="Times New Roman"/>
          <w:b w:val="false"/>
          <w:i w:val="false"/>
          <w:color w:val="000000"/>
          <w:sz w:val="28"/>
        </w:rPr>
        <w:t>
</w:t>
      </w:r>
      <w:r>
        <w:rPr>
          <w:rFonts w:ascii="Times New Roman"/>
          <w:b w:val="false"/>
          <w:i w:val="false"/>
          <w:color w:val="000000"/>
          <w:sz w:val="28"/>
        </w:rPr>
        <w:t>
      4) аттестаттауды өткiзудiң мақсаты мен тәртiбi туралы түсiндiру жұмыстары.</w:t>
      </w:r>
      <w:r>
        <w:br/>
      </w:r>
      <w:r>
        <w:rPr>
          <w:rFonts w:ascii="Times New Roman"/>
          <w:b w:val="false"/>
          <w:i w:val="false"/>
          <w:color w:val="000000"/>
          <w:sz w:val="28"/>
        </w:rPr>
        <w:t>
</w:t>
      </w:r>
      <w:r>
        <w:rPr>
          <w:rFonts w:ascii="Times New Roman"/>
          <w:b w:val="false"/>
          <w:i w:val="false"/>
          <w:color w:val="000000"/>
          <w:sz w:val="28"/>
        </w:rPr>
        <w:t>
      7. Кадр қызметі аттестаттаудан өтуге тиiс қызметшiлердi алты ай iшiнде бiр рет айқындайды.</w:t>
      </w:r>
      <w:r>
        <w:br/>
      </w:r>
      <w:r>
        <w:rPr>
          <w:rFonts w:ascii="Times New Roman"/>
          <w:b w:val="false"/>
          <w:i w:val="false"/>
          <w:color w:val="000000"/>
          <w:sz w:val="28"/>
        </w:rPr>
        <w:t>
</w:t>
      </w:r>
      <w:r>
        <w:rPr>
          <w:rFonts w:ascii="Times New Roman"/>
          <w:b w:val="false"/>
          <w:i w:val="false"/>
          <w:color w:val="000000"/>
          <w:sz w:val="28"/>
        </w:rPr>
        <w:t>
      8. «Қазгеоақпарат» РГАО басшысы кадр қызметінің ұсынуымен бұйрық шығарады, сол бұйрықпен аттестаттаудан өтетін адамдардың тiзiмi, аттестаттауды өткiзудiң кестесi мен аттестаттау комиссияларының құрамы бекiтiледi.</w:t>
      </w:r>
      <w:r>
        <w:br/>
      </w:r>
      <w:r>
        <w:rPr>
          <w:rFonts w:ascii="Times New Roman"/>
          <w:b w:val="false"/>
          <w:i w:val="false"/>
          <w:color w:val="000000"/>
          <w:sz w:val="28"/>
        </w:rPr>
        <w:t>
</w:t>
      </w:r>
      <w:r>
        <w:rPr>
          <w:rFonts w:ascii="Times New Roman"/>
          <w:b w:val="false"/>
          <w:i w:val="false"/>
          <w:color w:val="000000"/>
          <w:sz w:val="28"/>
        </w:rPr>
        <w:t>
      9. Кадр қызметі аттестаттауды өткiзудiң басталуына кемiнде 1 (бiр) ай қалғанда аттестаттаудан өткізілуге тиісті «Қазгеоақпарат» РГАО қызметшiлерін, сондай-ақ олардың басшыларын аттестаттауды өткiзу мерзiмi туралы жазбаша хабардар етедi.</w:t>
      </w:r>
      <w:r>
        <w:br/>
      </w:r>
      <w:r>
        <w:rPr>
          <w:rFonts w:ascii="Times New Roman"/>
          <w:b w:val="false"/>
          <w:i w:val="false"/>
          <w:color w:val="000000"/>
          <w:sz w:val="28"/>
        </w:rPr>
        <w:t>
</w:t>
      </w:r>
      <w:r>
        <w:rPr>
          <w:rFonts w:ascii="Times New Roman"/>
          <w:b w:val="false"/>
          <w:i w:val="false"/>
          <w:color w:val="000000"/>
          <w:sz w:val="28"/>
        </w:rPr>
        <w:t>
      10. Аттестаттаудан өтуге тиiс қызметшiнiң тiкелей басшысы оған мiнездеменi ресiмдеп, оны аттестаттауды өткізуден 15 (он бес) жұмыс күні бұрын кадр қызметiне жолдайды.</w:t>
      </w:r>
      <w:r>
        <w:br/>
      </w:r>
      <w:r>
        <w:rPr>
          <w:rFonts w:ascii="Times New Roman"/>
          <w:b w:val="false"/>
          <w:i w:val="false"/>
          <w:color w:val="000000"/>
          <w:sz w:val="28"/>
        </w:rPr>
        <w:t>
</w:t>
      </w:r>
      <w:r>
        <w:rPr>
          <w:rFonts w:ascii="Times New Roman"/>
          <w:b w:val="false"/>
          <w:i w:val="false"/>
          <w:color w:val="000000"/>
          <w:sz w:val="28"/>
        </w:rPr>
        <w:t>
      Мiнездемеде аттестаттаудан өтетін қызметшiнiң кәсiби, жеке басының қасиеттерi мен қызметтiк iс-әрекетi нәтижелерiнiң негiзделген, шынайы бағасы қамтылуға тиiс.</w:t>
      </w:r>
      <w:r>
        <w:br/>
      </w:r>
      <w:r>
        <w:rPr>
          <w:rFonts w:ascii="Times New Roman"/>
          <w:b w:val="false"/>
          <w:i w:val="false"/>
          <w:color w:val="000000"/>
          <w:sz w:val="28"/>
        </w:rPr>
        <w:t>
</w:t>
      </w:r>
      <w:r>
        <w:rPr>
          <w:rFonts w:ascii="Times New Roman"/>
          <w:b w:val="false"/>
          <w:i w:val="false"/>
          <w:color w:val="000000"/>
          <w:sz w:val="28"/>
        </w:rPr>
        <w:t>
      11. Кадр қызметі аттестаттау комиссиясының отырысына дейiн кемiнде 10 (он) жұмыс күні бұрын «Қазгеоақпарат» РГАО қызметшiсін оған берiлген мiнездемемен таныстырады.</w:t>
      </w:r>
      <w:r>
        <w:br/>
      </w:r>
      <w:r>
        <w:rPr>
          <w:rFonts w:ascii="Times New Roman"/>
          <w:b w:val="false"/>
          <w:i w:val="false"/>
          <w:color w:val="000000"/>
          <w:sz w:val="28"/>
        </w:rPr>
        <w:t>
</w:t>
      </w:r>
      <w:r>
        <w:rPr>
          <w:rFonts w:ascii="Times New Roman"/>
          <w:b w:val="false"/>
          <w:i w:val="false"/>
          <w:color w:val="000000"/>
          <w:sz w:val="28"/>
        </w:rPr>
        <w:t>
      12. Аттестаттаудан өтетін «Қазгеоақпарат» РГАО қызметшiсіне кадр қызметі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азаматтық қызметшіге арналған аттестаттау парағын ресiмдейдi.</w:t>
      </w:r>
      <w:r>
        <w:br/>
      </w:r>
      <w:r>
        <w:rPr>
          <w:rFonts w:ascii="Times New Roman"/>
          <w:b w:val="false"/>
          <w:i w:val="false"/>
          <w:color w:val="000000"/>
          <w:sz w:val="28"/>
        </w:rPr>
        <w:t>
</w:t>
      </w:r>
      <w:r>
        <w:rPr>
          <w:rFonts w:ascii="Times New Roman"/>
          <w:b w:val="false"/>
          <w:i w:val="false"/>
          <w:color w:val="000000"/>
          <w:sz w:val="28"/>
        </w:rPr>
        <w:t>
      13. Кадр қызметі жиналған аттестаттау материалдарын (аттестаттау парағы, бағалау парағы, қызметтік мінездеме, қызмет тізімі) аттестаттау комиссиясының отырысына дейін 5 (бес) жұмыс күні бұрын аттестаттау комиссиясына жолдайды.</w:t>
      </w:r>
    </w:p>
    <w:bookmarkEnd w:id="5"/>
    <w:bookmarkStart w:name="z33" w:id="6"/>
    <w:p>
      <w:pPr>
        <w:spacing w:after="0"/>
        <w:ind w:left="0"/>
        <w:jc w:val="left"/>
      </w:pPr>
      <w:r>
        <w:rPr>
          <w:rFonts w:ascii="Times New Roman"/>
          <w:b/>
          <w:i w:val="false"/>
          <w:color w:val="000000"/>
        </w:rPr>
        <w:t xml:space="preserve"> 
2. Аттестаттау комиссиясы</w:t>
      </w:r>
    </w:p>
    <w:bookmarkEnd w:id="6"/>
    <w:bookmarkStart w:name="z34" w:id="7"/>
    <w:p>
      <w:pPr>
        <w:spacing w:after="0"/>
        <w:ind w:left="0"/>
        <w:jc w:val="both"/>
      </w:pPr>
      <w:r>
        <w:rPr>
          <w:rFonts w:ascii="Times New Roman"/>
          <w:b w:val="false"/>
          <w:i w:val="false"/>
          <w:color w:val="000000"/>
          <w:sz w:val="28"/>
        </w:rPr>
        <w:t>
      14. Аттестаттау комиссиясы кадр қызметiнiң ұсынысы бойынша, «Қазгеоақпарат» РГАО басшысының бұйрығының негізінде құрылады.</w:t>
      </w:r>
      <w:r>
        <w:br/>
      </w:r>
      <w:r>
        <w:rPr>
          <w:rFonts w:ascii="Times New Roman"/>
          <w:b w:val="false"/>
          <w:i w:val="false"/>
          <w:color w:val="000000"/>
          <w:sz w:val="28"/>
        </w:rPr>
        <w:t>
</w:t>
      </w:r>
      <w:r>
        <w:rPr>
          <w:rFonts w:ascii="Times New Roman"/>
          <w:b w:val="false"/>
          <w:i w:val="false"/>
          <w:color w:val="000000"/>
          <w:sz w:val="28"/>
        </w:rPr>
        <w:t>
      Аттестаттау комиссиясын төраға басқарады, ол оның қызметiне басшылық етедi, отырыстарда төраға болады, оның жұмысын жоспарлайды, комиссияның қызметіне және оның қабылданатын шешiмдерiне жалпы бақылауды жүзеге асырады.</w:t>
      </w:r>
      <w:r>
        <w:br/>
      </w:r>
      <w:r>
        <w:rPr>
          <w:rFonts w:ascii="Times New Roman"/>
          <w:b w:val="false"/>
          <w:i w:val="false"/>
          <w:color w:val="000000"/>
          <w:sz w:val="28"/>
        </w:rPr>
        <w:t>
</w:t>
      </w:r>
      <w:r>
        <w:rPr>
          <w:rFonts w:ascii="Times New Roman"/>
          <w:b w:val="false"/>
          <w:i w:val="false"/>
          <w:color w:val="000000"/>
          <w:sz w:val="28"/>
        </w:rPr>
        <w:t>
      15. Аттестаттау комиссиясының хатшысы кадр қызметiнiң қызметкері болып табылады.</w:t>
      </w:r>
      <w:r>
        <w:br/>
      </w:r>
      <w:r>
        <w:rPr>
          <w:rFonts w:ascii="Times New Roman"/>
          <w:b w:val="false"/>
          <w:i w:val="false"/>
          <w:color w:val="000000"/>
          <w:sz w:val="28"/>
        </w:rPr>
        <w:t>
</w:t>
      </w:r>
      <w:r>
        <w:rPr>
          <w:rFonts w:ascii="Times New Roman"/>
          <w:b w:val="false"/>
          <w:i w:val="false"/>
          <w:color w:val="000000"/>
          <w:sz w:val="28"/>
        </w:rPr>
        <w:t>
      Аттестаттау комиссиясының хатшысы комиссия отырысына тиiстi материалдарды, қажеттi құжаттарды дайындайды және комиссия отырысы өткеннен кейiн хаттама ресiмдейдi. Хатшы техникалық қызмет көрсетедi, аттестаттау комиссиясының қызметiн қамтамасыз етедi.</w:t>
      </w:r>
      <w:r>
        <w:br/>
      </w:r>
      <w:r>
        <w:rPr>
          <w:rFonts w:ascii="Times New Roman"/>
          <w:b w:val="false"/>
          <w:i w:val="false"/>
          <w:color w:val="000000"/>
          <w:sz w:val="28"/>
        </w:rPr>
        <w:t>
</w:t>
      </w:r>
      <w:r>
        <w:rPr>
          <w:rFonts w:ascii="Times New Roman"/>
          <w:b w:val="false"/>
          <w:i w:val="false"/>
          <w:color w:val="000000"/>
          <w:sz w:val="28"/>
        </w:rPr>
        <w:t>
      16. Аттестаттау комиссиясының мүшелерi аттестаттаудан жалпы негiзде өтедi.</w:t>
      </w:r>
      <w:r>
        <w:br/>
      </w:r>
      <w:r>
        <w:rPr>
          <w:rFonts w:ascii="Times New Roman"/>
          <w:b w:val="false"/>
          <w:i w:val="false"/>
          <w:color w:val="000000"/>
          <w:sz w:val="28"/>
        </w:rPr>
        <w:t>
</w:t>
      </w:r>
      <w:r>
        <w:rPr>
          <w:rFonts w:ascii="Times New Roman"/>
          <w:b w:val="false"/>
          <w:i w:val="false"/>
          <w:color w:val="000000"/>
          <w:sz w:val="28"/>
        </w:rPr>
        <w:t>
      17. Құрамының кемiнде үштен екiсi қатысқан аттестаттау комиссиясының отырысы заңды деп есептеледi.</w:t>
      </w:r>
    </w:p>
    <w:bookmarkEnd w:id="7"/>
    <w:bookmarkStart w:name="z40" w:id="8"/>
    <w:p>
      <w:pPr>
        <w:spacing w:after="0"/>
        <w:ind w:left="0"/>
        <w:jc w:val="left"/>
      </w:pPr>
      <w:r>
        <w:rPr>
          <w:rFonts w:ascii="Times New Roman"/>
          <w:b/>
          <w:i w:val="false"/>
          <w:color w:val="000000"/>
        </w:rPr>
        <w:t xml:space="preserve"> 
3. Аттестаттауды өткізу тәртібі</w:t>
      </w:r>
    </w:p>
    <w:bookmarkEnd w:id="8"/>
    <w:bookmarkStart w:name="z41" w:id="9"/>
    <w:p>
      <w:pPr>
        <w:spacing w:after="0"/>
        <w:ind w:left="0"/>
        <w:jc w:val="both"/>
      </w:pPr>
      <w:r>
        <w:rPr>
          <w:rFonts w:ascii="Times New Roman"/>
          <w:b w:val="false"/>
          <w:i w:val="false"/>
          <w:color w:val="000000"/>
          <w:sz w:val="28"/>
        </w:rPr>
        <w:t>
      18. Аттестаттау комиссиясы аттестаттауды аттестаттаудан өтетін қызметшiнiң қатысуымен өткiзедi.</w:t>
      </w:r>
      <w:r>
        <w:br/>
      </w:r>
      <w:r>
        <w:rPr>
          <w:rFonts w:ascii="Times New Roman"/>
          <w:b w:val="false"/>
          <w:i w:val="false"/>
          <w:color w:val="000000"/>
          <w:sz w:val="28"/>
        </w:rPr>
        <w:t>
</w:t>
      </w:r>
      <w:r>
        <w:rPr>
          <w:rFonts w:ascii="Times New Roman"/>
          <w:b w:val="false"/>
          <w:i w:val="false"/>
          <w:color w:val="000000"/>
          <w:sz w:val="28"/>
        </w:rPr>
        <w:t>
      Аттестаттаудан өтетін қызметшi комиссияның отырысына қатыспаған жағдайда, оны аттестаттау мәселесiн қарау комиссия көрсеткен анағұрлым кейiн мерзiмге ауыстырылады.</w:t>
      </w:r>
      <w:r>
        <w:br/>
      </w:r>
      <w:r>
        <w:rPr>
          <w:rFonts w:ascii="Times New Roman"/>
          <w:b w:val="false"/>
          <w:i w:val="false"/>
          <w:color w:val="000000"/>
          <w:sz w:val="28"/>
        </w:rPr>
        <w:t>
</w:t>
      </w:r>
      <w:r>
        <w:rPr>
          <w:rFonts w:ascii="Times New Roman"/>
          <w:b w:val="false"/>
          <w:i w:val="false"/>
          <w:color w:val="000000"/>
          <w:sz w:val="28"/>
        </w:rPr>
        <w:t>
      19. Отырыс барысында комиссия ұсынылған материалдарды зерттейдi және аттестаттаудан өтетін адамды тыңдайды.</w:t>
      </w:r>
      <w:r>
        <w:br/>
      </w:r>
      <w:r>
        <w:rPr>
          <w:rFonts w:ascii="Times New Roman"/>
          <w:b w:val="false"/>
          <w:i w:val="false"/>
          <w:color w:val="000000"/>
          <w:sz w:val="28"/>
        </w:rPr>
        <w:t>
</w:t>
      </w:r>
      <w:r>
        <w:rPr>
          <w:rFonts w:ascii="Times New Roman"/>
          <w:b w:val="false"/>
          <w:i w:val="false"/>
          <w:color w:val="000000"/>
          <w:sz w:val="28"/>
        </w:rPr>
        <w:t>
      Ұсынылған материалдарды зерттеу және «Қазгеоақпарат» РГАО қызметшiсімен әңгiмелесу нәтижесiнде аттестаттау комиссиясының мүшелері</w:t>
      </w:r>
      <w:r>
        <w:br/>
      </w:r>
      <w:r>
        <w:rPr>
          <w:rFonts w:ascii="Times New Roman"/>
          <w:b w:val="false"/>
          <w:i w:val="false"/>
          <w:color w:val="000000"/>
          <w:sz w:val="28"/>
        </w:rPr>
        <w:t>
</w:t>
      </w:r>
      <w:r>
        <w:rPr>
          <w:rFonts w:ascii="Times New Roman"/>
          <w:b w:val="false"/>
          <w:i w:val="false"/>
          <w:color w:val="000000"/>
          <w:sz w:val="28"/>
        </w:rPr>
        <w:t>
      1) оның кәсіптік даярлығының, іскерлік және жеке қасиеттерінің деңгейін, Қазақстан Республикасының Конституциясын, Қазақстан Республикасының Еңбек кодексін, «Қазақстан Республикасындағы тiл туралы», «Жер қойнауы және жер қойнауын пайдалану туралы», «Мұнай туралы», «Мемлекеттік құпиялар туралы» Қазақстан Республикасының заңдарын білуін айқындайды.</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қызметшіге арналған бағалау парағын толтырады;</w:t>
      </w:r>
      <w:r>
        <w:br/>
      </w:r>
      <w:r>
        <w:rPr>
          <w:rFonts w:ascii="Times New Roman"/>
          <w:b w:val="false"/>
          <w:i w:val="false"/>
          <w:color w:val="000000"/>
          <w:sz w:val="28"/>
        </w:rPr>
        <w:t>
</w:t>
      </w:r>
      <w:r>
        <w:rPr>
          <w:rFonts w:ascii="Times New Roman"/>
          <w:b w:val="false"/>
          <w:i w:val="false"/>
          <w:color w:val="000000"/>
          <w:sz w:val="28"/>
        </w:rPr>
        <w:t>
      3)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атқаратын қызметiне лайықты;</w:t>
      </w:r>
      <w:r>
        <w:br/>
      </w:r>
      <w:r>
        <w:rPr>
          <w:rFonts w:ascii="Times New Roman"/>
          <w:b w:val="false"/>
          <w:i w:val="false"/>
          <w:color w:val="000000"/>
          <w:sz w:val="28"/>
        </w:rPr>
        <w:t>
</w:t>
      </w:r>
      <w:r>
        <w:rPr>
          <w:rFonts w:ascii="Times New Roman"/>
          <w:b w:val="false"/>
          <w:i w:val="false"/>
          <w:color w:val="000000"/>
          <w:sz w:val="28"/>
        </w:rPr>
        <w:t>
      қайталап аттестаттауға жатады.</w:t>
      </w:r>
      <w:r>
        <w:br/>
      </w:r>
      <w:r>
        <w:rPr>
          <w:rFonts w:ascii="Times New Roman"/>
          <w:b w:val="false"/>
          <w:i w:val="false"/>
          <w:color w:val="000000"/>
          <w:sz w:val="28"/>
        </w:rPr>
        <w:t>
</w:t>
      </w:r>
      <w:r>
        <w:rPr>
          <w:rFonts w:ascii="Times New Roman"/>
          <w:b w:val="false"/>
          <w:i w:val="false"/>
          <w:color w:val="000000"/>
          <w:sz w:val="28"/>
        </w:rPr>
        <w:t>
      20. Қайта аттестаттау бастапқы аттестаттау өткен күннен бастап алты ай өткеннен кейiн осы Қағиданың </w:t>
      </w:r>
      <w:r>
        <w:rPr>
          <w:rFonts w:ascii="Times New Roman"/>
          <w:b w:val="false"/>
          <w:i w:val="false"/>
          <w:color w:val="000000"/>
          <w:sz w:val="28"/>
        </w:rPr>
        <w:t>6-тармағында</w:t>
      </w:r>
      <w:r>
        <w:rPr>
          <w:rFonts w:ascii="Times New Roman"/>
          <w:b w:val="false"/>
          <w:i w:val="false"/>
          <w:color w:val="000000"/>
          <w:sz w:val="28"/>
        </w:rPr>
        <w:t xml:space="preserve"> айқындалған тәртiппен өтедi. Қайта аттестаттауды өткiзген аттестаттау комиссиясы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1) атқаратын қызметiне лайықты;</w:t>
      </w:r>
      <w:r>
        <w:br/>
      </w:r>
      <w:r>
        <w:rPr>
          <w:rFonts w:ascii="Times New Roman"/>
          <w:b w:val="false"/>
          <w:i w:val="false"/>
          <w:color w:val="000000"/>
          <w:sz w:val="28"/>
        </w:rPr>
        <w:t>
</w:t>
      </w:r>
      <w:r>
        <w:rPr>
          <w:rFonts w:ascii="Times New Roman"/>
          <w:b w:val="false"/>
          <w:i w:val="false"/>
          <w:color w:val="000000"/>
          <w:sz w:val="28"/>
        </w:rPr>
        <w:t>
      2) атқаратын қызметiне лайықты емес.</w:t>
      </w:r>
      <w:r>
        <w:br/>
      </w:r>
      <w:r>
        <w:rPr>
          <w:rFonts w:ascii="Times New Roman"/>
          <w:b w:val="false"/>
          <w:i w:val="false"/>
          <w:color w:val="000000"/>
          <w:sz w:val="28"/>
        </w:rPr>
        <w:t>
</w:t>
      </w:r>
      <w:r>
        <w:rPr>
          <w:rFonts w:ascii="Times New Roman"/>
          <w:b w:val="false"/>
          <w:i w:val="false"/>
          <w:color w:val="000000"/>
          <w:sz w:val="28"/>
        </w:rPr>
        <w:t>
      21. Аттестаттау комиссиясының шешiмi ашық дауыс беру арқылы қабылданады. Дауыс беру нәтижелері қатысып отырған комиссия мүшелерінің берген дауыстарының көпшілігімен анықталады. Берілген дауыстар тең болған жағдайда аттестаттау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22. Аттестаттау комиссиясының шешiмдерi, оның мәжiлiсiне қатысқан аттестаттау комиссиясы мүшелерi, хатшы қол қойған хаттамамен ресiмделедi.</w:t>
      </w:r>
      <w:r>
        <w:br/>
      </w:r>
      <w:r>
        <w:rPr>
          <w:rFonts w:ascii="Times New Roman"/>
          <w:b w:val="false"/>
          <w:i w:val="false"/>
          <w:color w:val="000000"/>
          <w:sz w:val="28"/>
        </w:rPr>
        <w:t>
</w:t>
      </w:r>
      <w:r>
        <w:rPr>
          <w:rFonts w:ascii="Times New Roman"/>
          <w:b w:val="false"/>
          <w:i w:val="false"/>
          <w:color w:val="000000"/>
          <w:sz w:val="28"/>
        </w:rPr>
        <w:t>
      23. Кадр қызметі 5 (бес) жұмыс күні ішінде «Қазгеоақпарат» РГАО қызметшiсін аттестаттау комиссиясының шешiмiмен таныстырады.</w:t>
      </w:r>
      <w:r>
        <w:br/>
      </w:r>
      <w:r>
        <w:rPr>
          <w:rFonts w:ascii="Times New Roman"/>
          <w:b w:val="false"/>
          <w:i w:val="false"/>
          <w:color w:val="000000"/>
          <w:sz w:val="28"/>
        </w:rPr>
        <w:t>
</w:t>
      </w:r>
      <w:r>
        <w:rPr>
          <w:rFonts w:ascii="Times New Roman"/>
          <w:b w:val="false"/>
          <w:i w:val="false"/>
          <w:color w:val="000000"/>
          <w:sz w:val="28"/>
        </w:rPr>
        <w:t>
      24. Аттестаттау комиссиясы мүшелерінің хаттаманы ресімдеген және қол қойған күнінен бастап 10 (он) жұмыс күні iшiнде аттестаттау комиссиясының шешiмдерi «Қазгеоақпарат» РГАО басшысының бұйрығымен бекiтіледi.</w:t>
      </w:r>
      <w:r>
        <w:br/>
      </w:r>
      <w:r>
        <w:rPr>
          <w:rFonts w:ascii="Times New Roman"/>
          <w:b w:val="false"/>
          <w:i w:val="false"/>
          <w:color w:val="000000"/>
          <w:sz w:val="28"/>
        </w:rPr>
        <w:t>
</w:t>
      </w:r>
      <w:r>
        <w:rPr>
          <w:rFonts w:ascii="Times New Roman"/>
          <w:b w:val="false"/>
          <w:i w:val="false"/>
          <w:color w:val="000000"/>
          <w:sz w:val="28"/>
        </w:rPr>
        <w:t>
      25. Аттестаттау комиссиясында қаралатын барлық материалдар «Қазгеоақпарат» РГАО қызметшiсінiң жеке iсiнде сақталады. Аттестаттау комиссиясының «Қазгеоақпарат» РГАО басшысы бекiткен шешiмi де қызметшiнiң қызмет тiзiмiне енгiзiледi.</w:t>
      </w:r>
    </w:p>
    <w:bookmarkEnd w:id="9"/>
    <w:bookmarkStart w:name="z58" w:id="10"/>
    <w:p>
      <w:pPr>
        <w:spacing w:after="0"/>
        <w:ind w:left="0"/>
        <w:jc w:val="left"/>
      </w:pPr>
      <w:r>
        <w:rPr>
          <w:rFonts w:ascii="Times New Roman"/>
          <w:b/>
          <w:i w:val="false"/>
          <w:color w:val="000000"/>
        </w:rPr>
        <w:t xml:space="preserve"> 
4. Қорытынды ережелер</w:t>
      </w:r>
    </w:p>
    <w:bookmarkEnd w:id="10"/>
    <w:bookmarkStart w:name="z59" w:id="11"/>
    <w:p>
      <w:pPr>
        <w:spacing w:after="0"/>
        <w:ind w:left="0"/>
        <w:jc w:val="both"/>
      </w:pPr>
      <w:r>
        <w:rPr>
          <w:rFonts w:ascii="Times New Roman"/>
          <w:b w:val="false"/>
          <w:i w:val="false"/>
          <w:color w:val="000000"/>
          <w:sz w:val="28"/>
        </w:rPr>
        <w:t>
      26. «Қазгеоақпарат» РГАО қызметшiлері аттестаттау комиссиясының шешiмiн бекiту туралы «Қазгеоақпарат» РГАО басшысының бұйрығына шағымдана алады.</w:t>
      </w:r>
      <w:r>
        <w:br/>
      </w:r>
      <w:r>
        <w:rPr>
          <w:rFonts w:ascii="Times New Roman"/>
          <w:b w:val="false"/>
          <w:i w:val="false"/>
          <w:color w:val="000000"/>
          <w:sz w:val="28"/>
        </w:rPr>
        <w:t>
</w:t>
      </w:r>
      <w:r>
        <w:rPr>
          <w:rFonts w:ascii="Times New Roman"/>
          <w:b w:val="false"/>
          <w:i w:val="false"/>
          <w:color w:val="000000"/>
          <w:sz w:val="28"/>
        </w:rPr>
        <w:t>
      27. Осы Қағиданы бұзу жағдайлары анықталған жағдайда, «Қазгеоақпарат» РГАО басшысы аттестаттау комиссиясының шешiмін бекіту туралы бұйрығының күшін жояды және қайта аттестаттауды белгілейді.</w:t>
      </w:r>
      <w:r>
        <w:br/>
      </w:r>
      <w:r>
        <w:rPr>
          <w:rFonts w:ascii="Times New Roman"/>
          <w:b w:val="false"/>
          <w:i w:val="false"/>
          <w:color w:val="000000"/>
          <w:sz w:val="28"/>
        </w:rPr>
        <w:t>
</w:t>
      </w:r>
      <w:r>
        <w:rPr>
          <w:rFonts w:ascii="Times New Roman"/>
          <w:b w:val="false"/>
          <w:i w:val="false"/>
          <w:color w:val="000000"/>
          <w:sz w:val="28"/>
        </w:rPr>
        <w:t>
      Қайта аттестаттау осы Қағиданың </w:t>
      </w:r>
      <w:r>
        <w:rPr>
          <w:rFonts w:ascii="Times New Roman"/>
          <w:b w:val="false"/>
          <w:i w:val="false"/>
          <w:color w:val="000000"/>
          <w:sz w:val="28"/>
        </w:rPr>
        <w:t>20-тармағына</w:t>
      </w:r>
      <w:r>
        <w:rPr>
          <w:rFonts w:ascii="Times New Roman"/>
          <w:b w:val="false"/>
          <w:i w:val="false"/>
          <w:color w:val="000000"/>
          <w:sz w:val="28"/>
        </w:rPr>
        <w:t xml:space="preserve"> сәйкес жүргiзiледi. </w:t>
      </w:r>
    </w:p>
    <w:bookmarkEnd w:id="11"/>
    <w:bookmarkStart w:name="z6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министрлігі </w:t>
      </w:r>
      <w:r>
        <w:br/>
      </w:r>
      <w:r>
        <w:rPr>
          <w:rFonts w:ascii="Times New Roman"/>
          <w:b w:val="false"/>
          <w:i w:val="false"/>
          <w:color w:val="000000"/>
          <w:sz w:val="28"/>
        </w:rPr>
        <w:t xml:space="preserve">
Геология және жаңа жер қойнауын </w:t>
      </w:r>
      <w:r>
        <w:br/>
      </w:r>
      <w:r>
        <w:rPr>
          <w:rFonts w:ascii="Times New Roman"/>
          <w:b w:val="false"/>
          <w:i w:val="false"/>
          <w:color w:val="000000"/>
          <w:sz w:val="28"/>
        </w:rPr>
        <w:t xml:space="preserve">
пайдалану комитеті    </w:t>
      </w:r>
      <w:r>
        <w:br/>
      </w:r>
      <w:r>
        <w:rPr>
          <w:rFonts w:ascii="Times New Roman"/>
          <w:b w:val="false"/>
          <w:i w:val="false"/>
          <w:color w:val="000000"/>
          <w:sz w:val="28"/>
        </w:rPr>
        <w:t xml:space="preserve">
«Қазгеоақпарат» Республикалық </w:t>
      </w:r>
      <w:r>
        <w:br/>
      </w:r>
      <w:r>
        <w:rPr>
          <w:rFonts w:ascii="Times New Roman"/>
          <w:b w:val="false"/>
          <w:i w:val="false"/>
          <w:color w:val="000000"/>
          <w:sz w:val="28"/>
        </w:rPr>
        <w:t xml:space="preserve">
геологиялық ақпарат орталығы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xml:space="preserve">
азаматтық қызметшілерін    </w:t>
      </w:r>
      <w:r>
        <w:br/>
      </w:r>
      <w:r>
        <w:rPr>
          <w:rFonts w:ascii="Times New Roman"/>
          <w:b w:val="false"/>
          <w:i w:val="false"/>
          <w:color w:val="000000"/>
          <w:sz w:val="28"/>
        </w:rPr>
        <w:t xml:space="preserve">
аттестаттаудан өткізу     </w:t>
      </w:r>
      <w:r>
        <w:br/>
      </w:r>
      <w:r>
        <w:rPr>
          <w:rFonts w:ascii="Times New Roman"/>
          <w:b w:val="false"/>
          <w:i w:val="false"/>
          <w:color w:val="000000"/>
          <w:sz w:val="28"/>
        </w:rPr>
        <w:t xml:space="preserve">
қағидаларына 1-қосымша    </w:t>
      </w:r>
    </w:p>
    <w:bookmarkEnd w:id="12"/>
    <w:bookmarkStart w:name="z63" w:id="13"/>
    <w:p>
      <w:pPr>
        <w:spacing w:after="0"/>
        <w:ind w:left="0"/>
        <w:jc w:val="left"/>
      </w:pPr>
      <w:r>
        <w:rPr>
          <w:rFonts w:ascii="Times New Roman"/>
          <w:b/>
          <w:i w:val="false"/>
          <w:color w:val="000000"/>
        </w:rPr>
        <w:t xml:space="preserve"> 
Азаматтық қызметшiнiң аттестаттау парағы</w:t>
      </w:r>
    </w:p>
    <w:bookmarkEnd w:id="13"/>
    <w:bookmarkStart w:name="z64" w:id="14"/>
    <w:p>
      <w:pPr>
        <w:spacing w:after="0"/>
        <w:ind w:left="0"/>
        <w:jc w:val="both"/>
      </w:pPr>
      <w:r>
        <w:rPr>
          <w:rFonts w:ascii="Times New Roman"/>
          <w:b w:val="false"/>
          <w:i w:val="false"/>
          <w:color w:val="000000"/>
          <w:sz w:val="28"/>
        </w:rPr>
        <w:t>
      Аттестаттау түрi: кезектi - |____|; қайталап - |____|</w:t>
      </w:r>
      <w:r>
        <w:br/>
      </w:r>
      <w:r>
        <w:rPr>
          <w:rFonts w:ascii="Times New Roman"/>
          <w:b w:val="false"/>
          <w:i w:val="false"/>
          <w:color w:val="000000"/>
          <w:sz w:val="28"/>
        </w:rPr>
        <w:t>
(керектiсiн Х белгiсiмен белгiлеу керек)</w:t>
      </w:r>
      <w:r>
        <w:br/>
      </w:r>
      <w:r>
        <w:rPr>
          <w:rFonts w:ascii="Times New Roman"/>
          <w:b w:val="false"/>
          <w:i w:val="false"/>
          <w:color w:val="000000"/>
          <w:sz w:val="28"/>
        </w:rPr>
        <w:t>
</w:t>
      </w:r>
      <w:r>
        <w:rPr>
          <w:rFonts w:ascii="Times New Roman"/>
          <w:b w:val="false"/>
          <w:i w:val="false"/>
          <w:color w:val="000000"/>
          <w:sz w:val="28"/>
        </w:rPr>
        <w:t>
      1. Тегi, аты, әкесiнiң аты (бар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Туған күнi _______жылғы «___»________________ </w:t>
      </w:r>
      <w:r>
        <w:br/>
      </w:r>
      <w:r>
        <w:rPr>
          <w:rFonts w:ascii="Times New Roman"/>
          <w:b w:val="false"/>
          <w:i w:val="false"/>
          <w:color w:val="000000"/>
          <w:sz w:val="28"/>
        </w:rPr>
        <w:t>
</w:t>
      </w:r>
      <w:r>
        <w:rPr>
          <w:rFonts w:ascii="Times New Roman"/>
          <w:b w:val="false"/>
          <w:i w:val="false"/>
          <w:color w:val="000000"/>
          <w:sz w:val="28"/>
        </w:rPr>
        <w:t>
      3. Бiлiмi, бiлiктiлiгiн арттыру, қайта даярлау жөнiндегi</w:t>
      </w:r>
      <w:r>
        <w:br/>
      </w:r>
      <w:r>
        <w:rPr>
          <w:rFonts w:ascii="Times New Roman"/>
          <w:b w:val="false"/>
          <w:i w:val="false"/>
          <w:color w:val="000000"/>
          <w:sz w:val="28"/>
        </w:rPr>
        <w:t>
мәлiметтер (қашан және қандай оқу орнын тәмамдаған, бiлiмi бойынша</w:t>
      </w:r>
      <w:r>
        <w:br/>
      </w:r>
      <w:r>
        <w:rPr>
          <w:rFonts w:ascii="Times New Roman"/>
          <w:b w:val="false"/>
          <w:i w:val="false"/>
          <w:color w:val="000000"/>
          <w:sz w:val="28"/>
        </w:rPr>
        <w:t>
мамандығы, бiлiктiлiгiн арттыру, қайта даярлау, ғылыми дәрежесi,</w:t>
      </w:r>
      <w:r>
        <w:br/>
      </w:r>
      <w:r>
        <w:rPr>
          <w:rFonts w:ascii="Times New Roman"/>
          <w:b w:val="false"/>
          <w:i w:val="false"/>
          <w:color w:val="000000"/>
          <w:sz w:val="28"/>
        </w:rPr>
        <w:t>
ғылыми атағы, берiлген күнi туралы құжаттар)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Атқаратын лауазымы және тағайындалған күнi, бiлiктiлiк санаты (дәрежесi)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Жалпы еңбек өтiлi - ________________________________________</w:t>
      </w:r>
      <w:r>
        <w:br/>
      </w:r>
      <w:r>
        <w:rPr>
          <w:rFonts w:ascii="Times New Roman"/>
          <w:b w:val="false"/>
          <w:i w:val="false"/>
          <w:color w:val="000000"/>
          <w:sz w:val="28"/>
        </w:rPr>
        <w:t>
</w:t>
      </w:r>
      <w:r>
        <w:rPr>
          <w:rFonts w:ascii="Times New Roman"/>
          <w:b w:val="false"/>
          <w:i w:val="false"/>
          <w:color w:val="000000"/>
          <w:sz w:val="28"/>
        </w:rPr>
        <w:t>
      6. Мемлекеттiк және азаматтық лауазымдардағы жалпы жұмыс өтiлi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Аттестаттау комиссиясы мүшелерiнiң айтқан ескертулерi мен ұсыныстары: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Аттестаттаудан өтетін қызметшінің ой-пiкiрi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9. Аттестаттаудан өтетін қызметшінің қызметтiк мiнездемесi</w:t>
      </w:r>
      <w:r>
        <w:br/>
      </w:r>
      <w:r>
        <w:rPr>
          <w:rFonts w:ascii="Times New Roman"/>
          <w:b w:val="false"/>
          <w:i w:val="false"/>
          <w:color w:val="000000"/>
          <w:sz w:val="28"/>
        </w:rPr>
        <w:t>
бойынша азаматтық қызметшiнiң қызметiне тiкелей басшысының берген бағасы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10. Отырысқа аттестаттау комиссиясының ______ мүшесi қатысты.</w:t>
      </w:r>
      <w:r>
        <w:br/>
      </w:r>
      <w:r>
        <w:rPr>
          <w:rFonts w:ascii="Times New Roman"/>
          <w:b w:val="false"/>
          <w:i w:val="false"/>
          <w:color w:val="000000"/>
          <w:sz w:val="28"/>
        </w:rPr>
        <w:t>
</w:t>
      </w:r>
      <w:r>
        <w:rPr>
          <w:rFonts w:ascii="Times New Roman"/>
          <w:b w:val="false"/>
          <w:i w:val="false"/>
          <w:color w:val="000000"/>
          <w:sz w:val="28"/>
        </w:rPr>
        <w:t>
      11. Дауысқа салу қорытындысы бойынша аттестаттау комиссиясының</w:t>
      </w:r>
      <w:r>
        <w:br/>
      </w:r>
      <w:r>
        <w:rPr>
          <w:rFonts w:ascii="Times New Roman"/>
          <w:b w:val="false"/>
          <w:i w:val="false"/>
          <w:color w:val="000000"/>
          <w:sz w:val="28"/>
        </w:rPr>
        <w:t>
әрбiр мүшесi толтыратын азаматтық қызметшiнiң қызметiне қоса</w:t>
      </w:r>
      <w:r>
        <w:br/>
      </w:r>
      <w:r>
        <w:rPr>
          <w:rFonts w:ascii="Times New Roman"/>
          <w:b w:val="false"/>
          <w:i w:val="false"/>
          <w:color w:val="000000"/>
          <w:sz w:val="28"/>
        </w:rPr>
        <w:t>
берiлетiн бағалау парағына сәйкес бағалау:</w:t>
      </w:r>
      <w:r>
        <w:br/>
      </w:r>
      <w:r>
        <w:rPr>
          <w:rFonts w:ascii="Times New Roman"/>
          <w:b w:val="false"/>
          <w:i w:val="false"/>
          <w:color w:val="000000"/>
          <w:sz w:val="28"/>
        </w:rPr>
        <w:t>
</w:t>
      </w:r>
      <w:r>
        <w:rPr>
          <w:rFonts w:ascii="Times New Roman"/>
          <w:b w:val="false"/>
          <w:i w:val="false"/>
          <w:color w:val="000000"/>
          <w:sz w:val="28"/>
        </w:rPr>
        <w:t>
      1) атқаратын қызметiне лайықты (дауыс саны) ________;</w:t>
      </w:r>
      <w:r>
        <w:br/>
      </w:r>
      <w:r>
        <w:rPr>
          <w:rFonts w:ascii="Times New Roman"/>
          <w:b w:val="false"/>
          <w:i w:val="false"/>
          <w:color w:val="000000"/>
          <w:sz w:val="28"/>
        </w:rPr>
        <w:t>
</w:t>
      </w:r>
      <w:r>
        <w:rPr>
          <w:rFonts w:ascii="Times New Roman"/>
          <w:b w:val="false"/>
          <w:i w:val="false"/>
          <w:color w:val="000000"/>
          <w:sz w:val="28"/>
        </w:rPr>
        <w:t>
      2) қайталап аттестаттауға жатады (дауыс саны) ____________;*</w:t>
      </w:r>
      <w:r>
        <w:br/>
      </w:r>
      <w:r>
        <w:rPr>
          <w:rFonts w:ascii="Times New Roman"/>
          <w:b w:val="false"/>
          <w:i w:val="false"/>
          <w:color w:val="000000"/>
          <w:sz w:val="28"/>
        </w:rPr>
        <w:t>
</w:t>
      </w:r>
      <w:r>
        <w:rPr>
          <w:rFonts w:ascii="Times New Roman"/>
          <w:b w:val="false"/>
          <w:i w:val="false"/>
          <w:color w:val="000000"/>
          <w:sz w:val="28"/>
        </w:rPr>
        <w:t>
      3) атқаратын қызметiне лайықты емес (дауыс саны) _____</w:t>
      </w:r>
    </w:p>
    <w:bookmarkEnd w:id="14"/>
    <w:p>
      <w:pPr>
        <w:spacing w:after="0"/>
        <w:ind w:left="0"/>
        <w:jc w:val="both"/>
      </w:pPr>
      <w:r>
        <w:rPr>
          <w:rFonts w:ascii="Times New Roman"/>
          <w:b w:val="false"/>
          <w:i w:val="false"/>
          <w:color w:val="000000"/>
          <w:sz w:val="28"/>
        </w:rPr>
        <w:t>      Аттестаттау комиссиясының төрағасы: 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комиссиясының хатшысы: ____________________________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 комиссиясының мүшелерi: 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w:t>
      </w:r>
      <w:r>
        <w:br/>
      </w:r>
      <w:r>
        <w:rPr>
          <w:rFonts w:ascii="Times New Roman"/>
          <w:b w:val="false"/>
          <w:i w:val="false"/>
          <w:color w:val="000000"/>
          <w:sz w:val="28"/>
        </w:rPr>
        <w:t>
                                                    (қолы)</w:t>
      </w:r>
      <w:r>
        <w:br/>
      </w:r>
      <w:r>
        <w:rPr>
          <w:rFonts w:ascii="Times New Roman"/>
          <w:b w:val="false"/>
          <w:i w:val="false"/>
          <w:color w:val="000000"/>
          <w:sz w:val="28"/>
        </w:rPr>
        <w:t>
      Аттестаттаудың өткiзiлген күнi 20___жылғы «___» __________</w:t>
      </w:r>
      <w:r>
        <w:br/>
      </w:r>
      <w:r>
        <w:rPr>
          <w:rFonts w:ascii="Times New Roman"/>
          <w:b w:val="false"/>
          <w:i w:val="false"/>
          <w:color w:val="000000"/>
          <w:sz w:val="28"/>
        </w:rPr>
        <w:t>
      Аттестаттау парағымен таныстым: _______________________________</w:t>
      </w:r>
      <w:r>
        <w:br/>
      </w:r>
      <w:r>
        <w:rPr>
          <w:rFonts w:ascii="Times New Roman"/>
          <w:b w:val="false"/>
          <w:i w:val="false"/>
          <w:color w:val="000000"/>
          <w:sz w:val="28"/>
        </w:rPr>
        <w:t>
                                          (азаматтық қызметшiнiң</w:t>
      </w:r>
      <w:r>
        <w:br/>
      </w:r>
      <w:r>
        <w:rPr>
          <w:rFonts w:ascii="Times New Roman"/>
          <w:b w:val="false"/>
          <w:i w:val="false"/>
          <w:color w:val="000000"/>
          <w:sz w:val="28"/>
        </w:rPr>
        <w:t>
                                               қолы және күнi)</w:t>
      </w:r>
      <w:r>
        <w:br/>
      </w:r>
      <w:r>
        <w:rPr>
          <w:rFonts w:ascii="Times New Roman"/>
          <w:b w:val="false"/>
          <w:i w:val="false"/>
          <w:color w:val="000000"/>
          <w:sz w:val="28"/>
        </w:rPr>
        <w:t>
      Мекеме мөртаңбасының орны</w:t>
      </w:r>
    </w:p>
    <w:p>
      <w:pPr>
        <w:spacing w:after="0"/>
        <w:ind w:left="0"/>
        <w:jc w:val="both"/>
      </w:pPr>
      <w:r>
        <w:rPr>
          <w:rFonts w:ascii="Times New Roman"/>
          <w:b w:val="false"/>
          <w:i/>
          <w:color w:val="000000"/>
          <w:sz w:val="28"/>
        </w:rPr>
        <w:t xml:space="preserve">      - 2) қайталап аттестаттаудан өткен кезде баға қойылмайды </w:t>
      </w:r>
    </w:p>
    <w:bookmarkStart w:name="z7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xml:space="preserve">
технологиялар министрлігі </w:t>
      </w:r>
      <w:r>
        <w:br/>
      </w:r>
      <w:r>
        <w:rPr>
          <w:rFonts w:ascii="Times New Roman"/>
          <w:b w:val="false"/>
          <w:i w:val="false"/>
          <w:color w:val="000000"/>
          <w:sz w:val="28"/>
        </w:rPr>
        <w:t xml:space="preserve">
Геология және жаңа жер қойнауын </w:t>
      </w:r>
      <w:r>
        <w:br/>
      </w:r>
      <w:r>
        <w:rPr>
          <w:rFonts w:ascii="Times New Roman"/>
          <w:b w:val="false"/>
          <w:i w:val="false"/>
          <w:color w:val="000000"/>
          <w:sz w:val="28"/>
        </w:rPr>
        <w:t xml:space="preserve">
пайдалану комитеті    </w:t>
      </w:r>
      <w:r>
        <w:br/>
      </w:r>
      <w:r>
        <w:rPr>
          <w:rFonts w:ascii="Times New Roman"/>
          <w:b w:val="false"/>
          <w:i w:val="false"/>
          <w:color w:val="000000"/>
          <w:sz w:val="28"/>
        </w:rPr>
        <w:t xml:space="preserve">
«Қазгеоақпарат» Республикалық </w:t>
      </w:r>
      <w:r>
        <w:br/>
      </w:r>
      <w:r>
        <w:rPr>
          <w:rFonts w:ascii="Times New Roman"/>
          <w:b w:val="false"/>
          <w:i w:val="false"/>
          <w:color w:val="000000"/>
          <w:sz w:val="28"/>
        </w:rPr>
        <w:t xml:space="preserve">
геологиялық ақпарат орталығы </w:t>
      </w:r>
      <w:r>
        <w:br/>
      </w:r>
      <w:r>
        <w:rPr>
          <w:rFonts w:ascii="Times New Roman"/>
          <w:b w:val="false"/>
          <w:i w:val="false"/>
          <w:color w:val="000000"/>
          <w:sz w:val="28"/>
        </w:rPr>
        <w:t xml:space="preserve">
мемлекеттік мекемесінің    </w:t>
      </w:r>
      <w:r>
        <w:br/>
      </w:r>
      <w:r>
        <w:rPr>
          <w:rFonts w:ascii="Times New Roman"/>
          <w:b w:val="false"/>
          <w:i w:val="false"/>
          <w:color w:val="000000"/>
          <w:sz w:val="28"/>
        </w:rPr>
        <w:t xml:space="preserve">
азаматтық қызметшілерін    </w:t>
      </w:r>
      <w:r>
        <w:br/>
      </w:r>
      <w:r>
        <w:rPr>
          <w:rFonts w:ascii="Times New Roman"/>
          <w:b w:val="false"/>
          <w:i w:val="false"/>
          <w:color w:val="000000"/>
          <w:sz w:val="28"/>
        </w:rPr>
        <w:t xml:space="preserve">
аттестаттаудан өткізу     </w:t>
      </w:r>
      <w:r>
        <w:br/>
      </w:r>
      <w:r>
        <w:rPr>
          <w:rFonts w:ascii="Times New Roman"/>
          <w:b w:val="false"/>
          <w:i w:val="false"/>
          <w:color w:val="000000"/>
          <w:sz w:val="28"/>
        </w:rPr>
        <w:t xml:space="preserve">
қағидаларына 2-қосымша    </w:t>
      </w:r>
    </w:p>
    <w:bookmarkEnd w:id="15"/>
    <w:bookmarkStart w:name="z80" w:id="16"/>
    <w:p>
      <w:pPr>
        <w:spacing w:after="0"/>
        <w:ind w:left="0"/>
        <w:jc w:val="left"/>
      </w:pPr>
      <w:r>
        <w:rPr>
          <w:rFonts w:ascii="Times New Roman"/>
          <w:b/>
          <w:i w:val="false"/>
          <w:color w:val="000000"/>
        </w:rPr>
        <w:t xml:space="preserve"> 
Азаматтық қызметшiнiң бағалау парағы</w:t>
      </w:r>
      <w:r>
        <w:br/>
      </w:r>
      <w:r>
        <w:rPr>
          <w:rFonts w:ascii="Times New Roman"/>
          <w:b/>
          <w:i w:val="false"/>
          <w:color w:val="000000"/>
        </w:rPr>
        <w:t>
(аттестаттау комиссиясының мүшесi толтырады)</w:t>
      </w:r>
    </w:p>
    <w:bookmarkEnd w:id="16"/>
    <w:bookmarkStart w:name="z81" w:id="17"/>
    <w:p>
      <w:pPr>
        <w:spacing w:after="0"/>
        <w:ind w:left="0"/>
        <w:jc w:val="both"/>
      </w:pPr>
      <w:r>
        <w:rPr>
          <w:rFonts w:ascii="Times New Roman"/>
          <w:b w:val="false"/>
          <w:i w:val="false"/>
          <w:color w:val="000000"/>
          <w:sz w:val="28"/>
        </w:rPr>
        <w:t>
      Аттестаттау түрi: кезектi - |____|; қайталап өту - |____|</w:t>
      </w:r>
      <w:r>
        <w:br/>
      </w:r>
      <w:r>
        <w:rPr>
          <w:rFonts w:ascii="Times New Roman"/>
          <w:b w:val="false"/>
          <w:i w:val="false"/>
          <w:color w:val="000000"/>
          <w:sz w:val="28"/>
        </w:rPr>
        <w:t>
(керектiсiн Х белгiсiмен белгiлеу керек)</w:t>
      </w:r>
      <w:r>
        <w:br/>
      </w:r>
      <w:r>
        <w:rPr>
          <w:rFonts w:ascii="Times New Roman"/>
          <w:b w:val="false"/>
          <w:i w:val="false"/>
          <w:color w:val="000000"/>
          <w:sz w:val="28"/>
        </w:rPr>
        <w:t>
      Тегі, аты және әкесінің аты (бар болған жағдайда) (әрі қарай -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Аттестаттаудан өтетін қызметшінің бағасы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(өте жақсы, жақсы, қанағаттанарлық, қанағаттанғысыз)</w:t>
      </w:r>
      <w:r>
        <w:br/>
      </w:r>
      <w:r>
        <w:rPr>
          <w:rFonts w:ascii="Times New Roman"/>
          <w:b w:val="false"/>
          <w:i w:val="false"/>
          <w:color w:val="000000"/>
          <w:sz w:val="28"/>
        </w:rPr>
        <w:t>
</w:t>
      </w:r>
      <w:r>
        <w:rPr>
          <w:rFonts w:ascii="Times New Roman"/>
          <w:b w:val="false"/>
          <w:i w:val="false"/>
          <w:color w:val="000000"/>
          <w:sz w:val="28"/>
        </w:rPr>
        <w:t>
      Аттестаттау комиссиясы мүшелерiнiң шешiмi (төмендегiнiң бiрi:</w:t>
      </w:r>
      <w:r>
        <w:br/>
      </w:r>
      <w:r>
        <w:rPr>
          <w:rFonts w:ascii="Times New Roman"/>
          <w:b w:val="false"/>
          <w:i w:val="false"/>
          <w:color w:val="000000"/>
          <w:sz w:val="28"/>
        </w:rPr>
        <w:t>
</w:t>
      </w:r>
      <w:r>
        <w:rPr>
          <w:rFonts w:ascii="Times New Roman"/>
          <w:b w:val="false"/>
          <w:i w:val="false"/>
          <w:color w:val="000000"/>
          <w:sz w:val="28"/>
        </w:rPr>
        <w:t>
      1) атқаратын лауазымына сәйкес;</w:t>
      </w:r>
      <w:r>
        <w:br/>
      </w:r>
      <w:r>
        <w:rPr>
          <w:rFonts w:ascii="Times New Roman"/>
          <w:b w:val="false"/>
          <w:i w:val="false"/>
          <w:color w:val="000000"/>
          <w:sz w:val="28"/>
        </w:rPr>
        <w:t>
</w:t>
      </w:r>
      <w:r>
        <w:rPr>
          <w:rFonts w:ascii="Times New Roman"/>
          <w:b w:val="false"/>
          <w:i w:val="false"/>
          <w:color w:val="000000"/>
          <w:sz w:val="28"/>
        </w:rPr>
        <w:t>
      2) қайталап аттестаттауға жатады*;</w:t>
      </w:r>
      <w:r>
        <w:br/>
      </w:r>
      <w:r>
        <w:rPr>
          <w:rFonts w:ascii="Times New Roman"/>
          <w:b w:val="false"/>
          <w:i w:val="false"/>
          <w:color w:val="000000"/>
          <w:sz w:val="28"/>
        </w:rPr>
        <w:t>
</w:t>
      </w:r>
      <w:r>
        <w:rPr>
          <w:rFonts w:ascii="Times New Roman"/>
          <w:b w:val="false"/>
          <w:i w:val="false"/>
          <w:color w:val="000000"/>
          <w:sz w:val="28"/>
        </w:rPr>
        <w:t>
      3) атқаратын лауазымына сәйкес келмейдi):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комиссиясы мүшелерi шешiмiнiң негiздемесi: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Бiлiктiлiк санатына (дәрежесiне) лайықты ____________________________</w:t>
      </w:r>
      <w:r>
        <w:br/>
      </w:r>
      <w:r>
        <w:rPr>
          <w:rFonts w:ascii="Times New Roman"/>
          <w:b w:val="false"/>
          <w:i w:val="false"/>
          <w:color w:val="000000"/>
          <w:sz w:val="28"/>
        </w:rPr>
        <w:t>
      Бiлiктiлiк санатын (дәрежесiн) белгiлеуге негiз жоқ</w:t>
      </w:r>
      <w:r>
        <w:br/>
      </w:r>
      <w:r>
        <w:rPr>
          <w:rFonts w:ascii="Times New Roman"/>
          <w:b w:val="false"/>
          <w:i w:val="false"/>
          <w:color w:val="000000"/>
          <w:sz w:val="28"/>
        </w:rPr>
        <w:t>
_____________________________________________________________________</w:t>
      </w:r>
    </w:p>
    <w:bookmarkEnd w:id="17"/>
    <w:p>
      <w:pPr>
        <w:spacing w:after="0"/>
        <w:ind w:left="0"/>
        <w:jc w:val="both"/>
      </w:pPr>
      <w:r>
        <w:rPr>
          <w:rFonts w:ascii="Times New Roman"/>
          <w:b w:val="false"/>
          <w:i w:val="false"/>
          <w:color w:val="000000"/>
          <w:sz w:val="28"/>
        </w:rPr>
        <w:t>      Негiздеме:_____________________________________________________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мүшесi</w:t>
      </w:r>
      <w:r>
        <w:br/>
      </w:r>
      <w:r>
        <w:rPr>
          <w:rFonts w:ascii="Times New Roman"/>
          <w:b w:val="false"/>
          <w:i w:val="false"/>
          <w:color w:val="000000"/>
          <w:sz w:val="28"/>
        </w:rPr>
        <w:t>
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Аттестаттау комиссиясының хатшысы 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Күнi 20___ жылғы "___" ____________</w:t>
      </w:r>
    </w:p>
    <w:p>
      <w:pPr>
        <w:spacing w:after="0"/>
        <w:ind w:left="0"/>
        <w:jc w:val="both"/>
      </w:pPr>
      <w:r>
        <w:rPr>
          <w:rFonts w:ascii="Times New Roman"/>
          <w:b w:val="false"/>
          <w:i w:val="false"/>
          <w:color w:val="000000"/>
          <w:sz w:val="28"/>
        </w:rPr>
        <w:t xml:space="preserve">      * </w:t>
      </w:r>
      <w:r>
        <w:rPr>
          <w:rFonts w:ascii="Times New Roman"/>
          <w:b w:val="false"/>
          <w:i/>
          <w:color w:val="000000"/>
          <w:sz w:val="28"/>
        </w:rPr>
        <w:t>қайталап аттестаттаудан өту кезiнде шығарылмайды</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