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47ba" w14:textId="1d84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 әкімдігінің 2012 жылғы 01 ақпандағы № А-45 "2012 жылғы Аршалы ауданындағы халықтың мақсатты топтарына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2012 жылғы 18 маусымдағы № А-243 қаулысы. Ақмола облысы Аршалы ауданының Әділет басқармасында 2012 жылғы 4 шілдеде № 1-4-211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мен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мақсатты топтар құрамына кіретін және әлеуметтік қорғауға неғұрлым мұқтаж тұлғалардың жұмыспен қамтылуына бірлесе жәрдем көрсету мақсатында,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ауданы әкімдігінің «2012 жылғы Аршалы ауданындағы халықтың мақсатты топтарына жататын адамдардың қосымша тізбесін белгілеу туралы» 2012 жылғы 01 ақпандағы № А-45 (Нормативтік құқықтық актілердің мемлекеттік тіркеудің тізілімінде № 1-4-201 тіркелген, 2012 жылғы 03 сәуірдегі «Вперед» аудандық газетінде және 2012 жылғы 30 наурыздағы «Аршалы айнасы»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тұлғалар, ұзақ уақыт жұмыс істемеген (үш ай және одан артық);».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Б.Т.Ақшинеевке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Мұханбеджанов 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