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a7151" w14:textId="0fa71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ауданында тұратын аз қамтылған отбасыларына (азаматтарға) тұрғын үй көмегін көрсету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2012 жылғы 27 маусымдағы № 5С 7/4 шешімі. Ақмола облысы Атбасар ауданының Әділет басқармасында 2012 жылғы 19 шілдеде № 1-5-188 тіркелді. Күші жойылды - Ақмола облысы Атбасар аудандық мәслихатының 2015 жылғы 9 ақпандағы № 5С 31/5 шешімімен</w:t>
      </w:r>
    </w:p>
    <w:p>
      <w:pPr>
        <w:spacing w:after="0"/>
        <w:ind w:left="0"/>
        <w:jc w:val="both"/>
      </w:pPr>
      <w:r>
        <w:rPr>
          <w:rFonts w:ascii="Times New Roman"/>
          <w:b w:val="false"/>
          <w:i w:val="false"/>
          <w:color w:val="ff0000"/>
          <w:sz w:val="28"/>
        </w:rPr>
        <w:t xml:space="preserve">      Ескерту. Күші жойылды - Ақмола облысы Атбасар аудандық мәслихатының 09.02.2015 </w:t>
      </w:r>
      <w:r>
        <w:rPr>
          <w:rFonts w:ascii="Times New Roman"/>
          <w:b w:val="false"/>
          <w:i w:val="false"/>
          <w:color w:val="ff0000"/>
          <w:sz w:val="28"/>
        </w:rPr>
        <w:t>№ 5С 31/5</w:t>
      </w:r>
      <w:r>
        <w:rPr>
          <w:rFonts w:ascii="Times New Roman"/>
          <w:b w:val="false"/>
          <w:i w:val="false"/>
          <w:color w:val="ff0000"/>
          <w:sz w:val="28"/>
        </w:rPr>
        <w:t xml:space="preserve"> (ресми жарияланған күннен бастап қолданысқа енгізіледі) шешімімен.</w:t>
      </w:r>
    </w:p>
    <w:p>
      <w:pPr>
        <w:spacing w:after="0"/>
        <w:ind w:left="0"/>
        <w:jc w:val="both"/>
      </w:pPr>
      <w:r>
        <w:rPr>
          <w:rFonts w:ascii="Times New Roman"/>
          <w:b w:val="false"/>
          <w:i w:val="false"/>
          <w:color w:val="ff0000"/>
          <w:sz w:val="28"/>
        </w:rPr>
        <w:t xml:space="preserve">      Ескерту. Шешімнің тақырыбы жаңа редакцияда - Ақмола облысы Атбасар аудандық мәслихатының 25.04.2013 </w:t>
      </w:r>
      <w:r>
        <w:rPr>
          <w:rFonts w:ascii="Times New Roman"/>
          <w:b w:val="false"/>
          <w:i w:val="false"/>
          <w:color w:val="ff0000"/>
          <w:sz w:val="28"/>
        </w:rPr>
        <w:t>№ 5С 15/7</w:t>
      </w:r>
      <w:r>
        <w:rPr>
          <w:rFonts w:ascii="Times New Roman"/>
          <w:b w:val="false"/>
          <w:i w:val="false"/>
          <w:color w:val="ff0000"/>
          <w:sz w:val="28"/>
        </w:rPr>
        <w:t xml:space="preserve"> (ресми жарияланған күннен бастап қолданысқа енгізіледі)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мен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1997 жылғы 16 сәуірдегі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Атбасар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Атбасар ауданында тұратын аз қамтылған отбасыларына (азаматтарға) тұрғын үй көмегін көрсету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Ақмола облысы Атбасар аудандық мәслихатының 25.04.2013 </w:t>
      </w:r>
      <w:r>
        <w:rPr>
          <w:rFonts w:ascii="Times New Roman"/>
          <w:b w:val="false"/>
          <w:i w:val="false"/>
          <w:color w:val="000000"/>
          <w:sz w:val="28"/>
        </w:rPr>
        <w:t>№ 5С 15/7</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Қосымшаға</w:t>
      </w:r>
      <w:r>
        <w:rPr>
          <w:rFonts w:ascii="Times New Roman"/>
          <w:b w:val="false"/>
          <w:i w:val="false"/>
          <w:color w:val="000000"/>
          <w:sz w:val="28"/>
        </w:rPr>
        <w:t xml:space="preserve"> сәйкес Атбасар аудандық мәслихатының кейбір </w:t>
      </w:r>
      <w:r>
        <w:rPr>
          <w:rFonts w:ascii="Times New Roman"/>
          <w:b w:val="false"/>
          <w:i w:val="false"/>
          <w:color w:val="000000"/>
          <w:sz w:val="28"/>
        </w:rPr>
        <w:t>шешімдерінің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Ахметов А.Б.</w:t>
      </w:r>
    </w:p>
    <w:p>
      <w:pPr>
        <w:spacing w:after="0"/>
        <w:ind w:left="0"/>
        <w:jc w:val="both"/>
      </w:pPr>
      <w:r>
        <w:rPr>
          <w:rFonts w:ascii="Times New Roman"/>
          <w:b w:val="false"/>
          <w:i/>
          <w:color w:val="000000"/>
          <w:sz w:val="28"/>
        </w:rPr>
        <w:t>      Атбасар аудандық</w:t>
      </w:r>
      <w:r>
        <w:br/>
      </w:r>
      <w:r>
        <w:rPr>
          <w:rFonts w:ascii="Times New Roman"/>
          <w:b w:val="false"/>
          <w:i w:val="false"/>
          <w:color w:val="000000"/>
          <w:sz w:val="28"/>
        </w:rPr>
        <w:t>
</w:t>
      </w:r>
      <w:r>
        <w:rPr>
          <w:rFonts w:ascii="Times New Roman"/>
          <w:b w:val="false"/>
          <w:i/>
          <w:color w:val="000000"/>
          <w:sz w:val="28"/>
        </w:rPr>
        <w:t>      мәслихаттың хатшысы                        Борұмбаев Б.А.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Атбасар ауданының</w:t>
      </w:r>
      <w:r>
        <w:br/>
      </w:r>
      <w:r>
        <w:rPr>
          <w:rFonts w:ascii="Times New Roman"/>
          <w:b w:val="false"/>
          <w:i w:val="false"/>
          <w:color w:val="000000"/>
          <w:sz w:val="28"/>
        </w:rPr>
        <w:t>
</w:t>
      </w:r>
      <w:r>
        <w:rPr>
          <w:rFonts w:ascii="Times New Roman"/>
          <w:b w:val="false"/>
          <w:i/>
          <w:color w:val="000000"/>
          <w:sz w:val="28"/>
        </w:rPr>
        <w:t>      әкімі                                      Е.Сағдиев</w:t>
      </w:r>
    </w:p>
    <w:bookmarkStart w:name="z5" w:id="1"/>
    <w:p>
      <w:pPr>
        <w:spacing w:after="0"/>
        <w:ind w:left="0"/>
        <w:jc w:val="both"/>
      </w:pPr>
      <w:r>
        <w:rPr>
          <w:rFonts w:ascii="Times New Roman"/>
          <w:b w:val="false"/>
          <w:i w:val="false"/>
          <w:color w:val="000000"/>
          <w:sz w:val="28"/>
        </w:rPr>
        <w:t>
Атбасар аудандық мәслихатының</w:t>
      </w:r>
      <w:r>
        <w:br/>
      </w:r>
      <w:r>
        <w:rPr>
          <w:rFonts w:ascii="Times New Roman"/>
          <w:b w:val="false"/>
          <w:i w:val="false"/>
          <w:color w:val="000000"/>
          <w:sz w:val="28"/>
        </w:rPr>
        <w:t xml:space="preserve">
2012 жылғы 27 маусымдағы   </w:t>
      </w:r>
      <w:r>
        <w:br/>
      </w:r>
      <w:r>
        <w:rPr>
          <w:rFonts w:ascii="Times New Roman"/>
          <w:b w:val="false"/>
          <w:i w:val="false"/>
          <w:color w:val="000000"/>
          <w:sz w:val="28"/>
        </w:rPr>
        <w:t xml:space="preserve">
№ 5С 7/4 шешіміне қосымша  </w:t>
      </w:r>
    </w:p>
    <w:bookmarkEnd w:id="1"/>
    <w:bookmarkStart w:name="z6" w:id="2"/>
    <w:p>
      <w:pPr>
        <w:spacing w:after="0"/>
        <w:ind w:left="0"/>
        <w:jc w:val="left"/>
      </w:pPr>
      <w:r>
        <w:rPr>
          <w:rFonts w:ascii="Times New Roman"/>
          <w:b/>
          <w:i w:val="false"/>
          <w:color w:val="000000"/>
        </w:rPr>
        <w:t xml:space="preserve"> 
Атбасар аудандық мәслихатының</w:t>
      </w:r>
      <w:r>
        <w:br/>
      </w:r>
      <w:r>
        <w:rPr>
          <w:rFonts w:ascii="Times New Roman"/>
          <w:b/>
          <w:i w:val="false"/>
          <w:color w:val="000000"/>
        </w:rPr>
        <w:t>
күшін жойған кейбір шешімдерінің</w:t>
      </w:r>
      <w:r>
        <w:br/>
      </w:r>
      <w:r>
        <w:rPr>
          <w:rFonts w:ascii="Times New Roman"/>
          <w:b/>
          <w:i w:val="false"/>
          <w:color w:val="000000"/>
        </w:rPr>
        <w:t>
тізімдері</w:t>
      </w:r>
    </w:p>
    <w:bookmarkEnd w:id="2"/>
    <w:bookmarkStart w:name="z7" w:id="3"/>
    <w:p>
      <w:pPr>
        <w:spacing w:after="0"/>
        <w:ind w:left="0"/>
        <w:jc w:val="both"/>
      </w:pPr>
      <w:r>
        <w:rPr>
          <w:rFonts w:ascii="Times New Roman"/>
          <w:b w:val="false"/>
          <w:i w:val="false"/>
          <w:color w:val="000000"/>
          <w:sz w:val="28"/>
        </w:rPr>
        <w:t>
      1. Атбасар аудандық мәслихатының «Тұрғын үй ұстауға (жеке тұрғын үйді ұстаудан басқа) және коммуналдық қызметтерді тұтыну төлеміне аз қамтылған отбасыларына (азаматтарға) тұрғын үй көмегін көрсету Ережесін бекіту туралы» 2007 жылғы 13 желтоқсандағы № 4С 4/6, (нормативтік құқықтық актілерді мемлекеттік тіркеу тізілімінде № 1-5-89 тіркелген, 2008 жылғы 1 ақпанда «Атбасар», «Простор» газеттерінде жарияланған) шешімі.</w:t>
      </w:r>
      <w:r>
        <w:br/>
      </w:r>
      <w:r>
        <w:rPr>
          <w:rFonts w:ascii="Times New Roman"/>
          <w:b w:val="false"/>
          <w:i w:val="false"/>
          <w:color w:val="000000"/>
          <w:sz w:val="28"/>
        </w:rPr>
        <w:t>
</w:t>
      </w:r>
      <w:r>
        <w:rPr>
          <w:rFonts w:ascii="Times New Roman"/>
          <w:b w:val="false"/>
          <w:i w:val="false"/>
          <w:color w:val="000000"/>
          <w:sz w:val="28"/>
        </w:rPr>
        <w:t>
      2. Атбасар аудандық мәслихатының «Атбасар аудандық мәслихатының 2007 жылғы 13 желтоқсандағы «Тұрғын үй ұстауға (жеке тұрғын үйді ұстаудан басқа) және коммуналдық қызметтерді тұтыну төлеміне аз қамтылған отбасыларына (азаматтарға) тұрғын үй көмегін көрсету Ережесін бекіту туралы» № 4С 4/6 шешіміне өзгерістер енгізу туралы» 2009 жылғы 27 сәуірдегі № 4С 17/5, (нормативтік құқықтық актілерді мемлекеттік тіркеу тізілімінде № 1-5-116 тіркелген, 2009 жылғы 15 мамырда «Атбасар», «Простор»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Атбасар аудандық мәслихатының «Атбасар аудандық мәслихатының 2007 жылғы 13 желтоқсандағы «Тұрғын үй ұстауға (жеке тұрғын үйді ұстаудан басқа) және коммуналдық қызметтерді тұтыну төлеміне аз қамтлыған отбасыларына (азаматтарға) тұрғын үй көмегін көрсету Ережесін бекіту туралы» № 4С 4/6 шешіміне өзгерістер мен толықтырулар енгізу туралы» 2009 жылғы 19 қазандағы № 4С 21/6, (нормативтік құқықтық актілерді мемлекеттік тіркеу тізілімінде № 1-5-123 тіркелген, 2010 жылғы 15 қаңтарда «Атбасар», «Простор»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Атбасар аудандық мәслихатының 2010 жылғы 26 шілдедегі № 4С 28/7 «Атбасар аудандық мәслихатының 2007 жылғы 13 желтоқсандағы «Тұрғын үй ұстауға (жеке тұрғын үйді ұстаудан басқа) және коммуналдық қызметтерді тұтыну төлеміне аз қамтылған отбасыларына (азаматтарға) тұрғын үй көмегін көрсету Ережесін бекіту туралы» № 4С 4/6 шешіміне өзгерістер мен толықтыру енгізу туралы» (нормативтік құқықтық актілерді мемлекеттік тіркеу тізілімінде № 1-5-142 тіркелген, 2010 жылғы 3 қыркүйекте «Атбасар», «Простор» газеттерінде жарияланған) шешімі.</w:t>
      </w:r>
    </w:p>
    <w:bookmarkEnd w:id="3"/>
    <w:bookmarkStart w:name="z11" w:id="4"/>
    <w:p>
      <w:pPr>
        <w:spacing w:after="0"/>
        <w:ind w:left="0"/>
        <w:jc w:val="both"/>
      </w:pPr>
      <w:r>
        <w:rPr>
          <w:rFonts w:ascii="Times New Roman"/>
          <w:b w:val="false"/>
          <w:i w:val="false"/>
          <w:color w:val="000000"/>
          <w:sz w:val="28"/>
        </w:rPr>
        <w:t>
Атбасар аудандық мәслихатының</w:t>
      </w:r>
      <w:r>
        <w:br/>
      </w:r>
      <w:r>
        <w:rPr>
          <w:rFonts w:ascii="Times New Roman"/>
          <w:b w:val="false"/>
          <w:i w:val="false"/>
          <w:color w:val="000000"/>
          <w:sz w:val="28"/>
        </w:rPr>
        <w:t xml:space="preserve">
2012 жылғы 27 маусымдағы   </w:t>
      </w:r>
      <w:r>
        <w:br/>
      </w:r>
      <w:r>
        <w:rPr>
          <w:rFonts w:ascii="Times New Roman"/>
          <w:b w:val="false"/>
          <w:i w:val="false"/>
          <w:color w:val="000000"/>
          <w:sz w:val="28"/>
        </w:rPr>
        <w:t xml:space="preserve">
№ 5С 7/4 шешімімен     </w:t>
      </w:r>
      <w:r>
        <w:br/>
      </w:r>
      <w:r>
        <w:rPr>
          <w:rFonts w:ascii="Times New Roman"/>
          <w:b w:val="false"/>
          <w:i w:val="false"/>
          <w:color w:val="000000"/>
          <w:sz w:val="28"/>
        </w:rPr>
        <w:t xml:space="preserve">
бекітілді         </w:t>
      </w:r>
    </w:p>
    <w:bookmarkEnd w:id="4"/>
    <w:bookmarkStart w:name="z12" w:id="5"/>
    <w:p>
      <w:pPr>
        <w:spacing w:after="0"/>
        <w:ind w:left="0"/>
        <w:jc w:val="left"/>
      </w:pPr>
      <w:r>
        <w:rPr>
          <w:rFonts w:ascii="Times New Roman"/>
          <w:b/>
          <w:i w:val="false"/>
          <w:color w:val="000000"/>
        </w:rPr>
        <w:t xml:space="preserve"> 
Атбасар ауданында тұратын аз қамтылған отбасыларына (азаматтарға) тұрғын үй көмегін көрсету</w:t>
      </w:r>
      <w:r>
        <w:br/>
      </w:r>
      <w:r>
        <w:rPr>
          <w:rFonts w:ascii="Times New Roman"/>
          <w:b/>
          <w:i w:val="false"/>
          <w:color w:val="000000"/>
        </w:rPr>
        <w:t>
Қағидасы</w:t>
      </w:r>
    </w:p>
    <w:bookmarkEnd w:id="5"/>
    <w:p>
      <w:pPr>
        <w:spacing w:after="0"/>
        <w:ind w:left="0"/>
        <w:jc w:val="both"/>
      </w:pPr>
      <w:r>
        <w:rPr>
          <w:rFonts w:ascii="Times New Roman"/>
          <w:b w:val="false"/>
          <w:i w:val="false"/>
          <w:color w:val="ff0000"/>
          <w:sz w:val="28"/>
        </w:rPr>
        <w:t xml:space="preserve">      Ескерту. Қағиданың тақырыбы жаңа редакцияда - Ақмола облысы Атбасар аудандық мәслихатының 25.04.2013 </w:t>
      </w:r>
      <w:r>
        <w:rPr>
          <w:rFonts w:ascii="Times New Roman"/>
          <w:b w:val="false"/>
          <w:i w:val="false"/>
          <w:color w:val="ff0000"/>
          <w:sz w:val="28"/>
        </w:rPr>
        <w:t>№ 5С 15/7</w:t>
      </w:r>
      <w:r>
        <w:rPr>
          <w:rFonts w:ascii="Times New Roman"/>
          <w:b w:val="false"/>
          <w:i w:val="false"/>
          <w:color w:val="ff0000"/>
          <w:sz w:val="28"/>
        </w:rPr>
        <w:t xml:space="preserve"> (ресми жарияланған күннен бастап қолданысқа енгізіледі) шешімімен.</w:t>
      </w:r>
    </w:p>
    <w:bookmarkStart w:name="z13" w:id="6"/>
    <w:p>
      <w:pPr>
        <w:spacing w:after="0"/>
        <w:ind w:left="0"/>
        <w:jc w:val="both"/>
      </w:pPr>
      <w:r>
        <w:rPr>
          <w:rFonts w:ascii="Times New Roman"/>
          <w:b w:val="false"/>
          <w:i w:val="false"/>
          <w:color w:val="000000"/>
          <w:sz w:val="28"/>
        </w:rPr>
        <w:t>
      Осы Қағида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 және Атбасар ауданында тұратын аз қамтылған отбасыларына (азаматтарға) тұрғын үй көмегін тағайындаудың мөлшерін және тәртібін анықтайды.</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Атбасар аудандық мәслихатының 25.04.2013 </w:t>
      </w:r>
      <w:r>
        <w:rPr>
          <w:rFonts w:ascii="Times New Roman"/>
          <w:b w:val="false"/>
          <w:i w:val="false"/>
          <w:color w:val="000000"/>
          <w:sz w:val="28"/>
        </w:rPr>
        <w:t>№ 5С 15/7</w:t>
      </w:r>
      <w:r>
        <w:rPr>
          <w:rFonts w:ascii="Times New Roman"/>
          <w:b w:val="false"/>
          <w:i w:val="false"/>
          <w:color w:val="ff0000"/>
          <w:sz w:val="28"/>
        </w:rPr>
        <w:t xml:space="preserve"> (ресми жарияланған күннен бастап қолданысқа енгізіледі) шешімімен.</w:t>
      </w:r>
    </w:p>
    <w:bookmarkEnd w:id="6"/>
    <w:bookmarkStart w:name="z14" w:id="7"/>
    <w:p>
      <w:pPr>
        <w:spacing w:after="0"/>
        <w:ind w:left="0"/>
        <w:jc w:val="left"/>
      </w:pPr>
      <w:r>
        <w:rPr>
          <w:rFonts w:ascii="Times New Roman"/>
          <w:b/>
          <w:i w:val="false"/>
          <w:color w:val="000000"/>
        </w:rPr>
        <w:t xml:space="preserve"> 
1. Жалпы ережелер</w:t>
      </w:r>
    </w:p>
    <w:bookmarkEnd w:id="7"/>
    <w:bookmarkStart w:name="z15" w:id="8"/>
    <w:p>
      <w:pPr>
        <w:spacing w:after="0"/>
        <w:ind w:left="0"/>
        <w:jc w:val="both"/>
      </w:pPr>
      <w:r>
        <w:rPr>
          <w:rFonts w:ascii="Times New Roman"/>
          <w:b w:val="false"/>
          <w:i w:val="false"/>
          <w:color w:val="000000"/>
          <w:sz w:val="28"/>
        </w:rPr>
        <w:t>
      1. Тұрғын үй көмегі Атбасар ауданы мен Атбасар қаласының аумағында тұрақты тұратын меншік иелері немесе тұрғын үйді жалдаушы (қосымша жалдаушы) болып табылатын тұлғаларға, егер тұрғын үйді (тұрғын үй ғимаратын) күтіп-ұстауға және коммуналдық қызметтерді тұтынуды төлеуге шығындар отбасының (азаматтардың) бюджетінің осы мақсаттарға шекті жол берілетін шығыстар үлесінен асатын жағдайда ұсынылады.</w:t>
      </w:r>
      <w:r>
        <w:br/>
      </w:r>
      <w:r>
        <w:rPr>
          <w:rFonts w:ascii="Times New Roman"/>
          <w:b w:val="false"/>
          <w:i w:val="false"/>
          <w:color w:val="000000"/>
          <w:sz w:val="28"/>
        </w:rPr>
        <w:t>
</w:t>
      </w:r>
      <w:r>
        <w:rPr>
          <w:rFonts w:ascii="Times New Roman"/>
          <w:b w:val="false"/>
          <w:i w:val="false"/>
          <w:color w:val="000000"/>
          <w:sz w:val="28"/>
        </w:rPr>
        <w:t>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кірісінің 11 пайыз мөлшерінде белгіленеді.</w:t>
      </w:r>
      <w:r>
        <w:br/>
      </w:r>
      <w:r>
        <w:rPr>
          <w:rFonts w:ascii="Times New Roman"/>
          <w:b w:val="false"/>
          <w:i w:val="false"/>
          <w:color w:val="000000"/>
          <w:sz w:val="28"/>
        </w:rPr>
        <w:t>
</w:t>
      </w:r>
      <w:r>
        <w:rPr>
          <w:rFonts w:ascii="Times New Roman"/>
          <w:b w:val="false"/>
          <w:i w:val="false"/>
          <w:color w:val="000000"/>
          <w:sz w:val="28"/>
        </w:rPr>
        <w:t>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жеке тұрғын үйде тұрып жатқандарға коммуналдық қызметтер мен байланыс қызметтерін тұтынуға нормалар шегінде ақы төлеу сомасы мен отбасының (азаматтардың) осы мақсаттарға жұмсаған,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ff0000"/>
          <w:sz w:val="28"/>
        </w:rPr>
        <w:t xml:space="preserve">      Ескерту. Қағиданың 1 тармағы жаңа редакцияда - Ақмола облысы Атбасар аудандық мәслихатының 11.04.2014 </w:t>
      </w:r>
      <w:r>
        <w:rPr>
          <w:rFonts w:ascii="Times New Roman"/>
          <w:b w:val="false"/>
          <w:i w:val="false"/>
          <w:color w:val="000000"/>
          <w:sz w:val="28"/>
        </w:rPr>
        <w:t>№ 5С 23/4</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Тұрғын үйді ұстауға және коммуналдық қызметтерді тұтыну белгіленген көлемнің нормасынан жоғары болса, төлем жалпыға бірдей негізде жүргізіледі.</w:t>
      </w:r>
      <w:r>
        <w:br/>
      </w:r>
      <w:r>
        <w:rPr>
          <w:rFonts w:ascii="Times New Roman"/>
          <w:b w:val="false"/>
          <w:i w:val="false"/>
          <w:color w:val="000000"/>
          <w:sz w:val="28"/>
        </w:rPr>
        <w:t>
</w:t>
      </w:r>
      <w:r>
        <w:rPr>
          <w:rFonts w:ascii="Times New Roman"/>
          <w:b w:val="false"/>
          <w:i w:val="false"/>
          <w:color w:val="000000"/>
          <w:sz w:val="28"/>
        </w:rPr>
        <w:t>
      3. Телефонға абоненттік төлемдердің тарифтерін жоғарылату өтемақысы тұрғын үй көмегін алатын әлеуметтік қорғалған, қалалық телекоммуникация байланысының абоненттері болып табылатын азаматтарға ұсынылады.</w:t>
      </w:r>
      <w:r>
        <w:br/>
      </w:r>
      <w:r>
        <w:rPr>
          <w:rFonts w:ascii="Times New Roman"/>
          <w:b w:val="false"/>
          <w:i w:val="false"/>
          <w:color w:val="000000"/>
          <w:sz w:val="28"/>
        </w:rPr>
        <w:t>
</w:t>
      </w:r>
      <w:r>
        <w:rPr>
          <w:rFonts w:ascii="Times New Roman"/>
          <w:b w:val="false"/>
          <w:i w:val="false"/>
          <w:color w:val="000000"/>
          <w:sz w:val="28"/>
        </w:rPr>
        <w:t>
      Өтемақы шараларымен қамтамасыз етілетін тұрғын үй көлемнің нормасы 1 адамға 18 шаршы метр. Жалғыз тұратын азаматтар үшін жәрдемақы шараларымен қамтамасыз етілетін тұрғын үй көлемінің нормасы 30 шаршы метр, бірақ бір бөлмелі пәтерден кем емес.</w:t>
      </w:r>
      <w:r>
        <w:br/>
      </w:r>
      <w:r>
        <w:rPr>
          <w:rFonts w:ascii="Times New Roman"/>
          <w:b w:val="false"/>
          <w:i w:val="false"/>
          <w:color w:val="000000"/>
          <w:sz w:val="28"/>
        </w:rPr>
        <w:t>
</w:t>
      </w:r>
      <w:r>
        <w:rPr>
          <w:rFonts w:ascii="Times New Roman"/>
          <w:b w:val="false"/>
          <w:i w:val="false"/>
          <w:color w:val="000000"/>
          <w:sz w:val="28"/>
        </w:rPr>
        <w:t>
      Коммуналдық қызметтерді тұтынудың нормативтері (сумен қамту, газбен қамту, канализация, жылу қуаты, электр қуаты, қоқыс) нақты пайдаланғанына қарай белгіленеді.</w:t>
      </w:r>
    </w:p>
    <w:bookmarkEnd w:id="8"/>
    <w:bookmarkStart w:name="z22" w:id="9"/>
    <w:p>
      <w:pPr>
        <w:spacing w:after="0"/>
        <w:ind w:left="0"/>
        <w:jc w:val="left"/>
      </w:pPr>
      <w:r>
        <w:rPr>
          <w:rFonts w:ascii="Times New Roman"/>
          <w:b/>
          <w:i w:val="false"/>
          <w:color w:val="000000"/>
        </w:rPr>
        <w:t xml:space="preserve"> 
2. Тұрғын үй көмегін тағайындау және төлеу</w:t>
      </w:r>
    </w:p>
    <w:bookmarkEnd w:id="9"/>
    <w:bookmarkStart w:name="z23" w:id="10"/>
    <w:p>
      <w:pPr>
        <w:spacing w:after="0"/>
        <w:ind w:left="0"/>
        <w:jc w:val="both"/>
      </w:pPr>
      <w:r>
        <w:rPr>
          <w:rFonts w:ascii="Times New Roman"/>
          <w:b w:val="false"/>
          <w:i w:val="false"/>
          <w:color w:val="000000"/>
          <w:sz w:val="28"/>
        </w:rPr>
        <w:t>
      4. Тұрғын үй жердемақысы өтініш берілген күнге байланысты емес ағымдағы тоқсанға толық тағайындалады, ал отбасының өткен тоқсандағы табыстары мен коммуналдық қызметтерінің шығындары есепке алынады.</w:t>
      </w:r>
      <w:r>
        <w:br/>
      </w:r>
      <w:r>
        <w:rPr>
          <w:rFonts w:ascii="Times New Roman"/>
          <w:b w:val="false"/>
          <w:i w:val="false"/>
          <w:color w:val="000000"/>
          <w:sz w:val="28"/>
        </w:rPr>
        <w:t>
</w:t>
      </w:r>
      <w:r>
        <w:rPr>
          <w:rFonts w:ascii="Times New Roman"/>
          <w:b w:val="false"/>
          <w:i w:val="false"/>
          <w:color w:val="000000"/>
          <w:sz w:val="28"/>
        </w:rPr>
        <w:t>
      5. Отбасының табыстары, тұрғын үйді ұстауға және коммуналдық қызметтердің төлемдерінің тарифтері өзгерген кезде «Атбасар ауданының жұмыспен қамту және әлеуметтік бағдарламалар бөлімі» мемлекеттік мекемесі бұрын есептелген тұрғын үй көмегіне қайта есептеулер жүргізеді.</w:t>
      </w:r>
      <w:r>
        <w:br/>
      </w:r>
      <w:r>
        <w:rPr>
          <w:rFonts w:ascii="Times New Roman"/>
          <w:b w:val="false"/>
          <w:i w:val="false"/>
          <w:color w:val="000000"/>
          <w:sz w:val="28"/>
        </w:rPr>
        <w:t>
</w:t>
      </w:r>
      <w:r>
        <w:rPr>
          <w:rFonts w:ascii="Times New Roman"/>
          <w:b w:val="false"/>
          <w:i w:val="false"/>
          <w:color w:val="000000"/>
          <w:sz w:val="28"/>
        </w:rPr>
        <w:t>
      6. Тұрғын үй көмегін тағайындау үшін отбасы (азамат) уәкілетті органға өтініш береді және мынадай құжаттарды ұсынады:</w:t>
      </w:r>
      <w:r>
        <w:br/>
      </w:r>
      <w:r>
        <w:rPr>
          <w:rFonts w:ascii="Times New Roman"/>
          <w:b w:val="false"/>
          <w:i w:val="false"/>
          <w:color w:val="000000"/>
          <w:sz w:val="28"/>
        </w:rPr>
        <w:t>
</w:t>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w:t>
      </w: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жерi бойынша тiркелгенiн растайтын селолық және/немесе ауылдық әкiмдердiң анықтамасы;</w:t>
      </w:r>
      <w:r>
        <w:br/>
      </w:r>
      <w:r>
        <w:rPr>
          <w:rFonts w:ascii="Times New Roman"/>
          <w:b w:val="false"/>
          <w:i w:val="false"/>
          <w:color w:val="000000"/>
          <w:sz w:val="28"/>
        </w:rPr>
        <w:t>
</w:t>
      </w:r>
      <w:r>
        <w:rPr>
          <w:rFonts w:ascii="Times New Roman"/>
          <w:b w:val="false"/>
          <w:i w:val="false"/>
          <w:color w:val="000000"/>
          <w:sz w:val="28"/>
        </w:rPr>
        <w:t>
      4) отбасының табысын растайтын құжаттар;</w:t>
      </w:r>
      <w:r>
        <w:br/>
      </w:r>
      <w:r>
        <w:rPr>
          <w:rFonts w:ascii="Times New Roman"/>
          <w:b w:val="false"/>
          <w:i w:val="false"/>
          <w:color w:val="000000"/>
          <w:sz w:val="28"/>
        </w:rPr>
        <w:t>
</w:t>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w:t>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w:t>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ff0000"/>
          <w:sz w:val="28"/>
        </w:rPr>
        <w:t xml:space="preserve">      Ескерту. Қағиданың 6 тармағы жаңа редакцияда - Ақмола облысы Атбасар аудандық мәслихатының 11.04.2014 </w:t>
      </w:r>
      <w:r>
        <w:rPr>
          <w:rFonts w:ascii="Times New Roman"/>
          <w:b w:val="false"/>
          <w:i w:val="false"/>
          <w:color w:val="000000"/>
          <w:sz w:val="28"/>
        </w:rPr>
        <w:t>№ 5С 23/4</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Тұрғын үйді (тұрғын ғимаратты) күтіп-ұстауға арналған шығындарға өтемақы алуға құқығы бар отбасылар (азаматтар) 6 тармақта көзделген құжаттармен қоса қосымша келесілерді ұсынады:</w:t>
      </w:r>
      <w:r>
        <w:br/>
      </w:r>
      <w:r>
        <w:rPr>
          <w:rFonts w:ascii="Times New Roman"/>
          <w:b w:val="false"/>
          <w:i w:val="false"/>
          <w:color w:val="000000"/>
          <w:sz w:val="28"/>
        </w:rPr>
        <w:t>
</w:t>
      </w:r>
      <w:r>
        <w:rPr>
          <w:rFonts w:ascii="Times New Roman"/>
          <w:b w:val="false"/>
          <w:i w:val="false"/>
          <w:color w:val="000000"/>
          <w:sz w:val="28"/>
        </w:rPr>
        <w:t>
      1) кондоминиум объектiсiнiң ортақ мүлкiн күрделi жөндеуге арналған нысаналы жарнаның мөлшерi туралы шот;</w:t>
      </w:r>
      <w:r>
        <w:br/>
      </w:r>
      <w:r>
        <w:rPr>
          <w:rFonts w:ascii="Times New Roman"/>
          <w:b w:val="false"/>
          <w:i w:val="false"/>
          <w:color w:val="000000"/>
          <w:sz w:val="28"/>
        </w:rPr>
        <w:t>
</w:t>
      </w:r>
      <w:r>
        <w:rPr>
          <w:rFonts w:ascii="Times New Roman"/>
          <w:b w:val="false"/>
          <w:i w:val="false"/>
          <w:color w:val="000000"/>
          <w:sz w:val="28"/>
        </w:rPr>
        <w:t>
      2) жергiлiктi атқарушы органмен (тұрғын үй инспекциясымен) келiсiлген, пәтерлердiң меншiк иелерi мен жалдаушыларының (қосымша жалдаушылардың) жалпы жиналысында бекiтiлген кондоминиум объектiсiнiң ортақ мүлкiн күрделi жөндеудiң жекелеген түрлерiн жүргiзуге арналған шығыстар сметасы негiзiнде кондоминиум объектiсiн басқару органы ұсынатын және мөрмен, кондоминиум объектiсiн басқару органы басшының қолымен расталған кондоминиум объектiсiнiң ортақ мүлкiн күрделi жөндеуге қаражат жинақтауға арналған ай сайынғы жарналардың мөлшерi туралы шот.</w:t>
      </w:r>
      <w:r>
        <w:br/>
      </w:r>
      <w:r>
        <w:rPr>
          <w:rFonts w:ascii="Times New Roman"/>
          <w:b w:val="false"/>
          <w:i w:val="false"/>
          <w:color w:val="000000"/>
          <w:sz w:val="28"/>
        </w:rPr>
        <w:t>
</w:t>
      </w:r>
      <w:r>
        <w:rPr>
          <w:rFonts w:ascii="Times New Roman"/>
          <w:b w:val="false"/>
          <w:i w:val="false"/>
          <w:color w:val="000000"/>
          <w:sz w:val="28"/>
        </w:rPr>
        <w:t>
      8. Телекоммуникация желiсiне қосылған телефон үшiн абоненттiк төлемақының ұлғаюы бөлiгiнде байланыс қызметтері төлемдері шығындарына жәрдемақы алу құқығы бар отбасылар (азаматтар) </w:t>
      </w:r>
      <w:r>
        <w:rPr>
          <w:rFonts w:ascii="Times New Roman"/>
          <w:b w:val="false"/>
          <w:i w:val="false"/>
          <w:color w:val="000000"/>
          <w:sz w:val="28"/>
        </w:rPr>
        <w:t>6 тармақта</w:t>
      </w:r>
      <w:r>
        <w:rPr>
          <w:rFonts w:ascii="Times New Roman"/>
          <w:b w:val="false"/>
          <w:i w:val="false"/>
          <w:color w:val="000000"/>
          <w:sz w:val="28"/>
        </w:rPr>
        <w:t xml:space="preserve"> карастырылған құжаттардан басқа келесілерді ұсынады:</w:t>
      </w:r>
      <w:r>
        <w:br/>
      </w:r>
      <w:r>
        <w:rPr>
          <w:rFonts w:ascii="Times New Roman"/>
          <w:b w:val="false"/>
          <w:i w:val="false"/>
          <w:color w:val="000000"/>
          <w:sz w:val="28"/>
        </w:rPr>
        <w:t>
</w:t>
      </w:r>
      <w:r>
        <w:rPr>
          <w:rFonts w:ascii="Times New Roman"/>
          <w:b w:val="false"/>
          <w:i w:val="false"/>
          <w:color w:val="000000"/>
          <w:sz w:val="28"/>
        </w:rPr>
        <w:t>
      телекоммуникация қызметтері үшін түбіртек-шот немесе байланыс қызметтерін көрсету шартының көшірмесі.</w:t>
      </w:r>
      <w:r>
        <w:br/>
      </w:r>
      <w:r>
        <w:rPr>
          <w:rFonts w:ascii="Times New Roman"/>
          <w:b w:val="false"/>
          <w:i w:val="false"/>
          <w:color w:val="000000"/>
          <w:sz w:val="28"/>
        </w:rPr>
        <w:t>
</w:t>
      </w:r>
      <w:r>
        <w:rPr>
          <w:rFonts w:ascii="Times New Roman"/>
          <w:b w:val="false"/>
          <w:i w:val="false"/>
          <w:color w:val="000000"/>
          <w:sz w:val="28"/>
        </w:rPr>
        <w:t>
      9. Жергілікті атқарушы орган жеке тұрғын үй қорынан жалға алған тұрғын үйді пайдаланғаны үшін жалға алу төлемдері шығындарына жәрдемақы алу құқығы бар отбасылар (азаматтар) </w:t>
      </w:r>
      <w:r>
        <w:rPr>
          <w:rFonts w:ascii="Times New Roman"/>
          <w:b w:val="false"/>
          <w:i w:val="false"/>
          <w:color w:val="000000"/>
          <w:sz w:val="28"/>
        </w:rPr>
        <w:t>6 тармақта</w:t>
      </w:r>
      <w:r>
        <w:rPr>
          <w:rFonts w:ascii="Times New Roman"/>
          <w:b w:val="false"/>
          <w:i w:val="false"/>
          <w:color w:val="000000"/>
          <w:sz w:val="28"/>
        </w:rPr>
        <w:t xml:space="preserve"> көзделген құжаттардан басқа келесілерді ұсынады:</w:t>
      </w:r>
      <w:r>
        <w:br/>
      </w:r>
      <w:r>
        <w:rPr>
          <w:rFonts w:ascii="Times New Roman"/>
          <w:b w:val="false"/>
          <w:i w:val="false"/>
          <w:color w:val="000000"/>
          <w:sz w:val="28"/>
        </w:rPr>
        <w:t>
</w:t>
      </w:r>
      <w:r>
        <w:rPr>
          <w:rFonts w:ascii="Times New Roman"/>
          <w:b w:val="false"/>
          <w:i w:val="false"/>
          <w:color w:val="000000"/>
          <w:sz w:val="28"/>
        </w:rPr>
        <w:t>
      жергілікті атқарушы орган ұсынған тұрғын үйді пайдаланғаны үшін жалға алу төлемінің мөлшері туралы шоттар.</w:t>
      </w:r>
      <w:r>
        <w:br/>
      </w:r>
      <w:r>
        <w:rPr>
          <w:rFonts w:ascii="Times New Roman"/>
          <w:b w:val="false"/>
          <w:i w:val="false"/>
          <w:color w:val="000000"/>
          <w:sz w:val="28"/>
        </w:rPr>
        <w:t>
</w:t>
      </w:r>
      <w:r>
        <w:rPr>
          <w:rFonts w:ascii="Times New Roman"/>
          <w:b w:val="false"/>
          <w:i w:val="false"/>
          <w:color w:val="000000"/>
          <w:sz w:val="28"/>
        </w:rPr>
        <w:t>
      10. Салыстырып тексеру үшін құжаттардың түпнұсқасы мен көшірмесі қоса ұсынылады, кейін құжаттардың түпнұсқалары өтініш берушіге сол күні қайтарылады.</w:t>
      </w:r>
      <w:r>
        <w:br/>
      </w:r>
      <w:r>
        <w:rPr>
          <w:rFonts w:ascii="Times New Roman"/>
          <w:b w:val="false"/>
          <w:i w:val="false"/>
          <w:color w:val="000000"/>
          <w:sz w:val="28"/>
        </w:rPr>
        <w:t>
</w:t>
      </w:r>
      <w:r>
        <w:rPr>
          <w:rFonts w:ascii="Times New Roman"/>
          <w:b w:val="false"/>
          <w:i w:val="false"/>
          <w:color w:val="000000"/>
          <w:sz w:val="28"/>
        </w:rPr>
        <w:t>
      11. Қайта өтініш берген кезде 6 тармағындағы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құжаттар өзгерістер туындаған жағдайда ұсынылады.</w:t>
      </w:r>
      <w:r>
        <w:br/>
      </w:r>
      <w:r>
        <w:rPr>
          <w:rFonts w:ascii="Times New Roman"/>
          <w:b w:val="false"/>
          <w:i w:val="false"/>
          <w:color w:val="000000"/>
          <w:sz w:val="28"/>
        </w:rPr>
        <w:t>
</w:t>
      </w:r>
      <w:r>
        <w:rPr>
          <w:rFonts w:ascii="Times New Roman"/>
          <w:b w:val="false"/>
          <w:i w:val="false"/>
          <w:color w:val="000000"/>
          <w:sz w:val="28"/>
        </w:rPr>
        <w:t>
      12. Тұрғын үй көмегi меншiгiнде бiр бiрлiктен көп тұрғын үйi (пәтер, үй) немесе тұрғын үйiн жалға беретiн, сондай-ақ еңбекке жарамды, бiрақ жұмыс iстемейтiн, күндiзгi бөлiмде оқымайтын, әскер қатарында емес және «Атбасар ауданының жұмыспен қамту және әлеуметтiк бағдарламалар бөлiмi» мемлекеттiк мекемесiнде жұмыссыз ретiнде тiркелмеген мүшелерi бар отбасылардан (күтiм көрсетуге мұқтаж адамдардың күтiмiн жүзеге асыратын азаматтардан басқалары) басқа аз қамтылған отбасыларға (азаматтарға) әр тоқсан сайын тағайындалады.</w:t>
      </w:r>
      <w:r>
        <w:br/>
      </w:r>
      <w:r>
        <w:rPr>
          <w:rFonts w:ascii="Times New Roman"/>
          <w:b w:val="false"/>
          <w:i w:val="false"/>
          <w:color w:val="000000"/>
          <w:sz w:val="28"/>
        </w:rPr>
        <w:t>
</w:t>
      </w:r>
      <w:r>
        <w:rPr>
          <w:rFonts w:ascii="Times New Roman"/>
          <w:b w:val="false"/>
          <w:i w:val="false"/>
          <w:color w:val="000000"/>
          <w:sz w:val="28"/>
        </w:rPr>
        <w:t>
      13. Уәкілетті органмен мемлекеттік қызметтерді ұсыну келесі жағдайларда бас тартылады, егер күрделі жөндеу жұмыстары төлемдер және (немесе) кондоминимум объектілерінен жалпы мүлікті күрделі жөндеуге жинақталған қаражатқа жарна тұрғын үй көмегi тұрғын үйді (тұрғын үй ғимаратын) күтіп-ұстауға арналған шығыстар төлемдері, коммуналдық қызметтер мен телекоммуникация желiсiне қосылған телефонға абоненттiк төлемақы ұлғаюы бөлiгiнде байланыс қызметтерi үшiн, тұрғын үйдi пайдаланғаны үшiн жалға алу ақысының тұтыну нормалары шегiнде ақы төлеу сомасы мен отбасының (азаматтардың) осы мақсаттарға жұмсаған шығыстарының шектi жол берiлетiн деңгейiнiң арасындағы айырмадан аспаса.</w:t>
      </w:r>
      <w:r>
        <w:br/>
      </w:r>
      <w:r>
        <w:rPr>
          <w:rFonts w:ascii="Times New Roman"/>
          <w:b w:val="false"/>
          <w:i w:val="false"/>
          <w:color w:val="000000"/>
          <w:sz w:val="28"/>
        </w:rPr>
        <w:t>
</w:t>
      </w:r>
      <w:r>
        <w:rPr>
          <w:rFonts w:ascii="Times New Roman"/>
          <w:b w:val="false"/>
          <w:i w:val="false"/>
          <w:color w:val="000000"/>
          <w:sz w:val="28"/>
        </w:rPr>
        <w:t>
      14. Өтініш берушіден құжаттарды қабылдап алғаннан кейін «Атбасар ауданының жұмыспен қамту және әлеуметтік бағдарламалар бөлімі» мемлекеттік мекемесі он күнтізбелік күн ішінде қарастырып тұрғын үй көмегін тағайындау немесе тағайындаудан бас тарту туралы шешімді шығарады.</w:t>
      </w:r>
      <w:r>
        <w:br/>
      </w:r>
      <w:r>
        <w:rPr>
          <w:rFonts w:ascii="Times New Roman"/>
          <w:b w:val="false"/>
          <w:i w:val="false"/>
          <w:color w:val="000000"/>
          <w:sz w:val="28"/>
        </w:rPr>
        <w:t>
</w:t>
      </w:r>
      <w:r>
        <w:rPr>
          <w:rFonts w:ascii="Times New Roman"/>
          <w:b w:val="false"/>
          <w:i w:val="false"/>
          <w:color w:val="000000"/>
          <w:sz w:val="28"/>
        </w:rPr>
        <w:t>
      15. Тұрғын үй көмегін тағайындау туралы немесе бас тарту туралы хабарлама «Атбасар ауданының жұмыспен қамту және әлеуметтік бағдарламалар бөлімі» мемлекеттік мекемесіне жүгінген кезде тікелей өзі баруы немесе пошталық хабарлама арқылы жасалады;</w:t>
      </w:r>
      <w:r>
        <w:br/>
      </w:r>
      <w:r>
        <w:rPr>
          <w:rFonts w:ascii="Times New Roman"/>
          <w:b w:val="false"/>
          <w:i w:val="false"/>
          <w:color w:val="000000"/>
          <w:sz w:val="28"/>
        </w:rPr>
        <w:t>
</w:t>
      </w:r>
      <w:r>
        <w:rPr>
          <w:rFonts w:ascii="Times New Roman"/>
          <w:b w:val="false"/>
          <w:i w:val="false"/>
          <w:color w:val="000000"/>
          <w:sz w:val="28"/>
        </w:rPr>
        <w:t>
      16. Ұсынылған ақпараттың сенімділігіне күдік туындаған жағдайда «Атбасар ауданының жұмыспен қамту және әлеуметтік бағдарламалар бөлімі» мемлекеттік мекемесі тексеріс жүргізуге өкілетті органдарға жібереді. «Атбасар ауданының жұмыспен қамту және әлеуметтік бағдарламалар бөлімі» мемлекеттік мекемесіне заңсыз немесе жоғары тұрғын үй көмегін тағайындалуына әкелген әдейі жалған мәліметтер берілсе, заңсыз тағайындалған соманы меншік иесі (жалға алушы) өз еркімен қайтарады, ал бас тартқан жағдайда сот арқылы қайтарылады.</w:t>
      </w:r>
      <w:r>
        <w:br/>
      </w:r>
      <w:r>
        <w:rPr>
          <w:rFonts w:ascii="Times New Roman"/>
          <w:b w:val="false"/>
          <w:i w:val="false"/>
          <w:color w:val="000000"/>
          <w:sz w:val="28"/>
        </w:rPr>
        <w:t>
</w:t>
      </w:r>
      <w:r>
        <w:rPr>
          <w:rFonts w:ascii="Times New Roman"/>
          <w:b w:val="false"/>
          <w:i w:val="false"/>
          <w:color w:val="000000"/>
          <w:sz w:val="28"/>
        </w:rPr>
        <w:t>
      17. Тұрғын үй көмегі ақшалай төлем түрінде белгіленеді, екінші деңгейдегі банктер арқылы тағайындалатын сомалар алушылардың жеке шоттарына аудару жолымен жүзеге асырады.</w:t>
      </w:r>
    </w:p>
    <w:bookmarkEnd w:id="10"/>
    <w:bookmarkStart w:name="z46" w:id="11"/>
    <w:p>
      <w:pPr>
        <w:spacing w:after="0"/>
        <w:ind w:left="0"/>
        <w:jc w:val="left"/>
      </w:pPr>
      <w:r>
        <w:rPr>
          <w:rFonts w:ascii="Times New Roman"/>
          <w:b/>
          <w:i w:val="false"/>
          <w:color w:val="000000"/>
        </w:rPr>
        <w:t xml:space="preserve"> 
3. Тұрғын үй көмегін алуға үміткер отбасының (азаматтың) жиынтық табысын есептеу.</w:t>
      </w:r>
    </w:p>
    <w:bookmarkEnd w:id="11"/>
    <w:bookmarkStart w:name="z47" w:id="12"/>
    <w:p>
      <w:pPr>
        <w:spacing w:after="0"/>
        <w:ind w:left="0"/>
        <w:jc w:val="both"/>
      </w:pPr>
      <w:r>
        <w:rPr>
          <w:rFonts w:ascii="Times New Roman"/>
          <w:b w:val="false"/>
          <w:i w:val="false"/>
          <w:color w:val="000000"/>
          <w:sz w:val="28"/>
        </w:rPr>
        <w:t>
      18. «Атбасар ауданының жұмыспен қамту және әлеуметтік бағдарламалар бөлімі» мемлекеттік мекемесі тұрғын үй көмегін алуға үміткер отбасының (азаматтың) жиынтық табысын тұрғын үй көмегін тағайындауға өтініш берген тоқсанның алдындағы тоқсандағы табыстарынан Қазақстан Республикасы Құрылыс және тұрғын үй-коммуналдық шаруашылық істері агенттігі Төрағасының 2011 жылғы 5 желтоқсандағы №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w:t>
      </w:r>
      <w:r>
        <w:rPr>
          <w:rFonts w:ascii="Times New Roman"/>
          <w:b w:val="false"/>
          <w:i w:val="false"/>
          <w:color w:val="000000"/>
          <w:sz w:val="28"/>
        </w:rPr>
        <w:t xml:space="preserve"> негізінде есептейді.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