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f457" w14:textId="93ff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2012 жылғы 6 сәуірдегі № 94 қаулысы. Ақмола облысы Астрахан ауданының Әділет басқармасында 2012 жылғы 13 сәуірде № 1-6-169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туралы» Қазақстан Республикасы Президентiнiң 2012 жылғы 1 наурыздағы № 274 Жарлығын iске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М.К.Қожахмет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біріккен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