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498a1" w14:textId="2b498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арналған Егіндікөл ауданының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Егіндікөл аудандық мәслихатының 2012 жылғы 24 мамырдағы № 5С5-2 шешімі. Ақмола облысы Егіндікөл ауданының Әділет басқармасында 2012 жылғы 19 маусымда № 1-8-130 тіркелді. Қолданылу мерзімінің аяқталуына байланысты күші жойылды - (Ақмола облысы Егіндікөл аудандық мәслихатының 2013 жылғы 18 сәуірдегі № 44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Егіндікөл аудандық мәслихатының 18.04.2013 № 44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мен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7 бабының 3 тармағының </w:t>
      </w:r>
      <w:r>
        <w:rPr>
          <w:rFonts w:ascii="Times New Roman"/>
          <w:b w:val="false"/>
          <w:i w:val="false"/>
          <w:color w:val="000000"/>
          <w:sz w:val="28"/>
        </w:rPr>
        <w:t>4) тармақшасына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Егіндікөл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2012 жылға арналған Егіндікөл ауданының ауылдық елді мекендерге жұмыс істеу және тұру үшін келген денсаулық сақтау, білім беру, әлеуметтік қамсыздандыру, мәдениет және спорт мамандарына жетпіс есе айлық есептік көрсеткішке тең сомада көтерме жәрдемақы және бір мың бес жүз есе айлық есептік көрсеткіш мөлшерінен аспайтын сомада тұрғын үй сатып алуға бюджеттік кредит түрінде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И.Шарафутдинов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Р.Муллаянов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Егіндікөл ауданының әкімі                  Б.Сұлтанов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