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d3b1" w14:textId="7bd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25 маусымдағы № 388 қаулысы. Ақмола облысы Зеренді ауданының Әділет басқармасында 2012 жылғы 10 шілдеде № 1-14-186 тіркелді. Күші жойылды - Ақмола облысы Зеренді ауданы әкімдігінің 2015 жылғы 23 қаңтардағы № 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Зеренді ауданы әкімдігінің 23.01.2015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Зеренді ауданы әкімдігінің 30.09.2013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 жұмыс орындарының квотасы үш пайыз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