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88c4" w14:textId="dd1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Қорғалжын ауданындағы халықтың нысаналы топтарына жататын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24 қаңтардағы № 09 қаулысы. Ақмола облысы Қорғалжын ауданының Әділет басқармасында 2012 жылғы 14 ақпанда № 1-15-174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Қорғалжын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туберкулездік, онкологиялық аурулар, жүрек-қан тамырларының ауруларымен ауыратын тұлғалар, адамның иммун тапшылығының вирусын жұқтырған тұлғалар, иммун тапшылығы синдромын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Қорғалжын ауданының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