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abf5" w14:textId="ec4a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ұйымдарында 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9 қаңтардағы № А-1/7 қаулысы. Ақмола облысы Сандықтау ауданының Әділет басқармасында 2012 жылғы 6 ақпанда № 1-16-143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ұйымдарында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бойынша 2012 жылға арналған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нақты шарттары, қатысушылардың еңбек төлемдерінің мөлшерлері, қаржыландыру көздері, сұраныс және ұсыныс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Е.Оразов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қаңтардағы № А-1/7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көлемі, нақты шарттары, қатысушылардың еңбек төлемдерінің</w:t>
      </w:r>
      <w:r>
        <w:br/>
      </w:r>
      <w:r>
        <w:rPr>
          <w:rFonts w:ascii="Times New Roman"/>
          <w:b/>
          <w:i w:val="false"/>
          <w:color w:val="000000"/>
        </w:rPr>
        <w:t>
мөлшерлері, қаржыландыру көздері, сұраныс және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78"/>
        <w:gridCol w:w="4012"/>
        <w:gridCol w:w="1540"/>
        <w:gridCol w:w="1369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 саны)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 саны)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«Балқашин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«Барақпай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«Белгород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«Бірлік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«Васильев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«Веселов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«Каменск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«Лесной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«Максимов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«Новоникольск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«Сандықтау селолық округі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«Широков селосы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«Мәдениет ауылы әкімінің аппараты»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жұмыспен қамту және әлеуметтік бағдарламалар бөлімі»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адамдар мен мүгедектерге үйлерінде қызмет көрсетуде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«Сандықтау ауданының мемлекеттік мұрағаты»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блім бөлімінің «Мектеп-бақша»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Сандықтау ауданының қорғаныс істері жөніндегі бөлімі» мемлекеттік мекемесі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2988"/>
        <w:gridCol w:w="3035"/>
        <w:gridCol w:w="2659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төлеу мөлшері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425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адам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ақының мөлшерінде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